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11C1" w:rsidRPr="00A6137D" w:rsidRDefault="00FC3946" w:rsidP="000A11C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B94A4A">
        <w:rPr>
          <w:b/>
          <w:sz w:val="36"/>
        </w:rPr>
        <w:t>2018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F250E" w:rsidP="005F25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Mestská časť Bratislava – Z8horská Bystrica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F250E" w:rsidP="005F25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Rodiny 1, 843 57 Bratislava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F250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00604887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A66197" w:rsidP="00A66197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zriadení.</w:t>
            </w:r>
            <w:r w:rsidR="00825C3D">
              <w:rPr>
                <w:color w:val="FF0000"/>
                <w:sz w:val="24"/>
                <w:szCs w:val="24"/>
              </w:rPr>
              <w:t xml:space="preserve">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D011E" w:rsidRPr="00A66197" w:rsidRDefault="00A66197" w:rsidP="00A66197">
            <w:pPr>
              <w:rPr>
                <w:sz w:val="24"/>
                <w:szCs w:val="24"/>
              </w:rPr>
            </w:pPr>
            <w:r w:rsidRPr="00A66197">
              <w:rPr>
                <w:sz w:val="24"/>
                <w:szCs w:val="24"/>
              </w:rPr>
              <w:t>Zo</w:t>
            </w:r>
            <w:r w:rsidR="00BF3B16" w:rsidRPr="00A66197">
              <w:rPr>
                <w:sz w:val="24"/>
                <w:szCs w:val="24"/>
              </w:rPr>
              <w:t xml:space="preserve"> zákona č. 369/</w:t>
            </w:r>
            <w:r w:rsidR="00825C3D" w:rsidRPr="00A66197">
              <w:rPr>
                <w:sz w:val="24"/>
                <w:szCs w:val="24"/>
              </w:rPr>
              <w:t xml:space="preserve"> </w:t>
            </w:r>
            <w:r w:rsidR="00BF3B16" w:rsidRPr="00A66197">
              <w:rPr>
                <w:sz w:val="24"/>
                <w:szCs w:val="24"/>
              </w:rPr>
              <w:t>1990 Zb.</w:t>
            </w:r>
          </w:p>
        </w:tc>
      </w:tr>
      <w:tr w:rsidR="00A66197" w:rsidRPr="00563E6B" w:rsidTr="00855435">
        <w:tc>
          <w:tcPr>
            <w:tcW w:w="4781" w:type="dxa"/>
            <w:shd w:val="clear" w:color="auto" w:fill="F2F2F2"/>
          </w:tcPr>
          <w:p w:rsidR="00A66197" w:rsidRPr="00C65DE4" w:rsidRDefault="00A66197" w:rsidP="00A661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A66197" w:rsidRPr="00563E6B" w:rsidRDefault="00A66197" w:rsidP="00A6619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47D26">
              <w:rPr>
                <w:rFonts w:cs="Tahoma"/>
                <w:b/>
                <w:bCs/>
                <w:sz w:val="24"/>
                <w:szCs w:val="24"/>
              </w:rPr>
            </w:r>
            <w:r w:rsidR="00447D2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A66197" w:rsidRPr="00563E6B" w:rsidRDefault="00A66197" w:rsidP="00A6619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47D26">
              <w:rPr>
                <w:rFonts w:cs="Tahoma"/>
                <w:b/>
                <w:bCs/>
                <w:sz w:val="24"/>
                <w:szCs w:val="24"/>
              </w:rPr>
            </w:r>
            <w:r w:rsidR="00447D2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A66197" w:rsidRPr="00563E6B" w:rsidTr="00855435">
        <w:tc>
          <w:tcPr>
            <w:tcW w:w="4781" w:type="dxa"/>
            <w:shd w:val="clear" w:color="auto" w:fill="F2F2F2"/>
          </w:tcPr>
          <w:p w:rsidR="00A66197" w:rsidRPr="00C65DE4" w:rsidRDefault="00A66197" w:rsidP="00A661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A66197" w:rsidRPr="00563E6B" w:rsidRDefault="00A66197" w:rsidP="00A6619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47D26">
              <w:rPr>
                <w:rFonts w:cs="Tahoma"/>
                <w:b/>
                <w:bCs/>
                <w:sz w:val="24"/>
                <w:szCs w:val="24"/>
              </w:rPr>
            </w:r>
            <w:r w:rsidR="00447D2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A66197" w:rsidRPr="00563E6B" w:rsidRDefault="00A66197" w:rsidP="00A6619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47D26">
              <w:rPr>
                <w:rFonts w:cs="Tahoma"/>
                <w:b/>
                <w:bCs/>
                <w:sz w:val="24"/>
                <w:szCs w:val="24"/>
              </w:rPr>
            </w:r>
            <w:r w:rsidR="00447D2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A66197" w:rsidP="00B120A8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Podľa</w:t>
            </w:r>
            <w:r w:rsidR="006D011E" w:rsidRPr="00E572D0">
              <w:rPr>
                <w:sz w:val="24"/>
                <w:szCs w:val="24"/>
              </w:rPr>
              <w:t xml:space="preserve"> </w:t>
            </w:r>
            <w:r w:rsidR="00011FCC" w:rsidRPr="00E572D0">
              <w:rPr>
                <w:sz w:val="24"/>
                <w:szCs w:val="24"/>
              </w:rPr>
              <w:t xml:space="preserve">zákona č.369/1990 Zb. je základnou úlohou </w:t>
            </w:r>
            <w:r w:rsidR="00E572D0" w:rsidRPr="00E572D0">
              <w:rPr>
                <w:sz w:val="24"/>
                <w:szCs w:val="24"/>
              </w:rPr>
              <w:t xml:space="preserve">mestskej časti </w:t>
            </w:r>
            <w:r w:rsidR="00011FCC" w:rsidRPr="00E572D0">
              <w:rPr>
                <w:sz w:val="24"/>
                <w:szCs w:val="24"/>
              </w:rPr>
              <w:t xml:space="preserve"> </w:t>
            </w:r>
            <w:r w:rsidR="00011FCC" w:rsidRPr="00E572D0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Jozef Krúpa</w:t>
            </w:r>
          </w:p>
          <w:p w:rsidR="00B134F6" w:rsidRPr="00B452D4" w:rsidRDefault="00B134F6" w:rsidP="00B120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B134F6" w:rsidP="00B1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Martin </w:t>
            </w:r>
            <w:proofErr w:type="spellStart"/>
            <w:r>
              <w:rPr>
                <w:sz w:val="24"/>
                <w:szCs w:val="24"/>
              </w:rPr>
              <w:t>Besedič</w:t>
            </w:r>
            <w:proofErr w:type="spellEnd"/>
            <w:r>
              <w:rPr>
                <w:sz w:val="24"/>
                <w:szCs w:val="24"/>
              </w:rPr>
              <w:t>, PhD.</w:t>
            </w:r>
          </w:p>
          <w:p w:rsidR="00B134F6" w:rsidRPr="00B452D4" w:rsidRDefault="00B134F6" w:rsidP="00B1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B134F6" w:rsidRPr="00B452D4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  <w:p w:rsidR="00B134F6" w:rsidRDefault="00B134F6" w:rsidP="0061750D">
            <w:pPr>
              <w:rPr>
                <w:sz w:val="24"/>
                <w:szCs w:val="24"/>
              </w:rPr>
            </w:pPr>
          </w:p>
          <w:p w:rsidR="00B134F6" w:rsidRDefault="00B134F6" w:rsidP="0061750D">
            <w:pPr>
              <w:rPr>
                <w:sz w:val="24"/>
                <w:szCs w:val="24"/>
              </w:rPr>
            </w:pPr>
          </w:p>
          <w:p w:rsidR="00B134F6" w:rsidRPr="00B452D4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A66197">
              <w:rPr>
                <w:sz w:val="24"/>
                <w:szCs w:val="24"/>
              </w:rPr>
              <w:t xml:space="preserve"> 1</w:t>
            </w:r>
          </w:p>
        </w:tc>
        <w:tc>
          <w:tcPr>
            <w:tcW w:w="5479" w:type="dxa"/>
          </w:tcPr>
          <w:p w:rsidR="00921C9D" w:rsidRDefault="00B134F6" w:rsidP="00B1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  <w:proofErr w:type="spellStart"/>
            <w:r>
              <w:rPr>
                <w:sz w:val="24"/>
                <w:szCs w:val="24"/>
              </w:rPr>
              <w:t>Hargašova</w:t>
            </w:r>
            <w:proofErr w:type="spellEnd"/>
            <w:r>
              <w:rPr>
                <w:sz w:val="24"/>
                <w:szCs w:val="24"/>
              </w:rPr>
              <w:t xml:space="preserve"> 5</w:t>
            </w:r>
          </w:p>
          <w:p w:rsidR="00B120A8" w:rsidRPr="00B452D4" w:rsidRDefault="00B120A8" w:rsidP="00B134F6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A66197">
              <w:rPr>
                <w:sz w:val="24"/>
                <w:szCs w:val="24"/>
              </w:rPr>
              <w:t xml:space="preserve"> 1</w:t>
            </w:r>
          </w:p>
        </w:tc>
        <w:tc>
          <w:tcPr>
            <w:tcW w:w="5479" w:type="dxa"/>
          </w:tcPr>
          <w:p w:rsidR="00B120A8" w:rsidRPr="00B452D4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 Bystrický prameň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A11C1" w:rsidRDefault="000A11C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C7653D" w:rsidRPr="000A217D" w:rsidRDefault="00C7653D" w:rsidP="00C7653D">
      <w:pPr>
        <w:numPr>
          <w:ilvl w:val="0"/>
          <w:numId w:val="3"/>
        </w:numPr>
        <w:tabs>
          <w:tab w:val="clear" w:pos="2344"/>
          <w:tab w:val="num" w:pos="284"/>
          <w:tab w:val="num" w:pos="3479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47D26">
        <w:rPr>
          <w:rFonts w:cs="Tahoma"/>
          <w:b/>
          <w:bCs/>
          <w:sz w:val="22"/>
          <w:szCs w:val="22"/>
        </w:rPr>
      </w:r>
      <w:r w:rsidR="00447D2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47D26">
        <w:rPr>
          <w:rFonts w:cs="Tahoma"/>
          <w:b/>
          <w:bCs/>
          <w:sz w:val="22"/>
          <w:szCs w:val="22"/>
        </w:rPr>
      </w:r>
      <w:r w:rsidR="00447D2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7653D" w:rsidRDefault="00C7653D" w:rsidP="00C7653D">
      <w:pPr>
        <w:spacing w:line="360" w:lineRule="auto"/>
        <w:jc w:val="both"/>
        <w:rPr>
          <w:sz w:val="24"/>
          <w:szCs w:val="24"/>
        </w:rPr>
      </w:pPr>
    </w:p>
    <w:p w:rsidR="00C7653D" w:rsidRPr="000A217D" w:rsidRDefault="00C7653D" w:rsidP="00C7653D">
      <w:pPr>
        <w:numPr>
          <w:ilvl w:val="0"/>
          <w:numId w:val="3"/>
        </w:numPr>
        <w:tabs>
          <w:tab w:val="clear" w:pos="2344"/>
          <w:tab w:val="num" w:pos="284"/>
          <w:tab w:val="num" w:pos="3479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C7653D" w:rsidRDefault="00C7653D" w:rsidP="00C7653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47D26">
        <w:rPr>
          <w:rFonts w:cs="Tahoma"/>
          <w:b/>
          <w:bCs/>
          <w:sz w:val="22"/>
          <w:szCs w:val="22"/>
        </w:rPr>
      </w:r>
      <w:r w:rsidR="00447D2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47D26">
        <w:rPr>
          <w:rFonts w:cs="Tahoma"/>
          <w:b/>
          <w:bCs/>
          <w:sz w:val="22"/>
          <w:szCs w:val="22"/>
        </w:rPr>
      </w:r>
      <w:r w:rsidR="00447D2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7653D" w:rsidRDefault="00C7653D" w:rsidP="00C7653D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C7653D" w:rsidRDefault="00C7653D" w:rsidP="00C7653D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91C81">
              <w:rPr>
                <w:sz w:val="24"/>
              </w:rPr>
              <w:t>, vrátane</w:t>
            </w:r>
            <w:r w:rsidR="00375F92">
              <w:rPr>
                <w:sz w:val="24"/>
              </w:rPr>
              <w:t xml:space="preserve">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0A11C1" w:rsidRPr="00657C42" w:rsidRDefault="000A11C1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663E1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663E12">
        <w:rPr>
          <w:sz w:val="24"/>
          <w:szCs w:val="24"/>
        </w:rPr>
        <w:t>Odpisovať sa začína</w:t>
      </w:r>
      <w:r w:rsidRPr="00663E12">
        <w:rPr>
          <w:rFonts w:cs="Tahoma"/>
          <w:b/>
          <w:bCs/>
          <w:sz w:val="22"/>
          <w:szCs w:val="22"/>
        </w:rPr>
        <w:t xml:space="preserve"> </w:t>
      </w:r>
      <w:r w:rsidR="00391C81">
        <w:rPr>
          <w:rFonts w:cs="Tahoma"/>
          <w:bCs/>
          <w:sz w:val="22"/>
          <w:szCs w:val="22"/>
        </w:rPr>
        <w:t>prvým dňom mesiaca nesledujúceho po uvedení dlhodobého majetku do používania</w:t>
      </w:r>
      <w:r w:rsidR="00B120A8">
        <w:rPr>
          <w:rFonts w:cs="Tahoma"/>
          <w:bCs/>
          <w:sz w:val="22"/>
          <w:szCs w:val="22"/>
        </w:rPr>
        <w:t>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</w:t>
      </w:r>
      <w:r w:rsidR="00B120A8">
        <w:rPr>
          <w:sz w:val="24"/>
          <w:szCs w:val="24"/>
        </w:rPr>
        <w:t>ne</w:t>
      </w:r>
      <w:r w:rsidR="00391C81">
        <w:rPr>
          <w:sz w:val="24"/>
          <w:szCs w:val="24"/>
        </w:rPr>
        <w:t>zaokrúhľujú na dve desatinné miesta smerom nahor.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663E12">
        <w:rPr>
          <w:sz w:val="24"/>
          <w:szCs w:val="24"/>
        </w:rPr>
        <w:t>6</w:t>
      </w:r>
      <w:r w:rsidRPr="00663E12">
        <w:rPr>
          <w:sz w:val="24"/>
          <w:szCs w:val="24"/>
        </w:rPr>
        <w:t xml:space="preserve">. odpisovej </w:t>
      </w:r>
      <w:r w:rsidRPr="00F61B13">
        <w:rPr>
          <w:sz w:val="24"/>
          <w:szCs w:val="24"/>
        </w:rPr>
        <w:t xml:space="preserve">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663E12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3E4F4D">
        <w:trPr>
          <w:trHeight w:hRule="exact" w:val="340"/>
        </w:trPr>
        <w:tc>
          <w:tcPr>
            <w:tcW w:w="2962" w:type="dxa"/>
            <w:shd w:val="clear" w:color="auto" w:fill="F2F2F2"/>
          </w:tcPr>
          <w:p w:rsidR="00816145" w:rsidRPr="003A4A56" w:rsidRDefault="00816145" w:rsidP="003715B4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3A4A56" w:rsidRDefault="00816145" w:rsidP="003715B4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Predpokladaná doba </w:t>
            </w:r>
          </w:p>
          <w:p w:rsidR="00816145" w:rsidRPr="003A4A56" w:rsidRDefault="00816145" w:rsidP="003715B4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3A4A56" w:rsidRDefault="00816145" w:rsidP="003715B4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Ročná odpisová sadzba</w:t>
            </w:r>
          </w:p>
          <w:p w:rsidR="00816145" w:rsidRPr="003A4A56" w:rsidRDefault="00816145" w:rsidP="003715B4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v %</w:t>
            </w:r>
          </w:p>
        </w:tc>
      </w:tr>
      <w:tr w:rsidR="00816145" w:rsidRPr="00563E6B" w:rsidTr="003E4F4D">
        <w:trPr>
          <w:trHeight w:hRule="exact" w:val="340"/>
        </w:trPr>
        <w:tc>
          <w:tcPr>
            <w:tcW w:w="2962" w:type="dxa"/>
          </w:tcPr>
          <w:p w:rsidR="00816145" w:rsidRPr="003A4A56" w:rsidRDefault="00663E12" w:rsidP="004B67DB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816145" w:rsidRPr="003A4A56" w:rsidRDefault="00663E12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4</w:t>
            </w:r>
          </w:p>
        </w:tc>
        <w:tc>
          <w:tcPr>
            <w:tcW w:w="4173" w:type="dxa"/>
          </w:tcPr>
          <w:p w:rsidR="00663E12" w:rsidRPr="003A4A56" w:rsidRDefault="00391C81" w:rsidP="00663E1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¼</w:t>
            </w:r>
          </w:p>
        </w:tc>
      </w:tr>
      <w:tr w:rsidR="00816145" w:rsidRPr="00563E6B" w:rsidTr="003E4F4D">
        <w:trPr>
          <w:trHeight w:hRule="exact" w:val="340"/>
        </w:trPr>
        <w:tc>
          <w:tcPr>
            <w:tcW w:w="2962" w:type="dxa"/>
          </w:tcPr>
          <w:p w:rsidR="00816145" w:rsidRPr="003A4A56" w:rsidRDefault="00663E12" w:rsidP="004B67DB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816145" w:rsidRPr="003A4A56" w:rsidRDefault="00663E12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6</w:t>
            </w:r>
          </w:p>
        </w:tc>
        <w:tc>
          <w:tcPr>
            <w:tcW w:w="4173" w:type="dxa"/>
          </w:tcPr>
          <w:p w:rsidR="00816145" w:rsidRPr="003A4A56" w:rsidRDefault="00391C81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1/6</w:t>
            </w:r>
          </w:p>
        </w:tc>
      </w:tr>
      <w:tr w:rsidR="00816145" w:rsidRPr="00563E6B" w:rsidTr="003E4F4D">
        <w:trPr>
          <w:trHeight w:hRule="exact" w:val="340"/>
        </w:trPr>
        <w:tc>
          <w:tcPr>
            <w:tcW w:w="2962" w:type="dxa"/>
          </w:tcPr>
          <w:p w:rsidR="00816145" w:rsidRPr="003A4A56" w:rsidRDefault="00663E12" w:rsidP="004B67DB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816145" w:rsidRPr="003A4A56" w:rsidRDefault="00663E12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8</w:t>
            </w:r>
          </w:p>
        </w:tc>
        <w:tc>
          <w:tcPr>
            <w:tcW w:w="4173" w:type="dxa"/>
          </w:tcPr>
          <w:p w:rsidR="00816145" w:rsidRPr="003A4A56" w:rsidRDefault="00391C81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1/8</w:t>
            </w:r>
          </w:p>
        </w:tc>
      </w:tr>
      <w:tr w:rsidR="00816145" w:rsidRPr="00563E6B" w:rsidTr="003E4F4D">
        <w:trPr>
          <w:trHeight w:hRule="exact" w:val="340"/>
        </w:trPr>
        <w:tc>
          <w:tcPr>
            <w:tcW w:w="2962" w:type="dxa"/>
          </w:tcPr>
          <w:p w:rsidR="00816145" w:rsidRPr="003A4A56" w:rsidRDefault="00663E12" w:rsidP="004B67DB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816145" w:rsidRPr="003A4A56" w:rsidRDefault="00663E12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12</w:t>
            </w:r>
          </w:p>
        </w:tc>
        <w:tc>
          <w:tcPr>
            <w:tcW w:w="4173" w:type="dxa"/>
          </w:tcPr>
          <w:p w:rsidR="00816145" w:rsidRPr="003A4A56" w:rsidRDefault="00391C81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1/12</w:t>
            </w:r>
          </w:p>
        </w:tc>
      </w:tr>
      <w:tr w:rsidR="00816145" w:rsidRPr="00563E6B" w:rsidTr="003E4F4D">
        <w:trPr>
          <w:trHeight w:hRule="exact" w:val="340"/>
        </w:trPr>
        <w:tc>
          <w:tcPr>
            <w:tcW w:w="2962" w:type="dxa"/>
          </w:tcPr>
          <w:p w:rsidR="00816145" w:rsidRPr="003A4A56" w:rsidRDefault="00663E12" w:rsidP="004B67DB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816145" w:rsidRPr="003A4A56" w:rsidRDefault="00663E12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20</w:t>
            </w:r>
          </w:p>
        </w:tc>
        <w:tc>
          <w:tcPr>
            <w:tcW w:w="4173" w:type="dxa"/>
          </w:tcPr>
          <w:p w:rsidR="00816145" w:rsidRPr="003A4A56" w:rsidRDefault="00391C81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1/20</w:t>
            </w:r>
          </w:p>
        </w:tc>
      </w:tr>
      <w:tr w:rsidR="00816145" w:rsidRPr="00563E6B" w:rsidTr="003E4F4D">
        <w:trPr>
          <w:trHeight w:hRule="exact" w:val="340"/>
        </w:trPr>
        <w:tc>
          <w:tcPr>
            <w:tcW w:w="2962" w:type="dxa"/>
          </w:tcPr>
          <w:p w:rsidR="00816145" w:rsidRPr="003A4A56" w:rsidRDefault="00663E12" w:rsidP="004B67DB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816145" w:rsidRPr="003A4A56" w:rsidRDefault="00663E12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40</w:t>
            </w:r>
          </w:p>
        </w:tc>
        <w:tc>
          <w:tcPr>
            <w:tcW w:w="4173" w:type="dxa"/>
          </w:tcPr>
          <w:p w:rsidR="00816145" w:rsidRPr="003A4A56" w:rsidRDefault="00391C81" w:rsidP="003D0CF2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391C81">
        <w:rPr>
          <w:sz w:val="24"/>
        </w:rPr>
        <w:t>1</w:t>
      </w:r>
      <w:r w:rsidR="00F52621">
        <w:rPr>
          <w:sz w:val="24"/>
        </w:rPr>
        <w:t xml:space="preserve">,-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52621">
        <w:rPr>
          <w:sz w:val="24"/>
        </w:rPr>
        <w:t xml:space="preserve">500,-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F52621">
        <w:rPr>
          <w:sz w:val="24"/>
        </w:rPr>
        <w:t xml:space="preserve">podľa </w:t>
      </w:r>
      <w:r w:rsidR="00C3566D" w:rsidRPr="00F52621">
        <w:rPr>
          <w:sz w:val="24"/>
        </w:rPr>
        <w:t xml:space="preserve">vnútorného predpisu </w:t>
      </w:r>
      <w:r w:rsidRPr="00F52621">
        <w:rPr>
          <w:sz w:val="24"/>
        </w:rPr>
        <w:t xml:space="preserve">účtovnej </w:t>
      </w:r>
      <w:r w:rsidRPr="00554B96">
        <w:rPr>
          <w:sz w:val="24"/>
        </w:rPr>
        <w:t>jednotky nie je dlhodobým nehmotným majetkom sa účtuje pri obstaraní do nákladov na účet 5</w:t>
      </w:r>
      <w:r w:rsidR="000A11C1">
        <w:rPr>
          <w:sz w:val="24"/>
        </w:rPr>
        <w:t>01 – Spotreba materiálu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lastRenderedPageBreak/>
        <w:t>Drobný hmotný majetok od</w:t>
      </w:r>
      <w:r>
        <w:rPr>
          <w:sz w:val="24"/>
        </w:rPr>
        <w:t xml:space="preserve"> </w:t>
      </w:r>
      <w:r w:rsidR="00F52621">
        <w:rPr>
          <w:sz w:val="24"/>
        </w:rPr>
        <w:t xml:space="preserve">1,-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52621">
        <w:rPr>
          <w:sz w:val="24"/>
        </w:rPr>
        <w:t xml:space="preserve">335,-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52621">
        <w:rPr>
          <w:sz w:val="24"/>
        </w:rPr>
        <w:t xml:space="preserve">vnútorného 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517BB" w:rsidRDefault="004517BB" w:rsidP="00816145">
      <w:pPr>
        <w:jc w:val="both"/>
        <w:rPr>
          <w:sz w:val="24"/>
        </w:rPr>
      </w:pPr>
    </w:p>
    <w:p w:rsidR="004517BB" w:rsidRDefault="004517BB" w:rsidP="004517B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4517BB" w:rsidRDefault="004517BB" w:rsidP="004517B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4517BB" w:rsidRDefault="004517BB" w:rsidP="004517B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47D26">
        <w:rPr>
          <w:rFonts w:cs="Tahoma"/>
          <w:b/>
          <w:bCs/>
          <w:sz w:val="22"/>
          <w:szCs w:val="22"/>
        </w:rPr>
      </w:r>
      <w:r w:rsidR="00447D2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47D26">
        <w:rPr>
          <w:rFonts w:cs="Tahoma"/>
          <w:b/>
          <w:bCs/>
          <w:sz w:val="22"/>
          <w:szCs w:val="22"/>
        </w:rPr>
      </w:r>
      <w:r w:rsidR="00447D2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47D26">
        <w:rPr>
          <w:rFonts w:cs="Tahoma"/>
          <w:b/>
          <w:bCs/>
          <w:sz w:val="22"/>
          <w:szCs w:val="22"/>
        </w:rPr>
      </w:r>
      <w:r w:rsidR="00447D2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47D26">
        <w:rPr>
          <w:rFonts w:cs="Tahoma"/>
          <w:b/>
          <w:bCs/>
          <w:sz w:val="22"/>
          <w:szCs w:val="22"/>
        </w:rPr>
      </w:r>
      <w:r w:rsidR="00447D2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47D26">
        <w:rPr>
          <w:rFonts w:cs="Tahoma"/>
          <w:b/>
          <w:bCs/>
          <w:sz w:val="22"/>
          <w:szCs w:val="22"/>
        </w:rPr>
      </w:r>
      <w:r w:rsidR="00447D2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47D26">
        <w:rPr>
          <w:rFonts w:cs="Tahoma"/>
          <w:b/>
          <w:bCs/>
          <w:sz w:val="22"/>
          <w:szCs w:val="22"/>
        </w:rPr>
      </w:r>
      <w:r w:rsidR="00447D2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47D26">
        <w:rPr>
          <w:rFonts w:cs="Tahoma"/>
          <w:b/>
          <w:bCs/>
          <w:sz w:val="22"/>
          <w:szCs w:val="22"/>
        </w:rPr>
      </w:r>
      <w:r w:rsidR="00447D2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47D26">
        <w:rPr>
          <w:rFonts w:cs="Tahoma"/>
          <w:b/>
          <w:bCs/>
          <w:sz w:val="22"/>
          <w:szCs w:val="22"/>
        </w:rPr>
      </w:r>
      <w:r w:rsidR="00447D2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47D26">
        <w:rPr>
          <w:rFonts w:cs="Tahoma"/>
          <w:b/>
          <w:bCs/>
          <w:sz w:val="22"/>
          <w:szCs w:val="22"/>
        </w:rPr>
      </w:r>
      <w:r w:rsidR="00447D2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120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120A8">
        <w:rPr>
          <w:rFonts w:cs="Tahoma"/>
          <w:b/>
          <w:bCs/>
          <w:sz w:val="22"/>
          <w:szCs w:val="22"/>
        </w:rPr>
        <w:instrText xml:space="preserve"> FORMCHECKBOX </w:instrText>
      </w:r>
      <w:r w:rsidR="00447D26">
        <w:rPr>
          <w:rFonts w:cs="Tahoma"/>
          <w:b/>
          <w:bCs/>
          <w:sz w:val="22"/>
          <w:szCs w:val="22"/>
        </w:rPr>
      </w:r>
      <w:r w:rsidR="00447D26">
        <w:rPr>
          <w:rFonts w:cs="Tahoma"/>
          <w:b/>
          <w:bCs/>
          <w:sz w:val="22"/>
          <w:szCs w:val="22"/>
        </w:rPr>
        <w:fldChar w:fldCharType="separate"/>
      </w:r>
      <w:r w:rsidR="00B120A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120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120A8">
        <w:rPr>
          <w:rFonts w:cs="Tahoma"/>
          <w:b/>
          <w:bCs/>
          <w:sz w:val="22"/>
          <w:szCs w:val="22"/>
        </w:rPr>
        <w:instrText xml:space="preserve"> FORMCHECKBOX </w:instrText>
      </w:r>
      <w:r w:rsidR="00447D26">
        <w:rPr>
          <w:rFonts w:cs="Tahoma"/>
          <w:b/>
          <w:bCs/>
          <w:sz w:val="22"/>
          <w:szCs w:val="22"/>
        </w:rPr>
      </w:r>
      <w:r w:rsidR="00447D26">
        <w:rPr>
          <w:rFonts w:cs="Tahoma"/>
          <w:b/>
          <w:bCs/>
          <w:sz w:val="22"/>
          <w:szCs w:val="22"/>
        </w:rPr>
        <w:fldChar w:fldCharType="separate"/>
      </w:r>
      <w:r w:rsidR="00B120A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120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120A8">
        <w:rPr>
          <w:rFonts w:cs="Tahoma"/>
          <w:b/>
          <w:bCs/>
          <w:sz w:val="22"/>
          <w:szCs w:val="22"/>
        </w:rPr>
        <w:instrText xml:space="preserve"> FORMCHECKBOX </w:instrText>
      </w:r>
      <w:r w:rsidR="00447D26">
        <w:rPr>
          <w:rFonts w:cs="Tahoma"/>
          <w:b/>
          <w:bCs/>
          <w:sz w:val="22"/>
          <w:szCs w:val="22"/>
        </w:rPr>
      </w:r>
      <w:r w:rsidR="00447D26">
        <w:rPr>
          <w:rFonts w:cs="Tahoma"/>
          <w:b/>
          <w:bCs/>
          <w:sz w:val="22"/>
          <w:szCs w:val="22"/>
        </w:rPr>
        <w:fldChar w:fldCharType="separate"/>
      </w:r>
      <w:r w:rsidR="00B120A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D3C96" w:rsidRDefault="00E90378" w:rsidP="004517BB">
      <w:pPr>
        <w:ind w:left="360"/>
        <w:rPr>
          <w:color w:val="000000"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                              </w:t>
      </w: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89136C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89136C">
        <w:rPr>
          <w:sz w:val="24"/>
          <w:szCs w:val="24"/>
        </w:rPr>
        <w:t>cudzích subjektov - sa  zúčtuje do výnosov  vo vecnej a časovej súvislosti s nákladmi</w:t>
      </w:r>
    </w:p>
    <w:p w:rsidR="00ED2346" w:rsidRPr="00895075" w:rsidRDefault="008D5067" w:rsidP="00895075">
      <w:pPr>
        <w:numPr>
          <w:ilvl w:val="0"/>
          <w:numId w:val="26"/>
        </w:numPr>
        <w:jc w:val="both"/>
        <w:rPr>
          <w:sz w:val="24"/>
          <w:szCs w:val="24"/>
        </w:rPr>
      </w:pPr>
      <w:r w:rsidRPr="0089136C">
        <w:rPr>
          <w:sz w:val="24"/>
          <w:szCs w:val="24"/>
        </w:rPr>
        <w:t>poskytnutý cudzím subjektom - sa  zúčtuje do nákladov po splnení podmienok</w:t>
      </w:r>
    </w:p>
    <w:p w:rsidR="00ED2346" w:rsidRPr="0089136C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9136C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89136C">
        <w:rPr>
          <w:sz w:val="24"/>
          <w:szCs w:val="24"/>
        </w:rPr>
        <w:t xml:space="preserve">cudzích subjektov - sa  zúčtuje do výnosov  vo vecnej a časovej súvislosti s nákladmi </w:t>
      </w:r>
    </w:p>
    <w:p w:rsidR="00B26A76" w:rsidRPr="00895075" w:rsidRDefault="004517BB" w:rsidP="004517BB">
      <w:pPr>
        <w:jc w:val="both"/>
        <w:rPr>
          <w:sz w:val="24"/>
          <w:szCs w:val="24"/>
        </w:rPr>
      </w:pPr>
      <w:r>
        <w:rPr>
          <w:sz w:val="24"/>
          <w:szCs w:val="24"/>
        </w:rPr>
        <w:t>(napr.</w:t>
      </w:r>
      <w:r w:rsidR="00816145" w:rsidRPr="0089136C">
        <w:rPr>
          <w:sz w:val="24"/>
          <w:szCs w:val="24"/>
        </w:rPr>
        <w:t xml:space="preserve"> s</w:t>
      </w:r>
      <w:r>
        <w:rPr>
          <w:sz w:val="24"/>
          <w:szCs w:val="24"/>
        </w:rPr>
        <w:t> </w:t>
      </w:r>
      <w:r w:rsidR="00816145" w:rsidRPr="0089136C">
        <w:rPr>
          <w:sz w:val="24"/>
          <w:szCs w:val="24"/>
        </w:rPr>
        <w:t>odpismi</w:t>
      </w:r>
      <w:r>
        <w:rPr>
          <w:sz w:val="24"/>
          <w:szCs w:val="24"/>
        </w:rPr>
        <w:t>, s opravnou položkou, so zostatkovou hodnotou vyradeného dlhodobého majetku)</w:t>
      </w:r>
      <w:r w:rsidR="00816145" w:rsidRPr="0089136C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B120A8" w:rsidRPr="006C6683" w:rsidRDefault="00B120A8" w:rsidP="00B120A8">
      <w:pPr>
        <w:numPr>
          <w:ilvl w:val="0"/>
          <w:numId w:val="3"/>
        </w:numPr>
        <w:tabs>
          <w:tab w:val="clear" w:pos="2344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120A8" w:rsidRPr="006C6683" w:rsidRDefault="00B120A8" w:rsidP="00B120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120A8" w:rsidRPr="006C6683" w:rsidRDefault="00B120A8" w:rsidP="00B120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120A8" w:rsidRPr="00AE5A3C" w:rsidRDefault="00B120A8" w:rsidP="00B120A8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120A8" w:rsidRPr="006C6683" w:rsidRDefault="00B120A8" w:rsidP="00B120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120A8" w:rsidRPr="006C6683" w:rsidRDefault="00B120A8" w:rsidP="00B120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120A8" w:rsidRPr="006C6683" w:rsidRDefault="00B120A8" w:rsidP="00B120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4517BB">
      <w:pPr>
        <w:jc w:val="both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2E71D0" w:rsidRPr="004517BB" w:rsidRDefault="008E1DB1" w:rsidP="004517B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B94A4A" w:rsidRDefault="008A0D58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na účte 021</w:t>
      </w:r>
      <w:r w:rsidR="00754978">
        <w:rPr>
          <w:b w:val="0"/>
          <w:sz w:val="24"/>
          <w:szCs w:val="24"/>
        </w:rPr>
        <w:t xml:space="preserve"> – prírastok </w:t>
      </w:r>
      <w:r w:rsidR="00B94A4A">
        <w:rPr>
          <w:b w:val="0"/>
          <w:sz w:val="24"/>
          <w:szCs w:val="24"/>
        </w:rPr>
        <w:t>1 059 510,69</w:t>
      </w:r>
      <w:r w:rsidR="00754978">
        <w:rPr>
          <w:b w:val="0"/>
          <w:sz w:val="24"/>
          <w:szCs w:val="24"/>
        </w:rPr>
        <w:t xml:space="preserve"> € </w:t>
      </w:r>
      <w:r w:rsidR="00B94A4A">
        <w:rPr>
          <w:b w:val="0"/>
          <w:sz w:val="24"/>
          <w:szCs w:val="24"/>
        </w:rPr>
        <w:t>oprava vstupnej ceny z minulých rokov v účtovníctve</w:t>
      </w:r>
      <w:r w:rsidR="004517BB">
        <w:rPr>
          <w:b w:val="0"/>
          <w:sz w:val="24"/>
          <w:szCs w:val="24"/>
        </w:rPr>
        <w:t>,</w:t>
      </w:r>
      <w:r w:rsidR="00B94A4A">
        <w:rPr>
          <w:b w:val="0"/>
          <w:sz w:val="24"/>
          <w:szCs w:val="24"/>
        </w:rPr>
        <w:t xml:space="preserve"> zaradenie do majetku stavebné úpravy ZŠ 960,00 €, zaradenie merače rýchlosti 7 201,20 €, zaradenie rozšírenie verejného osvetlenia ulice Záhumenská, </w:t>
      </w:r>
      <w:proofErr w:type="spellStart"/>
      <w:r w:rsidR="00B94A4A">
        <w:rPr>
          <w:b w:val="0"/>
          <w:sz w:val="24"/>
          <w:szCs w:val="24"/>
        </w:rPr>
        <w:t>Vrbánska</w:t>
      </w:r>
      <w:proofErr w:type="spellEnd"/>
      <w:r w:rsidR="00B94A4A">
        <w:rPr>
          <w:b w:val="0"/>
          <w:sz w:val="24"/>
          <w:szCs w:val="24"/>
        </w:rPr>
        <w:t xml:space="preserve"> 6 600,18 € a zaradenie osvetlenie futbalového ihriska 14 958,48 €</w:t>
      </w:r>
    </w:p>
    <w:p w:rsidR="00B94A4A" w:rsidRDefault="00754978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022 –</w:t>
      </w:r>
      <w:r w:rsidR="00B94A4A">
        <w:rPr>
          <w:b w:val="0"/>
          <w:sz w:val="24"/>
          <w:szCs w:val="24"/>
        </w:rPr>
        <w:t xml:space="preserve"> prírastok</w:t>
      </w:r>
      <w:r>
        <w:rPr>
          <w:b w:val="0"/>
          <w:sz w:val="24"/>
          <w:szCs w:val="24"/>
        </w:rPr>
        <w:t xml:space="preserve"> </w:t>
      </w:r>
      <w:r w:rsidR="00B94A4A">
        <w:rPr>
          <w:b w:val="0"/>
          <w:sz w:val="24"/>
          <w:szCs w:val="24"/>
        </w:rPr>
        <w:t>zaradenie prvkov do detských ihrísk 4 380,67 €, zaradenie traktorovej kosačky a príslušenstva k traktorovej kosačke 3 998,50 €</w:t>
      </w:r>
    </w:p>
    <w:p w:rsidR="00B94A4A" w:rsidRDefault="00B94A4A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</w:t>
      </w:r>
      <w:r w:rsidR="0018703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účte </w:t>
      </w:r>
      <w:r w:rsidR="0018703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023 – prírastok oprava vstupnej ceny z minulých rokov v účtovníctve 4 149,33 €</w:t>
      </w:r>
    </w:p>
    <w:p w:rsidR="00B94A4A" w:rsidRDefault="00187035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028 - </w:t>
      </w:r>
      <w:r w:rsidR="00B94A4A">
        <w:rPr>
          <w:b w:val="0"/>
          <w:sz w:val="24"/>
          <w:szCs w:val="24"/>
        </w:rPr>
        <w:t xml:space="preserve">prírastok oprava vstupnej ceny z minulých rokov v účtovníctve 12 828,38 €, zaradenie kancelárske stoly 1 300,00 €, zaradenie informačné vitríny 1 045,80 €, zaradenie notebook a osobný počítač </w:t>
      </w:r>
      <w:r>
        <w:rPr>
          <w:b w:val="0"/>
          <w:sz w:val="24"/>
          <w:szCs w:val="24"/>
        </w:rPr>
        <w:t>2 715,00 €</w:t>
      </w:r>
    </w:p>
    <w:p w:rsidR="00187035" w:rsidRDefault="00187035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029 – prírastok oprava účtovania z minulých rokov – 101 044,22 € a oprava vstupnej ceny z minulých rokov v účtovníctve 2 307,60 €</w:t>
      </w:r>
    </w:p>
    <w:p w:rsidR="00B94A4A" w:rsidRDefault="00187035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 031 - prírastok zaradenie pozemky a stavby do účtovníctva na základe listov vlastníctva 10 457 126,16 €, východiskovou hodnotou ceny majetku sa stanovila nadobúdacia hodnota majetku v čase ohodnotenia prevodom správy do majetku</w:t>
      </w:r>
      <w:r w:rsidR="00F141A5">
        <w:rPr>
          <w:b w:val="0"/>
          <w:sz w:val="24"/>
          <w:szCs w:val="24"/>
        </w:rPr>
        <w:t>, úbytok 162 508,21 € vznikol z dôvodu predaja pozemkov</w:t>
      </w:r>
    </w:p>
    <w:p w:rsidR="002E71D0" w:rsidRDefault="00E6395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042 – </w:t>
      </w:r>
      <w:r w:rsidR="00187035">
        <w:rPr>
          <w:b w:val="0"/>
          <w:sz w:val="24"/>
          <w:szCs w:val="24"/>
        </w:rPr>
        <w:t xml:space="preserve">prírastok 992 743,96 € </w:t>
      </w:r>
      <w:r>
        <w:rPr>
          <w:b w:val="0"/>
          <w:sz w:val="24"/>
          <w:szCs w:val="24"/>
        </w:rPr>
        <w:t xml:space="preserve">predstavuje nedokončenú investíciu  - </w:t>
      </w:r>
      <w:r w:rsidR="00F8199A">
        <w:rPr>
          <w:b w:val="0"/>
          <w:sz w:val="24"/>
          <w:szCs w:val="24"/>
        </w:rPr>
        <w:t>VŠH</w:t>
      </w:r>
      <w:r w:rsidR="00B019BF">
        <w:rPr>
          <w:b w:val="0"/>
          <w:sz w:val="24"/>
          <w:szCs w:val="24"/>
        </w:rPr>
        <w:t>, prírastok 253 212,36 € predstavuje nedokončenú investíciu dostavba pavilónu A ZŠ s MŠ, prírastok 2 100,00 € predstavuje nedokončenú investíciu rozšírenie kapacít MŠ, prírastok 19 670,82 € predstavuje nedokončenú investíciu tvorba parkovacích miest, prírastok 16 727,22 predstavuje nedokončenú investíciu dohoda o</w:t>
      </w:r>
      <w:r w:rsidR="00F141A5">
        <w:rPr>
          <w:b w:val="0"/>
          <w:sz w:val="24"/>
          <w:szCs w:val="24"/>
        </w:rPr>
        <w:t xml:space="preserve"> náhrade a započítaní s Ing. Zuzana Juríková, prírastok 16 949,40 € predstavuje nedokončenú investíciu zakúpenie Ford </w:t>
      </w:r>
      <w:proofErr w:type="spellStart"/>
      <w:r w:rsidR="00F141A5">
        <w:rPr>
          <w:b w:val="0"/>
          <w:sz w:val="24"/>
          <w:szCs w:val="24"/>
        </w:rPr>
        <w:t>Transit</w:t>
      </w:r>
      <w:proofErr w:type="spellEnd"/>
    </w:p>
    <w:p w:rsidR="00F141A5" w:rsidRDefault="00F141A5" w:rsidP="00F141A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141A5" w:rsidRPr="0071585D" w:rsidRDefault="003D0926" w:rsidP="006924F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b) </w:t>
      </w:r>
      <w:r w:rsidR="006924FF">
        <w:rPr>
          <w:sz w:val="24"/>
          <w:szCs w:val="24"/>
        </w:rPr>
        <w:t xml:space="preserve"> </w:t>
      </w:r>
      <w:r w:rsidR="00F141A5" w:rsidRPr="006924FF">
        <w:rPr>
          <w:sz w:val="24"/>
          <w:szCs w:val="24"/>
        </w:rPr>
        <w:t>spôsob</w:t>
      </w:r>
      <w:r w:rsidR="00F141A5" w:rsidRPr="006924FF">
        <w:rPr>
          <w:color w:val="FF0000"/>
          <w:sz w:val="24"/>
          <w:szCs w:val="24"/>
        </w:rPr>
        <w:t xml:space="preserve"> </w:t>
      </w:r>
      <w:r w:rsidR="00F141A5" w:rsidRPr="00CC4187">
        <w:rPr>
          <w:sz w:val="24"/>
          <w:szCs w:val="24"/>
        </w:rPr>
        <w:t xml:space="preserve">a výška poistenia </w:t>
      </w:r>
      <w:r w:rsidR="00F141A5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023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4977"/>
        <w:gridCol w:w="1843"/>
      </w:tblGrid>
      <w:tr w:rsidR="00F141A5" w:rsidRPr="004F34D5" w:rsidTr="003E4F4D">
        <w:trPr>
          <w:trHeight w:hRule="exact" w:val="340"/>
        </w:trPr>
        <w:tc>
          <w:tcPr>
            <w:tcW w:w="3415" w:type="dxa"/>
            <w:shd w:val="clear" w:color="auto" w:fill="F2F2F2"/>
          </w:tcPr>
          <w:p w:rsidR="00F141A5" w:rsidRPr="003A4A56" w:rsidRDefault="00F141A5" w:rsidP="00397311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Druh poisteného majetku </w:t>
            </w:r>
          </w:p>
        </w:tc>
        <w:tc>
          <w:tcPr>
            <w:tcW w:w="4977" w:type="dxa"/>
            <w:shd w:val="clear" w:color="auto" w:fill="F2F2F2"/>
          </w:tcPr>
          <w:p w:rsidR="00F141A5" w:rsidRPr="003A4A56" w:rsidRDefault="00F141A5" w:rsidP="00397311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Spôsob poistenia</w:t>
            </w:r>
          </w:p>
        </w:tc>
        <w:tc>
          <w:tcPr>
            <w:tcW w:w="1843" w:type="dxa"/>
            <w:shd w:val="clear" w:color="auto" w:fill="F2F2F2"/>
          </w:tcPr>
          <w:p w:rsidR="00F141A5" w:rsidRPr="003A4A56" w:rsidRDefault="00F141A5" w:rsidP="00397311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Výška poistenia</w:t>
            </w:r>
          </w:p>
        </w:tc>
      </w:tr>
      <w:tr w:rsidR="00F141A5" w:rsidRPr="004F34D5" w:rsidTr="003E4F4D">
        <w:trPr>
          <w:trHeight w:hRule="exact" w:val="340"/>
        </w:trPr>
        <w:tc>
          <w:tcPr>
            <w:tcW w:w="3415" w:type="dxa"/>
          </w:tcPr>
          <w:p w:rsidR="00F141A5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Hnuteľný a nehnuteľný majetok</w:t>
            </w:r>
          </w:p>
        </w:tc>
        <w:tc>
          <w:tcPr>
            <w:tcW w:w="4977" w:type="dxa"/>
          </w:tcPr>
          <w:p w:rsidR="00F141A5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Pre prípad poškodenia živlom</w:t>
            </w:r>
          </w:p>
        </w:tc>
        <w:tc>
          <w:tcPr>
            <w:tcW w:w="1843" w:type="dxa"/>
          </w:tcPr>
          <w:p w:rsidR="00F141A5" w:rsidRPr="003A4A56" w:rsidRDefault="006924FF" w:rsidP="00397311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3 379,46</w:t>
            </w:r>
          </w:p>
        </w:tc>
      </w:tr>
      <w:tr w:rsidR="00F141A5" w:rsidRPr="004F34D5" w:rsidTr="003E4F4D">
        <w:trPr>
          <w:trHeight w:hRule="exact" w:val="340"/>
        </w:trPr>
        <w:tc>
          <w:tcPr>
            <w:tcW w:w="3415" w:type="dxa"/>
          </w:tcPr>
          <w:p w:rsidR="00F141A5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Hnuteľný a nehnuteľný majetok</w:t>
            </w:r>
          </w:p>
        </w:tc>
        <w:tc>
          <w:tcPr>
            <w:tcW w:w="4977" w:type="dxa"/>
          </w:tcPr>
          <w:p w:rsidR="00F141A5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Pre prípad úmyselného poškodenia a vandalizmu</w:t>
            </w:r>
          </w:p>
        </w:tc>
        <w:tc>
          <w:tcPr>
            <w:tcW w:w="1843" w:type="dxa"/>
          </w:tcPr>
          <w:p w:rsidR="00F141A5" w:rsidRPr="003A4A56" w:rsidRDefault="006924FF" w:rsidP="00397311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1 115,69</w:t>
            </w:r>
          </w:p>
        </w:tc>
      </w:tr>
      <w:tr w:rsidR="00F141A5" w:rsidRPr="004F34D5" w:rsidTr="003E4F4D">
        <w:trPr>
          <w:trHeight w:hRule="exact" w:val="340"/>
        </w:trPr>
        <w:tc>
          <w:tcPr>
            <w:tcW w:w="3415" w:type="dxa"/>
          </w:tcPr>
          <w:p w:rsidR="00F141A5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 xml:space="preserve">Hnuteľný a nehnuteľný majetok </w:t>
            </w:r>
          </w:p>
        </w:tc>
        <w:tc>
          <w:tcPr>
            <w:tcW w:w="4977" w:type="dxa"/>
          </w:tcPr>
          <w:p w:rsidR="00F141A5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Pre prípad krádeže vlámaním</w:t>
            </w:r>
          </w:p>
        </w:tc>
        <w:tc>
          <w:tcPr>
            <w:tcW w:w="1843" w:type="dxa"/>
          </w:tcPr>
          <w:p w:rsidR="00F141A5" w:rsidRPr="003A4A56" w:rsidRDefault="006924FF" w:rsidP="00397311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100,00</w:t>
            </w:r>
          </w:p>
        </w:tc>
      </w:tr>
      <w:tr w:rsidR="00F141A5" w:rsidRPr="004F34D5" w:rsidTr="003E4F4D">
        <w:trPr>
          <w:trHeight w:hRule="exact" w:val="340"/>
        </w:trPr>
        <w:tc>
          <w:tcPr>
            <w:tcW w:w="3415" w:type="dxa"/>
          </w:tcPr>
          <w:p w:rsidR="00F141A5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Hnuteľný a nehnuteľný majetok</w:t>
            </w:r>
          </w:p>
        </w:tc>
        <w:tc>
          <w:tcPr>
            <w:tcW w:w="4977" w:type="dxa"/>
          </w:tcPr>
          <w:p w:rsidR="00F141A5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Zodpovednosť za škodu</w:t>
            </w:r>
          </w:p>
        </w:tc>
        <w:tc>
          <w:tcPr>
            <w:tcW w:w="1843" w:type="dxa"/>
          </w:tcPr>
          <w:p w:rsidR="00F141A5" w:rsidRPr="003A4A56" w:rsidRDefault="006924FF" w:rsidP="00397311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1 380,93</w:t>
            </w:r>
          </w:p>
        </w:tc>
      </w:tr>
      <w:tr w:rsidR="00F141A5" w:rsidRPr="004F34D5" w:rsidTr="003E4F4D">
        <w:trPr>
          <w:trHeight w:hRule="exact" w:val="340"/>
        </w:trPr>
        <w:tc>
          <w:tcPr>
            <w:tcW w:w="3415" w:type="dxa"/>
          </w:tcPr>
          <w:p w:rsidR="00F141A5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Hnuteľný majetok</w:t>
            </w:r>
          </w:p>
        </w:tc>
        <w:tc>
          <w:tcPr>
            <w:tcW w:w="4977" w:type="dxa"/>
          </w:tcPr>
          <w:p w:rsidR="00F141A5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Poistenie strojov a elektronických zariadení</w:t>
            </w:r>
          </w:p>
        </w:tc>
        <w:tc>
          <w:tcPr>
            <w:tcW w:w="1843" w:type="dxa"/>
          </w:tcPr>
          <w:p w:rsidR="00F141A5" w:rsidRPr="003A4A56" w:rsidRDefault="006924FF" w:rsidP="00397311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507,95</w:t>
            </w:r>
          </w:p>
        </w:tc>
      </w:tr>
      <w:tr w:rsidR="006924FF" w:rsidRPr="004F34D5" w:rsidTr="003E4F4D">
        <w:trPr>
          <w:trHeight w:hRule="exact" w:val="340"/>
        </w:trPr>
        <w:tc>
          <w:tcPr>
            <w:tcW w:w="3415" w:type="dxa"/>
          </w:tcPr>
          <w:p w:rsidR="006924FF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Hnuteľný a nehnuteľný majetok</w:t>
            </w:r>
          </w:p>
        </w:tc>
        <w:tc>
          <w:tcPr>
            <w:tcW w:w="4977" w:type="dxa"/>
          </w:tcPr>
          <w:p w:rsidR="006924FF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Stavebno-montážne poistenie</w:t>
            </w:r>
          </w:p>
        </w:tc>
        <w:tc>
          <w:tcPr>
            <w:tcW w:w="1843" w:type="dxa"/>
          </w:tcPr>
          <w:p w:rsidR="006924FF" w:rsidRPr="003A4A56" w:rsidRDefault="006924FF" w:rsidP="00397311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1 997,00</w:t>
            </w:r>
          </w:p>
        </w:tc>
      </w:tr>
      <w:tr w:rsidR="006924FF" w:rsidRPr="004F34D5" w:rsidTr="003E4F4D">
        <w:trPr>
          <w:trHeight w:hRule="exact" w:val="340"/>
        </w:trPr>
        <w:tc>
          <w:tcPr>
            <w:tcW w:w="3415" w:type="dxa"/>
          </w:tcPr>
          <w:p w:rsidR="006924FF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977" w:type="dxa"/>
          </w:tcPr>
          <w:p w:rsidR="006924FF" w:rsidRPr="003A4A56" w:rsidRDefault="006924FF" w:rsidP="00397311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Povinné zmluvné poistenie</w:t>
            </w:r>
          </w:p>
        </w:tc>
        <w:tc>
          <w:tcPr>
            <w:tcW w:w="1843" w:type="dxa"/>
          </w:tcPr>
          <w:p w:rsidR="006924FF" w:rsidRPr="003A4A56" w:rsidRDefault="006924FF" w:rsidP="00397311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788,93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3F6099" w:rsidP="003F6099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 xml:space="preserve">  c) </w:t>
      </w:r>
      <w:r w:rsidR="0071585D"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84"/>
        <w:gridCol w:w="2522"/>
      </w:tblGrid>
      <w:tr w:rsidR="0071585D" w:rsidRPr="00563E6B" w:rsidTr="003A4A56">
        <w:tc>
          <w:tcPr>
            <w:tcW w:w="7684" w:type="dxa"/>
            <w:shd w:val="clear" w:color="auto" w:fill="F2F2F2"/>
          </w:tcPr>
          <w:p w:rsidR="0004109B" w:rsidRPr="003A4A56" w:rsidRDefault="0071585D" w:rsidP="00CF6A9E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Majetok, </w:t>
            </w:r>
          </w:p>
          <w:p w:rsidR="0071585D" w:rsidRPr="003A4A56" w:rsidRDefault="0071585D" w:rsidP="0004109B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ku ktorému</w:t>
            </w:r>
            <w:r w:rsidRPr="003A4A56">
              <w:rPr>
                <w:b/>
                <w:sz w:val="24"/>
                <w:szCs w:val="24"/>
              </w:rPr>
              <w:t xml:space="preserve"> má</w:t>
            </w:r>
            <w:r w:rsidRPr="003A4A56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2522" w:type="dxa"/>
            <w:shd w:val="clear" w:color="auto" w:fill="F2F2F2"/>
          </w:tcPr>
          <w:p w:rsidR="0071585D" w:rsidRPr="003A4A56" w:rsidRDefault="009978F5" w:rsidP="00CF6A9E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71585D" w:rsidRPr="00563E6B" w:rsidTr="003E4F4D">
        <w:trPr>
          <w:trHeight w:hRule="exact" w:val="340"/>
        </w:trPr>
        <w:tc>
          <w:tcPr>
            <w:tcW w:w="7684" w:type="dxa"/>
          </w:tcPr>
          <w:p w:rsidR="0071585D" w:rsidRPr="003A4A56" w:rsidRDefault="0071585D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Pozemky</w:t>
            </w:r>
          </w:p>
        </w:tc>
        <w:tc>
          <w:tcPr>
            <w:tcW w:w="2522" w:type="dxa"/>
          </w:tcPr>
          <w:p w:rsidR="0071585D" w:rsidRPr="003A4A56" w:rsidRDefault="003D0926" w:rsidP="00A153BA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10 716 691,39</w:t>
            </w:r>
          </w:p>
        </w:tc>
      </w:tr>
      <w:tr w:rsidR="0071585D" w:rsidRPr="00563E6B" w:rsidTr="003E4F4D">
        <w:trPr>
          <w:trHeight w:hRule="exact" w:val="340"/>
        </w:trPr>
        <w:tc>
          <w:tcPr>
            <w:tcW w:w="7684" w:type="dxa"/>
          </w:tcPr>
          <w:p w:rsidR="0071585D" w:rsidRPr="003A4A56" w:rsidRDefault="0071585D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Budovy, stavby</w:t>
            </w:r>
          </w:p>
        </w:tc>
        <w:tc>
          <w:tcPr>
            <w:tcW w:w="2522" w:type="dxa"/>
          </w:tcPr>
          <w:p w:rsidR="0071585D" w:rsidRPr="003A4A56" w:rsidRDefault="003D0926" w:rsidP="000F2FFD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8 120 299,67</w:t>
            </w:r>
          </w:p>
        </w:tc>
      </w:tr>
      <w:tr w:rsidR="0071585D" w:rsidRPr="00563E6B" w:rsidTr="003E4F4D">
        <w:trPr>
          <w:trHeight w:hRule="exact" w:val="340"/>
        </w:trPr>
        <w:tc>
          <w:tcPr>
            <w:tcW w:w="7684" w:type="dxa"/>
          </w:tcPr>
          <w:p w:rsidR="0071585D" w:rsidRPr="003A4A56" w:rsidRDefault="0071585D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2522" w:type="dxa"/>
          </w:tcPr>
          <w:p w:rsidR="0071585D" w:rsidRPr="003A4A56" w:rsidRDefault="003D0926" w:rsidP="00A153BA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112 711,98</w:t>
            </w:r>
          </w:p>
        </w:tc>
      </w:tr>
      <w:tr w:rsidR="0071585D" w:rsidRPr="00563E6B" w:rsidTr="003E4F4D">
        <w:trPr>
          <w:trHeight w:hRule="exact" w:val="340"/>
        </w:trPr>
        <w:tc>
          <w:tcPr>
            <w:tcW w:w="7684" w:type="dxa"/>
          </w:tcPr>
          <w:p w:rsidR="0071585D" w:rsidRPr="003A4A56" w:rsidRDefault="0071585D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2522" w:type="dxa"/>
          </w:tcPr>
          <w:p w:rsidR="0071585D" w:rsidRPr="003A4A56" w:rsidRDefault="003D0926" w:rsidP="00A153BA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150 525,60</w:t>
            </w:r>
          </w:p>
        </w:tc>
      </w:tr>
      <w:tr w:rsidR="0071585D" w:rsidRPr="00563E6B" w:rsidTr="003E4F4D">
        <w:trPr>
          <w:trHeight w:hRule="exact" w:val="340"/>
        </w:trPr>
        <w:tc>
          <w:tcPr>
            <w:tcW w:w="7684" w:type="dxa"/>
          </w:tcPr>
          <w:p w:rsidR="0071585D" w:rsidRPr="003A4A56" w:rsidRDefault="000F2FFD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 xml:space="preserve">Umelecké diela </w:t>
            </w:r>
          </w:p>
        </w:tc>
        <w:tc>
          <w:tcPr>
            <w:tcW w:w="2522" w:type="dxa"/>
          </w:tcPr>
          <w:p w:rsidR="0071585D" w:rsidRPr="003A4A56" w:rsidRDefault="000F2FFD" w:rsidP="00A153BA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58 638,32</w:t>
            </w:r>
          </w:p>
        </w:tc>
      </w:tr>
      <w:tr w:rsidR="005E62E2" w:rsidRPr="00563E6B" w:rsidTr="003E4F4D">
        <w:trPr>
          <w:trHeight w:hRule="exact" w:val="340"/>
        </w:trPr>
        <w:tc>
          <w:tcPr>
            <w:tcW w:w="7684" w:type="dxa"/>
          </w:tcPr>
          <w:p w:rsidR="005E62E2" w:rsidRPr="003A4A56" w:rsidRDefault="0017006E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Ostatný majetok</w:t>
            </w:r>
          </w:p>
        </w:tc>
        <w:tc>
          <w:tcPr>
            <w:tcW w:w="2522" w:type="dxa"/>
          </w:tcPr>
          <w:p w:rsidR="005E62E2" w:rsidRPr="003A4A56" w:rsidRDefault="003D0926" w:rsidP="00A153BA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103 351,82</w:t>
            </w:r>
          </w:p>
        </w:tc>
      </w:tr>
      <w:tr w:rsidR="0017006E" w:rsidRPr="00563E6B" w:rsidTr="003E4F4D">
        <w:trPr>
          <w:trHeight w:hRule="exact" w:val="340"/>
        </w:trPr>
        <w:tc>
          <w:tcPr>
            <w:tcW w:w="7684" w:type="dxa"/>
          </w:tcPr>
          <w:p w:rsidR="0017006E" w:rsidRPr="003A4A56" w:rsidRDefault="003F6099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Softvér</w:t>
            </w:r>
          </w:p>
        </w:tc>
        <w:tc>
          <w:tcPr>
            <w:tcW w:w="2522" w:type="dxa"/>
          </w:tcPr>
          <w:p w:rsidR="0017006E" w:rsidRPr="003A4A56" w:rsidRDefault="003F6099" w:rsidP="00A153BA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45 000,00</w:t>
            </w:r>
          </w:p>
        </w:tc>
      </w:tr>
      <w:tr w:rsidR="003F6099" w:rsidRPr="00563E6B" w:rsidTr="003E4F4D">
        <w:trPr>
          <w:trHeight w:hRule="exact" w:val="340"/>
        </w:trPr>
        <w:tc>
          <w:tcPr>
            <w:tcW w:w="7684" w:type="dxa"/>
          </w:tcPr>
          <w:p w:rsidR="003F6099" w:rsidRPr="003A4A56" w:rsidRDefault="003F6099" w:rsidP="003F6099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Ostatný dlhodobý nehmotný majetok</w:t>
            </w:r>
          </w:p>
        </w:tc>
        <w:tc>
          <w:tcPr>
            <w:tcW w:w="2522" w:type="dxa"/>
          </w:tcPr>
          <w:p w:rsidR="003F6099" w:rsidRPr="003A4A56" w:rsidRDefault="003D0926" w:rsidP="00A153BA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64 716,51</w:t>
            </w:r>
          </w:p>
        </w:tc>
      </w:tr>
      <w:tr w:rsidR="003D0926" w:rsidRPr="00563E6B" w:rsidTr="003E4F4D">
        <w:trPr>
          <w:trHeight w:hRule="exact" w:val="340"/>
        </w:trPr>
        <w:tc>
          <w:tcPr>
            <w:tcW w:w="7684" w:type="dxa"/>
          </w:tcPr>
          <w:p w:rsidR="003D0926" w:rsidRPr="003A4A56" w:rsidRDefault="003D0926" w:rsidP="003F6099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Drobný dlhodobý hmotný majetok</w:t>
            </w:r>
          </w:p>
        </w:tc>
        <w:tc>
          <w:tcPr>
            <w:tcW w:w="2522" w:type="dxa"/>
          </w:tcPr>
          <w:p w:rsidR="003D0926" w:rsidRPr="003A4A56" w:rsidRDefault="003D0926" w:rsidP="00A153BA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59 572,82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E4F4D" w:rsidRDefault="003E4F4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E4F4D" w:rsidRDefault="003E4F4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lastRenderedPageBreak/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84"/>
        <w:gridCol w:w="2522"/>
      </w:tblGrid>
      <w:tr w:rsidR="007A17DD" w:rsidRPr="00563E6B" w:rsidTr="003A4A56">
        <w:tc>
          <w:tcPr>
            <w:tcW w:w="7684" w:type="dxa"/>
            <w:shd w:val="clear" w:color="auto" w:fill="F2F2F2"/>
          </w:tcPr>
          <w:p w:rsidR="007A17DD" w:rsidRPr="003A4A56" w:rsidRDefault="007A17DD" w:rsidP="00CF6A9E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  Majetok, </w:t>
            </w:r>
          </w:p>
          <w:p w:rsidR="007A17DD" w:rsidRPr="003A4A56" w:rsidRDefault="007A17DD" w:rsidP="0004109B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 xml:space="preserve">ku ktorému </w:t>
            </w:r>
            <w:r w:rsidRPr="003A4A56">
              <w:rPr>
                <w:b/>
                <w:sz w:val="24"/>
                <w:szCs w:val="24"/>
              </w:rPr>
              <w:t>nemá</w:t>
            </w:r>
            <w:r w:rsidRPr="003A4A56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2522" w:type="dxa"/>
            <w:shd w:val="clear" w:color="auto" w:fill="F2F2F2"/>
          </w:tcPr>
          <w:p w:rsidR="007A17DD" w:rsidRPr="003A4A56" w:rsidRDefault="007A17DD" w:rsidP="00CF6A9E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7A17DD" w:rsidRPr="00563E6B" w:rsidTr="003E4F4D">
        <w:trPr>
          <w:trHeight w:hRule="exact" w:val="340"/>
        </w:trPr>
        <w:tc>
          <w:tcPr>
            <w:tcW w:w="7684" w:type="dxa"/>
          </w:tcPr>
          <w:p w:rsidR="007A17DD" w:rsidRPr="003A4A56" w:rsidRDefault="007A17DD" w:rsidP="00D3047A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Majetok, ktorý využíva účtovná jednotka na základe zmluvy</w:t>
            </w:r>
            <w:r w:rsidR="00D3047A" w:rsidRPr="003A4A56">
              <w:rPr>
                <w:sz w:val="24"/>
                <w:szCs w:val="24"/>
              </w:rPr>
              <w:t xml:space="preserve"> </w:t>
            </w:r>
            <w:r w:rsidRPr="003A4A56">
              <w:rPr>
                <w:sz w:val="24"/>
                <w:szCs w:val="24"/>
              </w:rPr>
              <w:t xml:space="preserve"> o výpožičke</w:t>
            </w:r>
          </w:p>
        </w:tc>
        <w:tc>
          <w:tcPr>
            <w:tcW w:w="2522" w:type="dxa"/>
          </w:tcPr>
          <w:p w:rsidR="007A17DD" w:rsidRPr="003A4A56" w:rsidRDefault="007A17DD" w:rsidP="00782C83">
            <w:pPr>
              <w:jc w:val="right"/>
              <w:rPr>
                <w:color w:val="FF0000"/>
                <w:sz w:val="24"/>
                <w:szCs w:val="24"/>
              </w:rPr>
            </w:pPr>
          </w:p>
        </w:tc>
      </w:tr>
      <w:tr w:rsidR="007A17DD" w:rsidRPr="00563E6B" w:rsidTr="003E4F4D">
        <w:trPr>
          <w:trHeight w:hRule="exact" w:val="340"/>
        </w:trPr>
        <w:tc>
          <w:tcPr>
            <w:tcW w:w="7684" w:type="dxa"/>
          </w:tcPr>
          <w:p w:rsidR="00464B5E" w:rsidRPr="003A4A56" w:rsidRDefault="00464B5E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Materiál CO</w:t>
            </w:r>
          </w:p>
        </w:tc>
        <w:tc>
          <w:tcPr>
            <w:tcW w:w="2522" w:type="dxa"/>
          </w:tcPr>
          <w:p w:rsidR="007A17DD" w:rsidRPr="003A4A56" w:rsidRDefault="00C7653D" w:rsidP="0025234D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20 760,03</w:t>
            </w:r>
          </w:p>
        </w:tc>
      </w:tr>
      <w:tr w:rsidR="007A17DD" w:rsidRPr="00563E6B" w:rsidTr="003E4F4D">
        <w:trPr>
          <w:trHeight w:hRule="exact" w:val="340"/>
        </w:trPr>
        <w:tc>
          <w:tcPr>
            <w:tcW w:w="7684" w:type="dxa"/>
          </w:tcPr>
          <w:p w:rsidR="007A17DD" w:rsidRPr="003A4A56" w:rsidRDefault="00E35F68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Počítačová zostava CISMA</w:t>
            </w:r>
          </w:p>
        </w:tc>
        <w:tc>
          <w:tcPr>
            <w:tcW w:w="2522" w:type="dxa"/>
          </w:tcPr>
          <w:p w:rsidR="007A17DD" w:rsidRPr="003A4A56" w:rsidRDefault="00E35F68" w:rsidP="0025234D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1 258,50</w:t>
            </w:r>
          </w:p>
        </w:tc>
      </w:tr>
      <w:tr w:rsidR="007A17DD" w:rsidRPr="00563E6B" w:rsidTr="003E4F4D">
        <w:trPr>
          <w:trHeight w:hRule="exact" w:val="340"/>
        </w:trPr>
        <w:tc>
          <w:tcPr>
            <w:tcW w:w="7684" w:type="dxa"/>
          </w:tcPr>
          <w:p w:rsidR="007A17DD" w:rsidRPr="003A4A56" w:rsidRDefault="00E35F68" w:rsidP="00E35F68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Súprava povodňovej záchrannej služby DHZ</w:t>
            </w:r>
          </w:p>
        </w:tc>
        <w:tc>
          <w:tcPr>
            <w:tcW w:w="2522" w:type="dxa"/>
          </w:tcPr>
          <w:p w:rsidR="007A17DD" w:rsidRPr="003A4A56" w:rsidRDefault="00E35F68" w:rsidP="0074534F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14 359,</w:t>
            </w:r>
            <w:r w:rsidR="0074534F" w:rsidRPr="003A4A56">
              <w:rPr>
                <w:sz w:val="24"/>
                <w:szCs w:val="24"/>
              </w:rPr>
              <w:t>00</w:t>
            </w:r>
          </w:p>
        </w:tc>
      </w:tr>
      <w:tr w:rsidR="00E35F68" w:rsidRPr="00563E6B" w:rsidTr="003E4F4D">
        <w:trPr>
          <w:trHeight w:hRule="exact" w:val="340"/>
        </w:trPr>
        <w:tc>
          <w:tcPr>
            <w:tcW w:w="7684" w:type="dxa"/>
          </w:tcPr>
          <w:p w:rsidR="00E35F68" w:rsidRPr="003A4A56" w:rsidRDefault="00E35F68" w:rsidP="00CF6A9E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Materiál hospodárskej mobilizácie</w:t>
            </w:r>
          </w:p>
        </w:tc>
        <w:tc>
          <w:tcPr>
            <w:tcW w:w="2522" w:type="dxa"/>
          </w:tcPr>
          <w:p w:rsidR="00E35F68" w:rsidRPr="003A4A56" w:rsidRDefault="00E35F68" w:rsidP="0074534F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120,</w:t>
            </w:r>
            <w:r w:rsidR="0074534F" w:rsidRPr="003A4A56">
              <w:rPr>
                <w:sz w:val="24"/>
                <w:szCs w:val="24"/>
              </w:rPr>
              <w:t>00</w:t>
            </w:r>
          </w:p>
        </w:tc>
      </w:tr>
    </w:tbl>
    <w:p w:rsidR="00421E0D" w:rsidRDefault="00421E0D" w:rsidP="00AA25E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23C8" w:rsidRDefault="007723C8" w:rsidP="00AA25E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65"/>
        <w:gridCol w:w="2565"/>
        <w:gridCol w:w="2565"/>
        <w:gridCol w:w="2565"/>
      </w:tblGrid>
      <w:tr w:rsidR="008666D1" w:rsidRPr="00A6137D" w:rsidTr="003E4F4D">
        <w:trPr>
          <w:trHeight w:val="340"/>
        </w:trPr>
        <w:tc>
          <w:tcPr>
            <w:tcW w:w="7229" w:type="dxa"/>
            <w:shd w:val="clear" w:color="auto" w:fill="F2F2F2"/>
          </w:tcPr>
          <w:p w:rsidR="008666D1" w:rsidRPr="003A4A56" w:rsidRDefault="008C7379" w:rsidP="00903B8B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Pohľadávk</w:t>
            </w:r>
            <w:r w:rsidR="00903B8B" w:rsidRPr="003A4A56">
              <w:rPr>
                <w:b/>
                <w:sz w:val="24"/>
                <w:szCs w:val="24"/>
              </w:rPr>
              <w:t>y</w:t>
            </w:r>
          </w:p>
        </w:tc>
        <w:tc>
          <w:tcPr>
            <w:tcW w:w="7229" w:type="dxa"/>
            <w:shd w:val="clear" w:color="auto" w:fill="F2F2F2"/>
          </w:tcPr>
          <w:p w:rsidR="008666D1" w:rsidRPr="003A4A56" w:rsidRDefault="008666D1" w:rsidP="00074670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7229" w:type="dxa"/>
            <w:shd w:val="clear" w:color="auto" w:fill="F2F2F2"/>
          </w:tcPr>
          <w:p w:rsidR="00485169" w:rsidRPr="003A4A56" w:rsidRDefault="008666D1" w:rsidP="008C7379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Hodnota pohľadávok</w:t>
            </w:r>
          </w:p>
        </w:tc>
        <w:tc>
          <w:tcPr>
            <w:tcW w:w="7229" w:type="dxa"/>
            <w:shd w:val="clear" w:color="auto" w:fill="F2F2F2"/>
          </w:tcPr>
          <w:p w:rsidR="008666D1" w:rsidRPr="003A4A56" w:rsidRDefault="008666D1" w:rsidP="00074670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Opis</w:t>
            </w:r>
          </w:p>
        </w:tc>
      </w:tr>
      <w:tr w:rsidR="008666D1" w:rsidRPr="00A6137D" w:rsidTr="003E4F4D">
        <w:trPr>
          <w:trHeight w:val="340"/>
        </w:trPr>
        <w:tc>
          <w:tcPr>
            <w:tcW w:w="7229" w:type="dxa"/>
          </w:tcPr>
          <w:p w:rsidR="008666D1" w:rsidRPr="003A4A56" w:rsidRDefault="00D3047A" w:rsidP="003C2105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Nedaňové pohľadávky</w:t>
            </w:r>
          </w:p>
        </w:tc>
        <w:tc>
          <w:tcPr>
            <w:tcW w:w="7229" w:type="dxa"/>
          </w:tcPr>
          <w:p w:rsidR="008666D1" w:rsidRPr="003A4A56" w:rsidRDefault="00A300AF" w:rsidP="00DC1390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068</w:t>
            </w:r>
          </w:p>
        </w:tc>
        <w:tc>
          <w:tcPr>
            <w:tcW w:w="7229" w:type="dxa"/>
          </w:tcPr>
          <w:p w:rsidR="00A300AF" w:rsidRPr="003A4A56" w:rsidRDefault="00397311" w:rsidP="00397311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261 940,00</w:t>
            </w:r>
          </w:p>
        </w:tc>
        <w:tc>
          <w:tcPr>
            <w:tcW w:w="7229" w:type="dxa"/>
          </w:tcPr>
          <w:p w:rsidR="008666D1" w:rsidRPr="003A4A56" w:rsidRDefault="003D0926" w:rsidP="00A300AF">
            <w:pPr>
              <w:jc w:val="both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Poplatok za rozvoj</w:t>
            </w: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Pr="004517BB" w:rsidRDefault="00990D55" w:rsidP="004517B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A300AF" w:rsidRDefault="00A300AF" w:rsidP="00A300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sú v lehote splatnosti do 1 roka</w:t>
      </w:r>
      <w:r w:rsidR="004517BB">
        <w:rPr>
          <w:b w:val="0"/>
          <w:sz w:val="24"/>
          <w:szCs w:val="24"/>
        </w:rPr>
        <w:t xml:space="preserve">  </w:t>
      </w:r>
      <w:r w:rsidR="003D0926">
        <w:rPr>
          <w:b w:val="0"/>
          <w:sz w:val="24"/>
          <w:szCs w:val="24"/>
        </w:rPr>
        <w:t>90 892,12</w:t>
      </w:r>
      <w:r w:rsidR="004517BB">
        <w:rPr>
          <w:b w:val="0"/>
          <w:sz w:val="24"/>
          <w:szCs w:val="24"/>
        </w:rPr>
        <w:t xml:space="preserve"> €</w:t>
      </w:r>
      <w:r w:rsidR="003D0926">
        <w:rPr>
          <w:b w:val="0"/>
          <w:sz w:val="24"/>
          <w:szCs w:val="24"/>
        </w:rPr>
        <w:t>, pohľadávky od jedného roka do piatich rokov 261 940,00 €, tu sa jedná o poplatky za rozvoj, pri ktorých sa poplatníci odvolali na Finančné riaditeľstvo,  ostatné pohľadávky so splatnosťou od jedného roka do piatich rokov 10 534,25 € tu sa jedná o poplatky za rozvoj, pri týchto majú platcovia na požiadanie splátkový kalendár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5103"/>
      </w:tblGrid>
      <w:tr w:rsidR="007602FE" w:rsidRPr="00A6137D" w:rsidTr="003E4F4D">
        <w:trPr>
          <w:trHeight w:val="340"/>
        </w:trPr>
        <w:tc>
          <w:tcPr>
            <w:tcW w:w="7229" w:type="dxa"/>
            <w:shd w:val="clear" w:color="auto" w:fill="F2F2F2"/>
          </w:tcPr>
          <w:p w:rsidR="007602FE" w:rsidRPr="003A4A56" w:rsidRDefault="007602FE" w:rsidP="00074670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Krátkodobý  finančný majetok</w:t>
            </w:r>
          </w:p>
        </w:tc>
        <w:tc>
          <w:tcPr>
            <w:tcW w:w="7229" w:type="dxa"/>
            <w:shd w:val="clear" w:color="auto" w:fill="F2F2F2"/>
          </w:tcPr>
          <w:p w:rsidR="007602FE" w:rsidRPr="003A4A56" w:rsidRDefault="007602FE" w:rsidP="00074670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Zostatok k 31.12.</w:t>
            </w:r>
            <w:r w:rsidR="006F7D27" w:rsidRPr="003A4A56">
              <w:rPr>
                <w:b/>
                <w:sz w:val="24"/>
                <w:szCs w:val="24"/>
              </w:rPr>
              <w:t>201</w:t>
            </w:r>
            <w:r w:rsidR="00827D5A" w:rsidRPr="003A4A56">
              <w:rPr>
                <w:b/>
                <w:sz w:val="24"/>
                <w:szCs w:val="24"/>
              </w:rPr>
              <w:t>8</w:t>
            </w:r>
          </w:p>
        </w:tc>
      </w:tr>
      <w:tr w:rsidR="007602FE" w:rsidRPr="00A6137D" w:rsidTr="003E4F4D">
        <w:trPr>
          <w:trHeight w:val="340"/>
        </w:trPr>
        <w:tc>
          <w:tcPr>
            <w:tcW w:w="7229" w:type="dxa"/>
          </w:tcPr>
          <w:p w:rsidR="003E47F0" w:rsidRPr="003A4A56" w:rsidRDefault="00532F54" w:rsidP="00254788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Bankové účty</w:t>
            </w:r>
          </w:p>
        </w:tc>
        <w:tc>
          <w:tcPr>
            <w:tcW w:w="7229" w:type="dxa"/>
          </w:tcPr>
          <w:p w:rsidR="007602FE" w:rsidRPr="003A4A56" w:rsidRDefault="00827D5A" w:rsidP="003E47F0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1 296 504,77</w:t>
            </w:r>
          </w:p>
        </w:tc>
      </w:tr>
      <w:tr w:rsidR="007602FE" w:rsidRPr="00A6137D" w:rsidTr="003E4F4D">
        <w:trPr>
          <w:trHeight w:val="340"/>
        </w:trPr>
        <w:tc>
          <w:tcPr>
            <w:tcW w:w="7229" w:type="dxa"/>
          </w:tcPr>
          <w:p w:rsidR="007602FE" w:rsidRPr="003A4A56" w:rsidRDefault="00532F54" w:rsidP="00254788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Pokladňa</w:t>
            </w:r>
          </w:p>
        </w:tc>
        <w:tc>
          <w:tcPr>
            <w:tcW w:w="7229" w:type="dxa"/>
          </w:tcPr>
          <w:p w:rsidR="007602FE" w:rsidRPr="003A4A56" w:rsidRDefault="00827D5A" w:rsidP="003E47F0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245,70</w:t>
            </w:r>
          </w:p>
        </w:tc>
      </w:tr>
      <w:tr w:rsidR="007602FE" w:rsidRPr="00A6137D" w:rsidTr="003E4F4D">
        <w:trPr>
          <w:trHeight w:val="340"/>
        </w:trPr>
        <w:tc>
          <w:tcPr>
            <w:tcW w:w="7229" w:type="dxa"/>
          </w:tcPr>
          <w:p w:rsidR="007602FE" w:rsidRPr="003A4A56" w:rsidRDefault="003E47F0" w:rsidP="00254788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Ceniny – stravné lístky</w:t>
            </w:r>
          </w:p>
        </w:tc>
        <w:tc>
          <w:tcPr>
            <w:tcW w:w="7229" w:type="dxa"/>
          </w:tcPr>
          <w:p w:rsidR="007602FE" w:rsidRPr="003A4A56" w:rsidRDefault="00827D5A" w:rsidP="003E47F0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52,00</w:t>
            </w:r>
          </w:p>
        </w:tc>
      </w:tr>
    </w:tbl>
    <w:p w:rsidR="00A0681A" w:rsidRPr="009C6DDB" w:rsidRDefault="00A0681A" w:rsidP="009C6DDB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36"/>
        <w:gridCol w:w="3260"/>
        <w:gridCol w:w="2910"/>
      </w:tblGrid>
      <w:tr w:rsidR="00812FE0" w:rsidRPr="00E94F6D" w:rsidTr="003E4F4D">
        <w:trPr>
          <w:trHeight w:val="340"/>
        </w:trPr>
        <w:tc>
          <w:tcPr>
            <w:tcW w:w="4036" w:type="dxa"/>
            <w:shd w:val="clear" w:color="auto" w:fill="F2F2F2"/>
          </w:tcPr>
          <w:p w:rsidR="00812FE0" w:rsidRPr="003A4A56" w:rsidRDefault="00812FE0" w:rsidP="002F5B6E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Opis jednotlivých významných položiek časového rozlíšenia</w:t>
            </w:r>
          </w:p>
        </w:tc>
        <w:tc>
          <w:tcPr>
            <w:tcW w:w="3260" w:type="dxa"/>
            <w:shd w:val="clear" w:color="auto" w:fill="F2F2F2"/>
          </w:tcPr>
          <w:p w:rsidR="00812FE0" w:rsidRPr="003A4A56" w:rsidRDefault="00812FE0" w:rsidP="00074670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Zostatok k 31.12.201</w:t>
            </w:r>
            <w:r w:rsidR="00827D5A" w:rsidRPr="003A4A56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910" w:type="dxa"/>
            <w:shd w:val="clear" w:color="auto" w:fill="F2F2F2"/>
          </w:tcPr>
          <w:p w:rsidR="00812FE0" w:rsidRPr="003A4A56" w:rsidRDefault="009C6DDB" w:rsidP="00827D5A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Zostatok k 31.12.201</w:t>
            </w:r>
            <w:r w:rsidR="00827D5A" w:rsidRPr="003A4A56">
              <w:rPr>
                <w:b/>
                <w:sz w:val="24"/>
                <w:szCs w:val="24"/>
              </w:rPr>
              <w:t>7</w:t>
            </w:r>
          </w:p>
        </w:tc>
      </w:tr>
      <w:tr w:rsidR="00812FE0" w:rsidRPr="00A6137D" w:rsidTr="003E4F4D">
        <w:trPr>
          <w:trHeight w:val="340"/>
        </w:trPr>
        <w:tc>
          <w:tcPr>
            <w:tcW w:w="4036" w:type="dxa"/>
          </w:tcPr>
          <w:p w:rsidR="00812FE0" w:rsidRPr="003A4A56" w:rsidRDefault="00812FE0" w:rsidP="00F40970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Náklady budúcich období  spolu z toho:</w:t>
            </w:r>
          </w:p>
        </w:tc>
        <w:tc>
          <w:tcPr>
            <w:tcW w:w="3260" w:type="dxa"/>
          </w:tcPr>
          <w:p w:rsidR="00812FE0" w:rsidRPr="003A4A56" w:rsidRDefault="00827D5A" w:rsidP="001B0E77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8 453,67</w:t>
            </w:r>
          </w:p>
        </w:tc>
        <w:tc>
          <w:tcPr>
            <w:tcW w:w="2910" w:type="dxa"/>
          </w:tcPr>
          <w:p w:rsidR="00812FE0" w:rsidRPr="003A4A56" w:rsidRDefault="00827D5A" w:rsidP="001B0E77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2 237,09</w:t>
            </w:r>
          </w:p>
        </w:tc>
      </w:tr>
      <w:tr w:rsidR="00812FE0" w:rsidRPr="00A6137D" w:rsidTr="003E4F4D">
        <w:trPr>
          <w:trHeight w:val="340"/>
        </w:trPr>
        <w:tc>
          <w:tcPr>
            <w:tcW w:w="4036" w:type="dxa"/>
          </w:tcPr>
          <w:p w:rsidR="00812FE0" w:rsidRPr="003A4A56" w:rsidRDefault="009C6DDB" w:rsidP="00074670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Poistenie</w:t>
            </w:r>
          </w:p>
        </w:tc>
        <w:tc>
          <w:tcPr>
            <w:tcW w:w="3260" w:type="dxa"/>
          </w:tcPr>
          <w:p w:rsidR="00812FE0" w:rsidRPr="003A4A56" w:rsidRDefault="00827D5A" w:rsidP="009C6DDB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7 760,50</w:t>
            </w:r>
          </w:p>
        </w:tc>
        <w:tc>
          <w:tcPr>
            <w:tcW w:w="2910" w:type="dxa"/>
          </w:tcPr>
          <w:p w:rsidR="00812FE0" w:rsidRPr="003A4A56" w:rsidRDefault="00827D5A" w:rsidP="009C6DDB">
            <w:pPr>
              <w:jc w:val="right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2 237,09</w:t>
            </w:r>
          </w:p>
        </w:tc>
      </w:tr>
    </w:tbl>
    <w:p w:rsidR="00C7653D" w:rsidRDefault="00C7653D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447D26" w:rsidRDefault="00447D26" w:rsidP="00CE5157">
      <w:pPr>
        <w:jc w:val="center"/>
        <w:rPr>
          <w:b/>
          <w:sz w:val="24"/>
          <w:szCs w:val="24"/>
        </w:rPr>
      </w:pPr>
    </w:p>
    <w:p w:rsidR="00C7653D" w:rsidRDefault="00C7653D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43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1"/>
        <w:gridCol w:w="1560"/>
        <w:gridCol w:w="1701"/>
        <w:gridCol w:w="708"/>
        <w:gridCol w:w="1276"/>
        <w:gridCol w:w="1701"/>
        <w:gridCol w:w="2470"/>
      </w:tblGrid>
      <w:tr w:rsidR="00E95872" w:rsidRPr="00563E6B" w:rsidTr="00447D26">
        <w:tc>
          <w:tcPr>
            <w:tcW w:w="1021" w:type="dxa"/>
            <w:shd w:val="clear" w:color="auto" w:fill="F2F2F2"/>
          </w:tcPr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560" w:type="dxa"/>
            <w:shd w:val="clear" w:color="auto" w:fill="F2F2F2"/>
          </w:tcPr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Zostatok </w:t>
            </w:r>
          </w:p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k</w:t>
            </w:r>
            <w:r w:rsidR="00827D5A" w:rsidRPr="003A4A56">
              <w:rPr>
                <w:b/>
                <w:sz w:val="24"/>
                <w:szCs w:val="24"/>
              </w:rPr>
              <w:t> 31.12.2017</w:t>
            </w:r>
          </w:p>
        </w:tc>
        <w:tc>
          <w:tcPr>
            <w:tcW w:w="1701" w:type="dxa"/>
            <w:shd w:val="clear" w:color="auto" w:fill="F2F2F2"/>
          </w:tcPr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Zvýšenie </w:t>
            </w:r>
          </w:p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shd w:val="clear" w:color="auto" w:fill="F2F2F2"/>
          </w:tcPr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Zníženie </w:t>
            </w:r>
          </w:p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F2F2F2"/>
          </w:tcPr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Presun</w:t>
            </w:r>
          </w:p>
        </w:tc>
        <w:tc>
          <w:tcPr>
            <w:tcW w:w="1701" w:type="dxa"/>
            <w:shd w:val="clear" w:color="auto" w:fill="F2F2F2"/>
          </w:tcPr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Zostatok </w:t>
            </w:r>
          </w:p>
          <w:p w:rsidR="00435A52" w:rsidRPr="003A4A56" w:rsidRDefault="00827D5A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k 31.12.2018</w:t>
            </w:r>
          </w:p>
        </w:tc>
        <w:tc>
          <w:tcPr>
            <w:tcW w:w="2470" w:type="dxa"/>
            <w:shd w:val="clear" w:color="auto" w:fill="F2F2F2"/>
          </w:tcPr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 xml:space="preserve">Opis jednotlivých položiek a opis zmien jednotlivých položiek vlastného imania, najmä zmeny oceňovacích rozdielov, </w:t>
            </w:r>
          </w:p>
          <w:p w:rsidR="00435A52" w:rsidRPr="003A4A56" w:rsidRDefault="00435A52" w:rsidP="00435A52">
            <w:pPr>
              <w:jc w:val="center"/>
              <w:rPr>
                <w:b/>
                <w:sz w:val="24"/>
                <w:szCs w:val="24"/>
              </w:rPr>
            </w:pPr>
            <w:r w:rsidRPr="003A4A56">
              <w:rPr>
                <w:b/>
                <w:sz w:val="24"/>
                <w:szCs w:val="24"/>
              </w:rPr>
              <w:t>opravy významných chýb minulých rokov</w:t>
            </w:r>
          </w:p>
        </w:tc>
      </w:tr>
      <w:tr w:rsidR="00E95872" w:rsidTr="00447D26">
        <w:tc>
          <w:tcPr>
            <w:tcW w:w="1021" w:type="dxa"/>
          </w:tcPr>
          <w:p w:rsidR="00435A52" w:rsidRPr="003A4A56" w:rsidRDefault="00E95872" w:rsidP="00E95872">
            <w:pPr>
              <w:rPr>
                <w:sz w:val="24"/>
                <w:szCs w:val="24"/>
              </w:rPr>
            </w:pPr>
            <w:proofErr w:type="spellStart"/>
            <w:r w:rsidRPr="003A4A56">
              <w:rPr>
                <w:sz w:val="24"/>
                <w:szCs w:val="24"/>
              </w:rPr>
              <w:t>Nevysp</w:t>
            </w:r>
            <w:proofErr w:type="spellEnd"/>
            <w:r w:rsidRPr="003A4A56">
              <w:rPr>
                <w:sz w:val="24"/>
                <w:szCs w:val="24"/>
              </w:rPr>
              <w:t xml:space="preserve">. </w:t>
            </w:r>
            <w:proofErr w:type="spellStart"/>
            <w:r w:rsidRPr="003A4A56">
              <w:rPr>
                <w:sz w:val="24"/>
                <w:szCs w:val="24"/>
              </w:rPr>
              <w:t>výsl</w:t>
            </w:r>
            <w:proofErr w:type="spellEnd"/>
            <w:r w:rsidRPr="003A4A56">
              <w:rPr>
                <w:sz w:val="24"/>
                <w:szCs w:val="24"/>
              </w:rPr>
              <w:t>. hosp.</w:t>
            </w:r>
          </w:p>
        </w:tc>
        <w:tc>
          <w:tcPr>
            <w:tcW w:w="1560" w:type="dxa"/>
            <w:vAlign w:val="center"/>
          </w:tcPr>
          <w:p w:rsidR="00435A52" w:rsidRPr="003A4A56" w:rsidRDefault="00827D5A" w:rsidP="00827D5A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3 660 186,45</w:t>
            </w:r>
          </w:p>
        </w:tc>
        <w:tc>
          <w:tcPr>
            <w:tcW w:w="1701" w:type="dxa"/>
            <w:vAlign w:val="center"/>
          </w:tcPr>
          <w:p w:rsidR="00435A52" w:rsidRPr="003A4A56" w:rsidRDefault="00827D5A" w:rsidP="00827D5A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11 506 812,53</w:t>
            </w:r>
          </w:p>
        </w:tc>
        <w:tc>
          <w:tcPr>
            <w:tcW w:w="708" w:type="dxa"/>
            <w:vAlign w:val="center"/>
          </w:tcPr>
          <w:p w:rsidR="00435A52" w:rsidRPr="003A4A56" w:rsidRDefault="00827D5A" w:rsidP="00827D5A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0</w:t>
            </w:r>
          </w:p>
        </w:tc>
        <w:tc>
          <w:tcPr>
            <w:tcW w:w="1276" w:type="dxa"/>
            <w:vAlign w:val="center"/>
          </w:tcPr>
          <w:p w:rsidR="00435A52" w:rsidRPr="003A4A56" w:rsidRDefault="00827D5A" w:rsidP="00827D5A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84 710,30</w:t>
            </w:r>
          </w:p>
        </w:tc>
        <w:tc>
          <w:tcPr>
            <w:tcW w:w="1701" w:type="dxa"/>
            <w:vAlign w:val="center"/>
          </w:tcPr>
          <w:p w:rsidR="00435A52" w:rsidRPr="003A4A56" w:rsidRDefault="00827D5A" w:rsidP="00827D5A">
            <w:pPr>
              <w:jc w:val="center"/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15 251 709,28</w:t>
            </w:r>
          </w:p>
        </w:tc>
        <w:tc>
          <w:tcPr>
            <w:tcW w:w="2470" w:type="dxa"/>
          </w:tcPr>
          <w:p w:rsidR="00435A52" w:rsidRPr="003A4A56" w:rsidRDefault="00E95872" w:rsidP="00435A52">
            <w:pPr>
              <w:rPr>
                <w:sz w:val="24"/>
                <w:szCs w:val="24"/>
              </w:rPr>
            </w:pPr>
            <w:r w:rsidRPr="003A4A56">
              <w:rPr>
                <w:sz w:val="24"/>
                <w:szCs w:val="24"/>
              </w:rPr>
              <w:t>Účtovná oprava odpisov</w:t>
            </w:r>
            <w:r w:rsidR="00827D5A" w:rsidRPr="003A4A56">
              <w:rPr>
                <w:sz w:val="24"/>
                <w:szCs w:val="24"/>
              </w:rPr>
              <w:t xml:space="preserve"> a zápis pozemkov</w:t>
            </w:r>
            <w:r w:rsidR="00397311" w:rsidRPr="003A4A56">
              <w:rPr>
                <w:sz w:val="24"/>
                <w:szCs w:val="24"/>
              </w:rPr>
              <w:t xml:space="preserve"> (novoobjavený majetok)</w:t>
            </w:r>
            <w:r w:rsidR="00827D5A" w:rsidRPr="003A4A56">
              <w:rPr>
                <w:sz w:val="24"/>
                <w:szCs w:val="24"/>
              </w:rPr>
              <w:t xml:space="preserve"> do majetku mestskej časti</w:t>
            </w:r>
          </w:p>
        </w:tc>
      </w:tr>
    </w:tbl>
    <w:p w:rsidR="00435A52" w:rsidRDefault="00435A52" w:rsidP="00435A52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29"/>
        <w:gridCol w:w="1418"/>
        <w:gridCol w:w="2126"/>
      </w:tblGrid>
      <w:tr w:rsidR="009C6DDB" w:rsidRPr="00144874" w:rsidTr="003E4F4D">
        <w:trPr>
          <w:trHeight w:val="340"/>
        </w:trPr>
        <w:tc>
          <w:tcPr>
            <w:tcW w:w="6729" w:type="dxa"/>
            <w:shd w:val="clear" w:color="auto" w:fill="F2F2F2"/>
          </w:tcPr>
          <w:p w:rsidR="009C6DDB" w:rsidRPr="003E4F4D" w:rsidRDefault="009C6DDB" w:rsidP="00A5206E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 xml:space="preserve">Názov položky        </w:t>
            </w:r>
          </w:p>
        </w:tc>
        <w:tc>
          <w:tcPr>
            <w:tcW w:w="1418" w:type="dxa"/>
            <w:shd w:val="clear" w:color="auto" w:fill="F2F2F2"/>
          </w:tcPr>
          <w:p w:rsidR="009C6DDB" w:rsidRPr="003E4F4D" w:rsidRDefault="0022543F" w:rsidP="00A5206E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 xml:space="preserve">Suma v €           </w:t>
            </w:r>
          </w:p>
        </w:tc>
        <w:tc>
          <w:tcPr>
            <w:tcW w:w="2126" w:type="dxa"/>
            <w:shd w:val="clear" w:color="auto" w:fill="F2F2F2"/>
          </w:tcPr>
          <w:p w:rsidR="009C6DDB" w:rsidRPr="003E4F4D" w:rsidRDefault="009C6DDB" w:rsidP="00A5206E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 xml:space="preserve">Predpokladaný rok použitia </w:t>
            </w:r>
          </w:p>
        </w:tc>
      </w:tr>
      <w:tr w:rsidR="009C6DDB" w:rsidRPr="00E949D6" w:rsidTr="003E4F4D">
        <w:trPr>
          <w:trHeight w:val="340"/>
        </w:trPr>
        <w:tc>
          <w:tcPr>
            <w:tcW w:w="6729" w:type="dxa"/>
          </w:tcPr>
          <w:p w:rsidR="009C6DDB" w:rsidRPr="003E4F4D" w:rsidRDefault="0022543F" w:rsidP="0041731C">
            <w:pPr>
              <w:rPr>
                <w:color w:val="FF0000"/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R</w:t>
            </w:r>
            <w:r w:rsidR="009C6DDB" w:rsidRPr="003E4F4D">
              <w:rPr>
                <w:sz w:val="24"/>
                <w:szCs w:val="24"/>
              </w:rPr>
              <w:t>ezerv</w:t>
            </w:r>
            <w:r w:rsidRPr="003E4F4D">
              <w:rPr>
                <w:sz w:val="24"/>
                <w:szCs w:val="24"/>
              </w:rPr>
              <w:t>a</w:t>
            </w:r>
            <w:r w:rsidR="009C6DDB" w:rsidRPr="003E4F4D">
              <w:rPr>
                <w:sz w:val="24"/>
                <w:szCs w:val="24"/>
              </w:rPr>
              <w:t xml:space="preserve"> na  prebiehajúci súdny spor s</w:t>
            </w:r>
            <w:r w:rsidR="0041731C" w:rsidRPr="003E4F4D">
              <w:rPr>
                <w:sz w:val="24"/>
                <w:szCs w:val="24"/>
              </w:rPr>
              <w:t> </w:t>
            </w:r>
            <w:r w:rsidR="009C6DDB" w:rsidRPr="003E4F4D">
              <w:rPr>
                <w:sz w:val="24"/>
                <w:szCs w:val="24"/>
              </w:rPr>
              <w:t>obch</w:t>
            </w:r>
            <w:r w:rsidR="0041731C" w:rsidRPr="003E4F4D">
              <w:rPr>
                <w:sz w:val="24"/>
                <w:szCs w:val="24"/>
              </w:rPr>
              <w:t>.</w:t>
            </w:r>
            <w:r w:rsidR="009C6DDB" w:rsidRPr="003E4F4D">
              <w:rPr>
                <w:sz w:val="24"/>
                <w:szCs w:val="24"/>
              </w:rPr>
              <w:t xml:space="preserve"> </w:t>
            </w:r>
            <w:proofErr w:type="spellStart"/>
            <w:r w:rsidR="009C6DDB" w:rsidRPr="003E4F4D">
              <w:rPr>
                <w:sz w:val="24"/>
                <w:szCs w:val="24"/>
              </w:rPr>
              <w:t>spoloč</w:t>
            </w:r>
            <w:proofErr w:type="spellEnd"/>
            <w:r w:rsidR="0041731C" w:rsidRPr="003E4F4D">
              <w:rPr>
                <w:sz w:val="24"/>
                <w:szCs w:val="24"/>
              </w:rPr>
              <w:t>.</w:t>
            </w:r>
            <w:r w:rsidR="009C6DDB" w:rsidRPr="003E4F4D">
              <w:rPr>
                <w:sz w:val="24"/>
                <w:szCs w:val="24"/>
              </w:rPr>
              <w:t xml:space="preserve">  RETEP SLOVAKIA                                                                        </w:t>
            </w:r>
          </w:p>
        </w:tc>
        <w:tc>
          <w:tcPr>
            <w:tcW w:w="1418" w:type="dxa"/>
          </w:tcPr>
          <w:p w:rsidR="009C6DDB" w:rsidRPr="003E4F4D" w:rsidRDefault="0022543F" w:rsidP="00A4699C">
            <w:pPr>
              <w:jc w:val="right"/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138 106,76</w:t>
            </w:r>
          </w:p>
        </w:tc>
        <w:tc>
          <w:tcPr>
            <w:tcW w:w="2126" w:type="dxa"/>
          </w:tcPr>
          <w:p w:rsidR="009C6DDB" w:rsidRPr="003E4F4D" w:rsidRDefault="009C6DDB" w:rsidP="00A4699C">
            <w:pPr>
              <w:jc w:val="right"/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neurčito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BD5185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</w:t>
      </w:r>
      <w:r w:rsidR="003B4626">
        <w:rPr>
          <w:b w:val="0"/>
          <w:sz w:val="24"/>
          <w:szCs w:val="24"/>
        </w:rPr>
        <w:t>y</w:t>
      </w:r>
      <w:r w:rsidR="00532F54">
        <w:rPr>
          <w:b w:val="0"/>
          <w:sz w:val="24"/>
          <w:szCs w:val="24"/>
        </w:rPr>
        <w:t xml:space="preserve"> splatnosť</w:t>
      </w:r>
      <w:r w:rsidR="003B4626">
        <w:rPr>
          <w:b w:val="0"/>
          <w:sz w:val="24"/>
          <w:szCs w:val="24"/>
        </w:rPr>
        <w:t xml:space="preserve"> do 1 roka</w:t>
      </w:r>
      <w:r w:rsidR="00532F54">
        <w:rPr>
          <w:b w:val="0"/>
          <w:sz w:val="24"/>
          <w:szCs w:val="24"/>
        </w:rPr>
        <w:t xml:space="preserve"> </w:t>
      </w:r>
      <w:r w:rsidR="000830E2">
        <w:rPr>
          <w:b w:val="0"/>
          <w:sz w:val="24"/>
          <w:szCs w:val="24"/>
        </w:rPr>
        <w:t xml:space="preserve">  136 430,05</w:t>
      </w:r>
      <w:r w:rsidR="00532F54">
        <w:rPr>
          <w:b w:val="0"/>
          <w:sz w:val="24"/>
          <w:szCs w:val="24"/>
        </w:rPr>
        <w:t xml:space="preserve"> €</w:t>
      </w:r>
      <w:r w:rsidR="0083287E" w:rsidRPr="00111B4C">
        <w:rPr>
          <w:b w:val="0"/>
          <w:sz w:val="24"/>
          <w:szCs w:val="24"/>
        </w:rPr>
        <w:t xml:space="preserve">  </w:t>
      </w:r>
    </w:p>
    <w:p w:rsidR="00073477" w:rsidRDefault="00073477" w:rsidP="0083287E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397311" w:rsidRPr="00397311" w:rsidTr="003E4F4D">
        <w:trPr>
          <w:trHeight w:val="340"/>
        </w:trPr>
        <w:tc>
          <w:tcPr>
            <w:tcW w:w="7230" w:type="dxa"/>
            <w:shd w:val="clear" w:color="auto" w:fill="F2F2F2"/>
          </w:tcPr>
          <w:p w:rsidR="00397311" w:rsidRPr="00397311" w:rsidRDefault="00397311" w:rsidP="00397311">
            <w:pPr>
              <w:rPr>
                <w:b/>
                <w:sz w:val="24"/>
                <w:szCs w:val="24"/>
              </w:rPr>
            </w:pPr>
            <w:r w:rsidRPr="00397311">
              <w:rPr>
                <w:b/>
                <w:sz w:val="24"/>
                <w:szCs w:val="24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97311" w:rsidRPr="00397311" w:rsidRDefault="00397311" w:rsidP="000830E2">
            <w:pPr>
              <w:rPr>
                <w:b/>
                <w:sz w:val="24"/>
                <w:szCs w:val="24"/>
              </w:rPr>
            </w:pPr>
            <w:r w:rsidRPr="00397311">
              <w:rPr>
                <w:b/>
                <w:sz w:val="24"/>
                <w:szCs w:val="24"/>
              </w:rPr>
              <w:t>Zostatok k 31.12.201</w:t>
            </w:r>
            <w:r w:rsidR="000830E2">
              <w:rPr>
                <w:b/>
                <w:sz w:val="24"/>
                <w:szCs w:val="24"/>
              </w:rPr>
              <w:t>7</w:t>
            </w:r>
            <w:r w:rsidRPr="00397311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397311" w:rsidRPr="00397311" w:rsidRDefault="00397311" w:rsidP="000830E2">
            <w:pPr>
              <w:rPr>
                <w:b/>
                <w:sz w:val="24"/>
                <w:szCs w:val="24"/>
              </w:rPr>
            </w:pPr>
            <w:r w:rsidRPr="00397311">
              <w:rPr>
                <w:b/>
                <w:sz w:val="24"/>
                <w:szCs w:val="24"/>
              </w:rPr>
              <w:t>Zostatok k 31.12.201</w:t>
            </w:r>
            <w:r w:rsidR="000830E2">
              <w:rPr>
                <w:b/>
                <w:sz w:val="24"/>
                <w:szCs w:val="24"/>
              </w:rPr>
              <w:t>8</w:t>
            </w:r>
            <w:r w:rsidRPr="00397311"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397311" w:rsidRDefault="00397311" w:rsidP="00397311">
            <w:pPr>
              <w:rPr>
                <w:b/>
                <w:sz w:val="24"/>
                <w:szCs w:val="24"/>
              </w:rPr>
            </w:pPr>
            <w:r w:rsidRPr="00397311">
              <w:rPr>
                <w:b/>
                <w:sz w:val="24"/>
                <w:szCs w:val="24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397311" w:rsidRPr="00397311" w:rsidRDefault="00397311" w:rsidP="00397311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397311" w:rsidRPr="00397311" w:rsidRDefault="00397311" w:rsidP="00397311">
            <w:pPr>
              <w:rPr>
                <w:b/>
                <w:sz w:val="24"/>
                <w:szCs w:val="24"/>
              </w:rPr>
            </w:pP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0830E2" w:rsidRDefault="00397311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 w:rsidRPr="000830E2">
              <w:rPr>
                <w:sz w:val="24"/>
                <w:szCs w:val="24"/>
              </w:rPr>
              <w:t>záväzky zo sociálne ho fondu</w:t>
            </w:r>
          </w:p>
        </w:tc>
        <w:tc>
          <w:tcPr>
            <w:tcW w:w="1559" w:type="dxa"/>
          </w:tcPr>
          <w:p w:rsidR="00397311" w:rsidRPr="000830E2" w:rsidRDefault="000830E2" w:rsidP="000830E2">
            <w:pPr>
              <w:jc w:val="right"/>
              <w:rPr>
                <w:sz w:val="24"/>
                <w:szCs w:val="24"/>
              </w:rPr>
            </w:pPr>
            <w:r w:rsidRPr="000830E2">
              <w:rPr>
                <w:sz w:val="24"/>
                <w:szCs w:val="24"/>
              </w:rPr>
              <w:t>3 387,55</w:t>
            </w:r>
          </w:p>
        </w:tc>
        <w:tc>
          <w:tcPr>
            <w:tcW w:w="1417" w:type="dxa"/>
          </w:tcPr>
          <w:p w:rsidR="00397311" w:rsidRPr="000830E2" w:rsidRDefault="000830E2" w:rsidP="000830E2">
            <w:pPr>
              <w:jc w:val="right"/>
              <w:rPr>
                <w:sz w:val="24"/>
                <w:szCs w:val="24"/>
              </w:rPr>
            </w:pPr>
            <w:r w:rsidRPr="000830E2">
              <w:rPr>
                <w:sz w:val="24"/>
                <w:szCs w:val="24"/>
              </w:rPr>
              <w:t>3 373,49</w:t>
            </w:r>
          </w:p>
        </w:tc>
      </w:tr>
      <w:tr w:rsidR="00A9397F" w:rsidRPr="00397311" w:rsidTr="003E4F4D">
        <w:trPr>
          <w:trHeight w:val="340"/>
        </w:trPr>
        <w:tc>
          <w:tcPr>
            <w:tcW w:w="7230" w:type="dxa"/>
          </w:tcPr>
          <w:p w:rsidR="00A9397F" w:rsidRPr="000830E2" w:rsidRDefault="00A9397F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zádržné </w:t>
            </w:r>
          </w:p>
        </w:tc>
        <w:tc>
          <w:tcPr>
            <w:tcW w:w="1559" w:type="dxa"/>
          </w:tcPr>
          <w:p w:rsidR="00A9397F" w:rsidRPr="000830E2" w:rsidRDefault="00A9397F" w:rsidP="000830E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6 642,50</w:t>
            </w:r>
          </w:p>
        </w:tc>
        <w:tc>
          <w:tcPr>
            <w:tcW w:w="1417" w:type="dxa"/>
          </w:tcPr>
          <w:p w:rsidR="00A9397F" w:rsidRPr="000830E2" w:rsidRDefault="00A9397F" w:rsidP="000830E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6 642,50</w:t>
            </w: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397311" w:rsidRDefault="00397311" w:rsidP="00397311">
            <w:pPr>
              <w:rPr>
                <w:b/>
                <w:sz w:val="24"/>
                <w:szCs w:val="24"/>
              </w:rPr>
            </w:pPr>
            <w:r w:rsidRPr="00397311">
              <w:rPr>
                <w:b/>
                <w:sz w:val="24"/>
                <w:szCs w:val="24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397311" w:rsidRPr="00397311" w:rsidRDefault="00397311" w:rsidP="00397311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397311" w:rsidRPr="00397311" w:rsidRDefault="00397311" w:rsidP="00397311">
            <w:pPr>
              <w:rPr>
                <w:b/>
                <w:sz w:val="24"/>
                <w:szCs w:val="24"/>
              </w:rPr>
            </w:pP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0830E2" w:rsidRDefault="00397311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 w:rsidRPr="000830E2">
              <w:rPr>
                <w:sz w:val="24"/>
                <w:szCs w:val="24"/>
              </w:rPr>
              <w:t>záväzky voči dodávateľom</w:t>
            </w:r>
          </w:p>
        </w:tc>
        <w:tc>
          <w:tcPr>
            <w:tcW w:w="1559" w:type="dxa"/>
          </w:tcPr>
          <w:p w:rsidR="00397311" w:rsidRPr="00A9397F" w:rsidRDefault="00A9397F" w:rsidP="00A9397F">
            <w:pPr>
              <w:jc w:val="right"/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>89</w:t>
            </w:r>
            <w:r>
              <w:rPr>
                <w:sz w:val="24"/>
                <w:szCs w:val="24"/>
              </w:rPr>
              <w:t xml:space="preserve"> </w:t>
            </w:r>
            <w:r w:rsidRPr="00A9397F">
              <w:rPr>
                <w:sz w:val="24"/>
                <w:szCs w:val="24"/>
              </w:rPr>
              <w:t>017,06</w:t>
            </w:r>
          </w:p>
        </w:tc>
        <w:tc>
          <w:tcPr>
            <w:tcW w:w="1417" w:type="dxa"/>
          </w:tcPr>
          <w:p w:rsidR="00397311" w:rsidRPr="00A9397F" w:rsidRDefault="00A9397F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85 058,56</w:t>
            </w:r>
          </w:p>
        </w:tc>
      </w:tr>
      <w:tr w:rsidR="00A9397F" w:rsidRPr="00397311" w:rsidTr="003E4F4D">
        <w:trPr>
          <w:trHeight w:val="340"/>
        </w:trPr>
        <w:tc>
          <w:tcPr>
            <w:tcW w:w="7230" w:type="dxa"/>
          </w:tcPr>
          <w:p w:rsidR="00A9397F" w:rsidRPr="000830E2" w:rsidRDefault="00A9397F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prijaté preddavky</w:t>
            </w:r>
          </w:p>
        </w:tc>
        <w:tc>
          <w:tcPr>
            <w:tcW w:w="1559" w:type="dxa"/>
          </w:tcPr>
          <w:p w:rsidR="00A9397F" w:rsidRPr="00A9397F" w:rsidRDefault="00A9397F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300,00</w:t>
            </w:r>
          </w:p>
        </w:tc>
        <w:tc>
          <w:tcPr>
            <w:tcW w:w="1417" w:type="dxa"/>
          </w:tcPr>
          <w:p w:rsidR="00A9397F" w:rsidRDefault="00A9397F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0830E2" w:rsidRDefault="00397311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 w:rsidRPr="000830E2"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559" w:type="dxa"/>
          </w:tcPr>
          <w:p w:rsidR="00397311" w:rsidRPr="00A9397F" w:rsidRDefault="00A9397F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20 207,73</w:t>
            </w:r>
          </w:p>
        </w:tc>
        <w:tc>
          <w:tcPr>
            <w:tcW w:w="1417" w:type="dxa"/>
          </w:tcPr>
          <w:p w:rsidR="00397311" w:rsidRPr="00A9397F" w:rsidRDefault="00A9397F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19 352,76</w:t>
            </w: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0830E2" w:rsidRDefault="00397311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 w:rsidRPr="000830E2">
              <w:rPr>
                <w:sz w:val="24"/>
                <w:szCs w:val="24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397311" w:rsidRPr="00A9397F" w:rsidRDefault="00A9397F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14 932,34</w:t>
            </w:r>
          </w:p>
        </w:tc>
        <w:tc>
          <w:tcPr>
            <w:tcW w:w="1417" w:type="dxa"/>
          </w:tcPr>
          <w:p w:rsidR="00397311" w:rsidRPr="00A9397F" w:rsidRDefault="00A9397F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12 969,96</w:t>
            </w: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0830E2" w:rsidRDefault="00397311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 w:rsidRPr="000830E2">
              <w:rPr>
                <w:sz w:val="24"/>
                <w:szCs w:val="24"/>
              </w:rPr>
              <w:t>záväzky voči daňovému úradu</w:t>
            </w:r>
          </w:p>
        </w:tc>
        <w:tc>
          <w:tcPr>
            <w:tcW w:w="1559" w:type="dxa"/>
          </w:tcPr>
          <w:p w:rsidR="00397311" w:rsidRPr="00A9397F" w:rsidRDefault="00A9397F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4 329,29</w:t>
            </w:r>
          </w:p>
        </w:tc>
        <w:tc>
          <w:tcPr>
            <w:tcW w:w="1417" w:type="dxa"/>
          </w:tcPr>
          <w:p w:rsidR="00397311" w:rsidRPr="00A9397F" w:rsidRDefault="00A9397F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3 680,53</w:t>
            </w:r>
          </w:p>
        </w:tc>
      </w:tr>
      <w:tr w:rsidR="00397311" w:rsidRPr="00397311" w:rsidTr="003E4F4D">
        <w:trPr>
          <w:trHeight w:val="340"/>
        </w:trPr>
        <w:tc>
          <w:tcPr>
            <w:tcW w:w="7230" w:type="dxa"/>
          </w:tcPr>
          <w:p w:rsidR="00397311" w:rsidRPr="000830E2" w:rsidRDefault="00397311" w:rsidP="00397311">
            <w:pPr>
              <w:numPr>
                <w:ilvl w:val="0"/>
                <w:numId w:val="34"/>
              </w:numPr>
              <w:tabs>
                <w:tab w:val="clear" w:pos="720"/>
              </w:tabs>
              <w:rPr>
                <w:sz w:val="24"/>
                <w:szCs w:val="24"/>
              </w:rPr>
            </w:pPr>
            <w:r w:rsidRPr="000830E2">
              <w:rPr>
                <w:sz w:val="24"/>
                <w:szCs w:val="24"/>
              </w:rPr>
              <w:t>ostatné záväzky</w:t>
            </w:r>
          </w:p>
        </w:tc>
        <w:tc>
          <w:tcPr>
            <w:tcW w:w="1559" w:type="dxa"/>
          </w:tcPr>
          <w:p w:rsidR="00397311" w:rsidRPr="00A9397F" w:rsidRDefault="00A9397F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3 373,49</w:t>
            </w:r>
          </w:p>
        </w:tc>
        <w:tc>
          <w:tcPr>
            <w:tcW w:w="1417" w:type="dxa"/>
          </w:tcPr>
          <w:p w:rsidR="00397311" w:rsidRPr="00A9397F" w:rsidRDefault="00A9397F" w:rsidP="00A939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3 387,55</w:t>
            </w:r>
          </w:p>
        </w:tc>
      </w:tr>
    </w:tbl>
    <w:p w:rsidR="00397311" w:rsidRDefault="00397311" w:rsidP="0083287E">
      <w:pPr>
        <w:rPr>
          <w:b/>
          <w:sz w:val="24"/>
          <w:szCs w:val="24"/>
        </w:rPr>
      </w:pPr>
    </w:p>
    <w:p w:rsidR="00447D26" w:rsidRDefault="00447D26" w:rsidP="0083287E">
      <w:pPr>
        <w:rPr>
          <w:b/>
          <w:sz w:val="24"/>
          <w:szCs w:val="24"/>
        </w:rPr>
      </w:pPr>
    </w:p>
    <w:p w:rsidR="00447D26" w:rsidRDefault="00447D26" w:rsidP="0083287E">
      <w:pPr>
        <w:rPr>
          <w:b/>
          <w:sz w:val="24"/>
          <w:szCs w:val="24"/>
        </w:rPr>
      </w:pPr>
    </w:p>
    <w:p w:rsidR="00447D26" w:rsidRDefault="00447D26" w:rsidP="0083287E">
      <w:pPr>
        <w:rPr>
          <w:b/>
          <w:sz w:val="24"/>
          <w:szCs w:val="24"/>
        </w:rPr>
      </w:pPr>
    </w:p>
    <w:p w:rsidR="00447D26" w:rsidRDefault="00447D26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1"/>
        <w:gridCol w:w="1984"/>
        <w:gridCol w:w="2127"/>
        <w:gridCol w:w="2551"/>
      </w:tblGrid>
      <w:tr w:rsidR="00B6370A" w:rsidRPr="0024660C" w:rsidTr="003E4F4D">
        <w:trPr>
          <w:trHeight w:val="340"/>
        </w:trPr>
        <w:tc>
          <w:tcPr>
            <w:tcW w:w="3611" w:type="dxa"/>
            <w:shd w:val="clear" w:color="auto" w:fill="F2F2F2"/>
          </w:tcPr>
          <w:p w:rsidR="00B6370A" w:rsidRPr="00A9397F" w:rsidRDefault="00B6370A" w:rsidP="00CF6A9E">
            <w:pPr>
              <w:jc w:val="center"/>
              <w:rPr>
                <w:b/>
                <w:sz w:val="24"/>
                <w:szCs w:val="24"/>
              </w:rPr>
            </w:pPr>
            <w:r w:rsidRPr="00A9397F">
              <w:rPr>
                <w:b/>
                <w:sz w:val="24"/>
                <w:szCs w:val="24"/>
              </w:rPr>
              <w:t>Záväzok</w:t>
            </w:r>
          </w:p>
        </w:tc>
        <w:tc>
          <w:tcPr>
            <w:tcW w:w="1984" w:type="dxa"/>
            <w:shd w:val="clear" w:color="auto" w:fill="F2F2F2"/>
          </w:tcPr>
          <w:p w:rsidR="00B6370A" w:rsidRPr="00A9397F" w:rsidRDefault="0022543F" w:rsidP="003D2E14">
            <w:pPr>
              <w:jc w:val="center"/>
              <w:rPr>
                <w:b/>
                <w:sz w:val="24"/>
                <w:szCs w:val="24"/>
              </w:rPr>
            </w:pPr>
            <w:r w:rsidRPr="00A9397F">
              <w:rPr>
                <w:b/>
                <w:sz w:val="24"/>
                <w:szCs w:val="24"/>
              </w:rPr>
              <w:t>Hodnota záväzku k 31.12.201</w:t>
            </w:r>
            <w:r w:rsidR="003D2E14">
              <w:rPr>
                <w:b/>
                <w:sz w:val="24"/>
                <w:szCs w:val="24"/>
              </w:rPr>
              <w:t xml:space="preserve">8 </w:t>
            </w:r>
          </w:p>
        </w:tc>
        <w:tc>
          <w:tcPr>
            <w:tcW w:w="2127" w:type="dxa"/>
            <w:shd w:val="clear" w:color="auto" w:fill="F2F2F2"/>
          </w:tcPr>
          <w:p w:rsidR="00B6370A" w:rsidRPr="00A9397F" w:rsidRDefault="0022543F" w:rsidP="003D2E14">
            <w:pPr>
              <w:jc w:val="center"/>
              <w:rPr>
                <w:b/>
                <w:sz w:val="24"/>
                <w:szCs w:val="24"/>
              </w:rPr>
            </w:pPr>
            <w:r w:rsidRPr="00A9397F">
              <w:rPr>
                <w:b/>
                <w:sz w:val="24"/>
                <w:szCs w:val="24"/>
              </w:rPr>
              <w:t>Hodnota záväzku k 31.12.201</w:t>
            </w:r>
            <w:r w:rsidR="003D2E14">
              <w:rPr>
                <w:b/>
                <w:sz w:val="24"/>
                <w:szCs w:val="24"/>
              </w:rPr>
              <w:t xml:space="preserve">7 </w:t>
            </w:r>
          </w:p>
        </w:tc>
        <w:tc>
          <w:tcPr>
            <w:tcW w:w="2551" w:type="dxa"/>
            <w:shd w:val="clear" w:color="auto" w:fill="F2F2F2"/>
          </w:tcPr>
          <w:p w:rsidR="00B6370A" w:rsidRPr="00A9397F" w:rsidRDefault="00B6370A" w:rsidP="00CF6A9E">
            <w:pPr>
              <w:jc w:val="center"/>
              <w:rPr>
                <w:b/>
                <w:sz w:val="24"/>
                <w:szCs w:val="24"/>
              </w:rPr>
            </w:pPr>
            <w:r w:rsidRPr="00A9397F">
              <w:rPr>
                <w:b/>
                <w:sz w:val="24"/>
                <w:szCs w:val="24"/>
              </w:rPr>
              <w:t>Opis</w:t>
            </w:r>
          </w:p>
        </w:tc>
      </w:tr>
      <w:tr w:rsidR="003D2E14" w:rsidRPr="0024660C" w:rsidTr="003E4F4D">
        <w:trPr>
          <w:trHeight w:val="340"/>
        </w:trPr>
        <w:tc>
          <w:tcPr>
            <w:tcW w:w="3611" w:type="dxa"/>
          </w:tcPr>
          <w:p w:rsidR="003D2E14" w:rsidRPr="00A9397F" w:rsidRDefault="003D2E14" w:rsidP="003D2E14">
            <w:pPr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>321 Dodávatelia</w:t>
            </w:r>
          </w:p>
        </w:tc>
        <w:tc>
          <w:tcPr>
            <w:tcW w:w="1984" w:type="dxa"/>
          </w:tcPr>
          <w:p w:rsidR="003D2E14" w:rsidRPr="00A9397F" w:rsidRDefault="003D2E14" w:rsidP="003D2E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85 058,56</w:t>
            </w:r>
          </w:p>
        </w:tc>
        <w:tc>
          <w:tcPr>
            <w:tcW w:w="2127" w:type="dxa"/>
          </w:tcPr>
          <w:p w:rsidR="003D2E14" w:rsidRPr="00A9397F" w:rsidRDefault="003D2E14" w:rsidP="003D2E14">
            <w:pPr>
              <w:jc w:val="right"/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>89 017,06</w:t>
            </w:r>
          </w:p>
        </w:tc>
        <w:tc>
          <w:tcPr>
            <w:tcW w:w="2551" w:type="dxa"/>
          </w:tcPr>
          <w:p w:rsidR="003D2E14" w:rsidRPr="00A9397F" w:rsidRDefault="003D2E14" w:rsidP="003D2E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 došlé</w:t>
            </w:r>
          </w:p>
        </w:tc>
      </w:tr>
      <w:tr w:rsidR="003D2E14" w:rsidRPr="0024660C" w:rsidTr="003E4F4D">
        <w:trPr>
          <w:trHeight w:val="340"/>
        </w:trPr>
        <w:tc>
          <w:tcPr>
            <w:tcW w:w="3611" w:type="dxa"/>
          </w:tcPr>
          <w:p w:rsidR="003D2E14" w:rsidRPr="00A9397F" w:rsidRDefault="003D2E14" w:rsidP="003D2E14">
            <w:pPr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>325 Ostatné záväzky</w:t>
            </w:r>
          </w:p>
        </w:tc>
        <w:tc>
          <w:tcPr>
            <w:tcW w:w="1984" w:type="dxa"/>
          </w:tcPr>
          <w:p w:rsidR="003D2E14" w:rsidRPr="00A9397F" w:rsidRDefault="003D2E14" w:rsidP="003D2E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6 642,50</w:t>
            </w:r>
          </w:p>
        </w:tc>
        <w:tc>
          <w:tcPr>
            <w:tcW w:w="2127" w:type="dxa"/>
          </w:tcPr>
          <w:p w:rsidR="003D2E14" w:rsidRPr="00A9397F" w:rsidRDefault="003D2E14" w:rsidP="003D2E14">
            <w:pPr>
              <w:jc w:val="right"/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>6 642,50</w:t>
            </w:r>
          </w:p>
        </w:tc>
        <w:tc>
          <w:tcPr>
            <w:tcW w:w="2551" w:type="dxa"/>
          </w:tcPr>
          <w:p w:rsidR="003D2E14" w:rsidRPr="00A9397F" w:rsidRDefault="003D2E14" w:rsidP="003D2E14">
            <w:pPr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 xml:space="preserve">Zádržné </w:t>
            </w:r>
            <w:proofErr w:type="spellStart"/>
            <w:r w:rsidRPr="00A9397F">
              <w:rPr>
                <w:sz w:val="24"/>
                <w:szCs w:val="24"/>
              </w:rPr>
              <w:t>Weld</w:t>
            </w:r>
            <w:proofErr w:type="spellEnd"/>
            <w:r w:rsidRPr="00A9397F">
              <w:rPr>
                <w:sz w:val="24"/>
                <w:szCs w:val="24"/>
              </w:rPr>
              <w:t xml:space="preserve"> Mont</w:t>
            </w:r>
          </w:p>
        </w:tc>
      </w:tr>
      <w:tr w:rsidR="003D2E14" w:rsidRPr="0024660C" w:rsidTr="003E4F4D">
        <w:trPr>
          <w:trHeight w:val="340"/>
        </w:trPr>
        <w:tc>
          <w:tcPr>
            <w:tcW w:w="3611" w:type="dxa"/>
          </w:tcPr>
          <w:p w:rsidR="003D2E14" w:rsidRPr="00A9397F" w:rsidRDefault="003D2E14" w:rsidP="003D2E14">
            <w:pPr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>331 Zamestnanci</w:t>
            </w:r>
          </w:p>
        </w:tc>
        <w:tc>
          <w:tcPr>
            <w:tcW w:w="1984" w:type="dxa"/>
          </w:tcPr>
          <w:p w:rsidR="003D2E14" w:rsidRPr="00A9397F" w:rsidRDefault="003D2E14" w:rsidP="003D2E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19 352,76</w:t>
            </w:r>
          </w:p>
        </w:tc>
        <w:tc>
          <w:tcPr>
            <w:tcW w:w="2127" w:type="dxa"/>
          </w:tcPr>
          <w:p w:rsidR="003D2E14" w:rsidRPr="00A9397F" w:rsidRDefault="003D2E14" w:rsidP="003D2E14">
            <w:pPr>
              <w:jc w:val="right"/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>20 207,73</w:t>
            </w:r>
          </w:p>
        </w:tc>
        <w:tc>
          <w:tcPr>
            <w:tcW w:w="2551" w:type="dxa"/>
          </w:tcPr>
          <w:p w:rsidR="003D2E14" w:rsidRPr="00A9397F" w:rsidRDefault="00447D26" w:rsidP="003D2E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</w:t>
            </w:r>
            <w:r w:rsidR="003D2E14">
              <w:rPr>
                <w:sz w:val="24"/>
                <w:szCs w:val="24"/>
              </w:rPr>
              <w:t xml:space="preserve"> </w:t>
            </w:r>
          </w:p>
        </w:tc>
      </w:tr>
      <w:tr w:rsidR="003D2E14" w:rsidRPr="0024660C" w:rsidTr="003E4F4D">
        <w:trPr>
          <w:trHeight w:val="340"/>
        </w:trPr>
        <w:tc>
          <w:tcPr>
            <w:tcW w:w="3611" w:type="dxa"/>
          </w:tcPr>
          <w:p w:rsidR="003D2E14" w:rsidRPr="00A9397F" w:rsidRDefault="003D2E14" w:rsidP="003D2E14">
            <w:pPr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>336 Zúčtovanie s orgánmi SP a ZP</w:t>
            </w:r>
          </w:p>
        </w:tc>
        <w:tc>
          <w:tcPr>
            <w:tcW w:w="1984" w:type="dxa"/>
          </w:tcPr>
          <w:p w:rsidR="003D2E14" w:rsidRPr="00A9397F" w:rsidRDefault="003D2E14" w:rsidP="003D2E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12 969,96</w:t>
            </w:r>
          </w:p>
        </w:tc>
        <w:tc>
          <w:tcPr>
            <w:tcW w:w="2127" w:type="dxa"/>
          </w:tcPr>
          <w:p w:rsidR="003D2E14" w:rsidRPr="00A9397F" w:rsidRDefault="003D2E14" w:rsidP="003D2E14">
            <w:pPr>
              <w:jc w:val="right"/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>14 932,34</w:t>
            </w:r>
          </w:p>
        </w:tc>
        <w:tc>
          <w:tcPr>
            <w:tcW w:w="2551" w:type="dxa"/>
          </w:tcPr>
          <w:p w:rsidR="003D2E14" w:rsidRPr="00A9397F" w:rsidRDefault="003D2E14" w:rsidP="003D2E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Odvody poistného</w:t>
            </w:r>
          </w:p>
        </w:tc>
      </w:tr>
      <w:tr w:rsidR="003D2E14" w:rsidRPr="0024660C" w:rsidTr="003E4F4D">
        <w:trPr>
          <w:trHeight w:val="340"/>
        </w:trPr>
        <w:tc>
          <w:tcPr>
            <w:tcW w:w="3611" w:type="dxa"/>
          </w:tcPr>
          <w:p w:rsidR="003D2E14" w:rsidRPr="00A9397F" w:rsidRDefault="003D2E14" w:rsidP="003D2E14">
            <w:pPr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>342 Ostatné priame dane</w:t>
            </w:r>
          </w:p>
        </w:tc>
        <w:tc>
          <w:tcPr>
            <w:tcW w:w="1984" w:type="dxa"/>
          </w:tcPr>
          <w:p w:rsidR="003D2E14" w:rsidRPr="00A9397F" w:rsidRDefault="003D2E14" w:rsidP="003D2E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3 680,53</w:t>
            </w:r>
          </w:p>
        </w:tc>
        <w:tc>
          <w:tcPr>
            <w:tcW w:w="2127" w:type="dxa"/>
          </w:tcPr>
          <w:p w:rsidR="003D2E14" w:rsidRPr="00A9397F" w:rsidRDefault="003D2E14" w:rsidP="003D2E14">
            <w:pPr>
              <w:jc w:val="right"/>
              <w:rPr>
                <w:sz w:val="24"/>
                <w:szCs w:val="24"/>
              </w:rPr>
            </w:pPr>
            <w:r w:rsidRPr="00A9397F">
              <w:rPr>
                <w:sz w:val="24"/>
                <w:szCs w:val="24"/>
              </w:rPr>
              <w:t>4 329,29</w:t>
            </w:r>
          </w:p>
        </w:tc>
        <w:tc>
          <w:tcPr>
            <w:tcW w:w="2551" w:type="dxa"/>
          </w:tcPr>
          <w:p w:rsidR="003D2E14" w:rsidRPr="00A9397F" w:rsidRDefault="003D2E14" w:rsidP="003D2E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 zo mzdy </w:t>
            </w:r>
          </w:p>
        </w:tc>
      </w:tr>
      <w:tr w:rsidR="003D2E14" w:rsidRPr="0024660C" w:rsidTr="003E4F4D">
        <w:trPr>
          <w:trHeight w:val="340"/>
        </w:trPr>
        <w:tc>
          <w:tcPr>
            <w:tcW w:w="3611" w:type="dxa"/>
          </w:tcPr>
          <w:p w:rsidR="003D2E14" w:rsidRPr="00A9397F" w:rsidRDefault="003D2E14" w:rsidP="003D2E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 Iné záväzky</w:t>
            </w:r>
          </w:p>
        </w:tc>
        <w:tc>
          <w:tcPr>
            <w:tcW w:w="1984" w:type="dxa"/>
          </w:tcPr>
          <w:p w:rsidR="003D2E14" w:rsidRDefault="003D2E14" w:rsidP="003D2E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5 338,19</w:t>
            </w:r>
          </w:p>
        </w:tc>
        <w:tc>
          <w:tcPr>
            <w:tcW w:w="2127" w:type="dxa"/>
          </w:tcPr>
          <w:p w:rsidR="003D2E14" w:rsidRPr="00A9397F" w:rsidRDefault="003D2E14" w:rsidP="003D2E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2551" w:type="dxa"/>
          </w:tcPr>
          <w:p w:rsidR="003D2E14" w:rsidRDefault="003D2E14" w:rsidP="003D2E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záväzky</w:t>
            </w:r>
          </w:p>
        </w:tc>
      </w:tr>
    </w:tbl>
    <w:p w:rsidR="0083287E" w:rsidRDefault="0083287E" w:rsidP="0083287E">
      <w:pPr>
        <w:rPr>
          <w:sz w:val="24"/>
          <w:szCs w:val="24"/>
        </w:rPr>
      </w:pPr>
    </w:p>
    <w:p w:rsidR="0022543F" w:rsidRDefault="0022543F" w:rsidP="002254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2543F" w:rsidRPr="00532F54" w:rsidRDefault="0022543F" w:rsidP="00532F5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22543F" w:rsidRDefault="0022543F" w:rsidP="006E349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E349E">
        <w:rPr>
          <w:b w:val="0"/>
          <w:sz w:val="24"/>
          <w:szCs w:val="24"/>
        </w:rPr>
        <w:t>V roku 201</w:t>
      </w:r>
      <w:r w:rsidR="006E349E" w:rsidRPr="006E349E">
        <w:rPr>
          <w:b w:val="0"/>
          <w:sz w:val="24"/>
          <w:szCs w:val="24"/>
        </w:rPr>
        <w:t>7</w:t>
      </w:r>
      <w:r w:rsidRPr="006E349E">
        <w:rPr>
          <w:b w:val="0"/>
          <w:sz w:val="24"/>
          <w:szCs w:val="24"/>
        </w:rPr>
        <w:t xml:space="preserve"> obec prijala bankový úver na rekonštrukciu </w:t>
      </w:r>
      <w:r w:rsidR="003D2E14">
        <w:rPr>
          <w:b w:val="0"/>
          <w:sz w:val="24"/>
          <w:szCs w:val="24"/>
        </w:rPr>
        <w:t>viacúčelovej športovej haly</w:t>
      </w:r>
      <w:r w:rsidR="00F26577">
        <w:rPr>
          <w:b w:val="0"/>
          <w:sz w:val="24"/>
          <w:szCs w:val="24"/>
        </w:rPr>
        <w:t>, ktorá je súčasťou školského zariadenia</w:t>
      </w:r>
      <w:r w:rsidRPr="006E349E">
        <w:rPr>
          <w:b w:val="0"/>
          <w:sz w:val="24"/>
          <w:szCs w:val="24"/>
        </w:rPr>
        <w:t xml:space="preserve"> v sume 750 000,00 € s úrokovou sadzbou 1,3</w:t>
      </w:r>
      <w:r w:rsidR="003D2E14">
        <w:rPr>
          <w:b w:val="0"/>
          <w:sz w:val="24"/>
          <w:szCs w:val="24"/>
        </w:rPr>
        <w:t xml:space="preserve">1 </w:t>
      </w:r>
      <w:r w:rsidRPr="006E349E">
        <w:rPr>
          <w:b w:val="0"/>
          <w:sz w:val="24"/>
          <w:szCs w:val="24"/>
        </w:rPr>
        <w:t>%, spôsob poskytnutia v </w:t>
      </w:r>
      <w:proofErr w:type="spellStart"/>
      <w:r w:rsidRPr="006E349E">
        <w:rPr>
          <w:b w:val="0"/>
          <w:sz w:val="24"/>
          <w:szCs w:val="24"/>
        </w:rPr>
        <w:t>Tranžiach</w:t>
      </w:r>
      <w:proofErr w:type="spellEnd"/>
      <w:r w:rsidRPr="006E349E">
        <w:rPr>
          <w:b w:val="0"/>
          <w:sz w:val="24"/>
          <w:szCs w:val="24"/>
        </w:rPr>
        <w:t>, na základe uznesenia zastupiteľstva č.</w:t>
      </w:r>
      <w:r w:rsidR="006E349E" w:rsidRPr="006E349E">
        <w:rPr>
          <w:b w:val="0"/>
          <w:sz w:val="24"/>
          <w:szCs w:val="24"/>
        </w:rPr>
        <w:t xml:space="preserve"> 237/2017 zo dňa 11.04.2017</w:t>
      </w:r>
      <w:r w:rsidR="006E349E">
        <w:rPr>
          <w:b w:val="0"/>
          <w:sz w:val="24"/>
          <w:szCs w:val="24"/>
        </w:rPr>
        <w:t xml:space="preserve"> a 253/2017 zo dňa 28.04.2017</w:t>
      </w:r>
    </w:p>
    <w:p w:rsidR="0041731C" w:rsidRDefault="0041731C" w:rsidP="006E349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2543F" w:rsidRDefault="0022543F" w:rsidP="0022543F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22543F" w:rsidRPr="00144874" w:rsidTr="003E4F4D">
        <w:trPr>
          <w:trHeight w:val="340"/>
        </w:trPr>
        <w:tc>
          <w:tcPr>
            <w:tcW w:w="4500" w:type="dxa"/>
            <w:shd w:val="clear" w:color="auto" w:fill="F2F2F2"/>
          </w:tcPr>
          <w:p w:rsidR="0022543F" w:rsidRPr="003E4F4D" w:rsidRDefault="0022543F" w:rsidP="00391C81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 xml:space="preserve">Druh bankového úveru </w:t>
            </w:r>
          </w:p>
          <w:p w:rsidR="0022543F" w:rsidRPr="003E4F4D" w:rsidRDefault="0022543F" w:rsidP="00391C81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:rsidR="0022543F" w:rsidRPr="003E4F4D" w:rsidRDefault="0022543F" w:rsidP="00391C81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 xml:space="preserve">Popis zabezpečenia dlhodobého bankového úveru </w:t>
            </w:r>
          </w:p>
          <w:p w:rsidR="0022543F" w:rsidRPr="003E4F4D" w:rsidRDefault="0022543F" w:rsidP="00391C81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>alebo krátkodobého bankového úveru</w:t>
            </w:r>
          </w:p>
        </w:tc>
      </w:tr>
      <w:tr w:rsidR="0022543F" w:rsidRPr="00CA5280" w:rsidTr="003E4F4D">
        <w:trPr>
          <w:trHeight w:val="340"/>
        </w:trPr>
        <w:tc>
          <w:tcPr>
            <w:tcW w:w="4500" w:type="dxa"/>
          </w:tcPr>
          <w:p w:rsidR="0022543F" w:rsidRPr="003E4F4D" w:rsidRDefault="00F26577" w:rsidP="00391C81">
            <w:pPr>
              <w:jc w:val="both"/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Dlhodobý investičný</w:t>
            </w:r>
          </w:p>
        </w:tc>
        <w:tc>
          <w:tcPr>
            <w:tcW w:w="5848" w:type="dxa"/>
          </w:tcPr>
          <w:p w:rsidR="0022543F" w:rsidRPr="003E4F4D" w:rsidRDefault="00F26577" w:rsidP="00391C81">
            <w:pPr>
              <w:jc w:val="both"/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Vlastné zdroje na predmet financovania</w:t>
            </w:r>
          </w:p>
        </w:tc>
      </w:tr>
    </w:tbl>
    <w:p w:rsidR="0022543F" w:rsidRDefault="0022543F" w:rsidP="0022543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26577" w:rsidRPr="00F26577" w:rsidRDefault="0022543F" w:rsidP="00391C8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26577">
        <w:rPr>
          <w:b/>
          <w:sz w:val="24"/>
          <w:szCs w:val="24"/>
        </w:rPr>
        <w:t xml:space="preserve">Časové rozlíšenie </w:t>
      </w:r>
    </w:p>
    <w:p w:rsidR="00F26577" w:rsidRDefault="00F26577" w:rsidP="00F2657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F870FB" w:rsidRPr="00736743" w:rsidRDefault="00F870FB" w:rsidP="00F870F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2693"/>
        <w:gridCol w:w="2410"/>
      </w:tblGrid>
      <w:tr w:rsidR="00E95872" w:rsidRPr="00074670" w:rsidTr="003E4F4D">
        <w:trPr>
          <w:trHeight w:val="340"/>
        </w:trPr>
        <w:tc>
          <w:tcPr>
            <w:tcW w:w="5170" w:type="dxa"/>
            <w:shd w:val="clear" w:color="auto" w:fill="F2F2F2"/>
          </w:tcPr>
          <w:p w:rsidR="00E95872" w:rsidRPr="003E4F4D" w:rsidRDefault="00E95872" w:rsidP="00E95872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>Popis významnej položky časového rozlíšenia</w:t>
            </w:r>
          </w:p>
        </w:tc>
        <w:tc>
          <w:tcPr>
            <w:tcW w:w="2693" w:type="dxa"/>
            <w:shd w:val="clear" w:color="auto" w:fill="F2F2F2"/>
          </w:tcPr>
          <w:p w:rsidR="00E95872" w:rsidRPr="003E4F4D" w:rsidRDefault="00E95872" w:rsidP="003D2E14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>Zostatok  k 31.12.201</w:t>
            </w:r>
            <w:r w:rsidR="003D2E14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E95872" w:rsidRPr="003E4F4D" w:rsidRDefault="00E95872" w:rsidP="003D2E14">
            <w:pPr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 xml:space="preserve">Zostatok </w:t>
            </w:r>
            <w:r w:rsidR="003D2E14">
              <w:rPr>
                <w:b/>
                <w:sz w:val="24"/>
                <w:szCs w:val="24"/>
              </w:rPr>
              <w:t>k</w:t>
            </w:r>
            <w:r w:rsidRPr="003E4F4D">
              <w:rPr>
                <w:b/>
                <w:sz w:val="24"/>
                <w:szCs w:val="24"/>
              </w:rPr>
              <w:t> 31.12.201</w:t>
            </w:r>
            <w:r w:rsidR="003D2E14">
              <w:rPr>
                <w:b/>
                <w:sz w:val="24"/>
                <w:szCs w:val="24"/>
              </w:rPr>
              <w:t>8</w:t>
            </w:r>
          </w:p>
        </w:tc>
      </w:tr>
      <w:tr w:rsidR="001D0EA3" w:rsidRPr="00074670" w:rsidTr="003E4F4D">
        <w:trPr>
          <w:trHeight w:val="340"/>
        </w:trPr>
        <w:tc>
          <w:tcPr>
            <w:tcW w:w="5170" w:type="dxa"/>
          </w:tcPr>
          <w:p w:rsidR="001D0EA3" w:rsidRPr="00F870FB" w:rsidRDefault="001D0EA3" w:rsidP="001D0EA3">
            <w:pPr>
              <w:rPr>
                <w:b/>
                <w:sz w:val="24"/>
                <w:szCs w:val="24"/>
              </w:rPr>
            </w:pPr>
            <w:r w:rsidRPr="00F870FB">
              <w:rPr>
                <w:b/>
                <w:sz w:val="24"/>
                <w:szCs w:val="24"/>
              </w:rPr>
              <w:t>Výnosy budúcich období spolu z toho:</w:t>
            </w:r>
          </w:p>
        </w:tc>
        <w:tc>
          <w:tcPr>
            <w:tcW w:w="2693" w:type="dxa"/>
          </w:tcPr>
          <w:p w:rsidR="001D0EA3" w:rsidRPr="003E4F4D" w:rsidRDefault="001D0EA3" w:rsidP="001D0EA3">
            <w:pPr>
              <w:jc w:val="right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>694 334,11</w:t>
            </w:r>
          </w:p>
        </w:tc>
        <w:tc>
          <w:tcPr>
            <w:tcW w:w="2410" w:type="dxa"/>
          </w:tcPr>
          <w:p w:rsidR="001D0EA3" w:rsidRPr="003E4F4D" w:rsidRDefault="001D0EA3" w:rsidP="001D0EA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583 434,85</w:t>
            </w:r>
          </w:p>
        </w:tc>
      </w:tr>
      <w:tr w:rsidR="001D0EA3" w:rsidRPr="00074670" w:rsidTr="003E4F4D">
        <w:trPr>
          <w:trHeight w:val="340"/>
        </w:trPr>
        <w:tc>
          <w:tcPr>
            <w:tcW w:w="5170" w:type="dxa"/>
          </w:tcPr>
          <w:p w:rsidR="001D0EA3" w:rsidRPr="003E4F4D" w:rsidRDefault="001D0EA3" w:rsidP="001D0EA3">
            <w:pPr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ŠR</w:t>
            </w:r>
          </w:p>
        </w:tc>
        <w:tc>
          <w:tcPr>
            <w:tcW w:w="2693" w:type="dxa"/>
          </w:tcPr>
          <w:p w:rsidR="001D0EA3" w:rsidRPr="003E4F4D" w:rsidRDefault="001D0EA3" w:rsidP="001D0EA3">
            <w:pPr>
              <w:jc w:val="right"/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447 195,25</w:t>
            </w:r>
          </w:p>
        </w:tc>
        <w:tc>
          <w:tcPr>
            <w:tcW w:w="2410" w:type="dxa"/>
          </w:tcPr>
          <w:p w:rsidR="001D0EA3" w:rsidRPr="003E4F4D" w:rsidRDefault="001D0EA3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392 257,57</w:t>
            </w:r>
          </w:p>
        </w:tc>
      </w:tr>
      <w:tr w:rsidR="001D0EA3" w:rsidRPr="00074670" w:rsidTr="003E4F4D">
        <w:trPr>
          <w:trHeight w:val="340"/>
        </w:trPr>
        <w:tc>
          <w:tcPr>
            <w:tcW w:w="5170" w:type="dxa"/>
          </w:tcPr>
          <w:p w:rsidR="001D0EA3" w:rsidRPr="003E4F4D" w:rsidRDefault="001D0EA3" w:rsidP="001D0EA3">
            <w:pPr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EÚ</w:t>
            </w:r>
          </w:p>
        </w:tc>
        <w:tc>
          <w:tcPr>
            <w:tcW w:w="2693" w:type="dxa"/>
          </w:tcPr>
          <w:p w:rsidR="001D0EA3" w:rsidRPr="003E4F4D" w:rsidRDefault="001D0EA3" w:rsidP="001D0EA3">
            <w:pPr>
              <w:jc w:val="right"/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124 823,39</w:t>
            </w:r>
          </w:p>
        </w:tc>
        <w:tc>
          <w:tcPr>
            <w:tcW w:w="2410" w:type="dxa"/>
          </w:tcPr>
          <w:p w:rsidR="001D0EA3" w:rsidRPr="003E4F4D" w:rsidRDefault="001D0EA3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112 236,23</w:t>
            </w:r>
          </w:p>
        </w:tc>
      </w:tr>
      <w:tr w:rsidR="001D0EA3" w:rsidRPr="00074670" w:rsidTr="003E4F4D">
        <w:trPr>
          <w:trHeight w:val="340"/>
        </w:trPr>
        <w:tc>
          <w:tcPr>
            <w:tcW w:w="5170" w:type="dxa"/>
          </w:tcPr>
          <w:p w:rsidR="001D0EA3" w:rsidRPr="003E4F4D" w:rsidRDefault="001D0EA3" w:rsidP="001D0EA3">
            <w:pPr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Magistrát Hl. mesta Bratislavy</w:t>
            </w:r>
          </w:p>
        </w:tc>
        <w:tc>
          <w:tcPr>
            <w:tcW w:w="2693" w:type="dxa"/>
          </w:tcPr>
          <w:p w:rsidR="001D0EA3" w:rsidRPr="003E4F4D" w:rsidRDefault="001D0EA3" w:rsidP="001D0EA3">
            <w:pPr>
              <w:jc w:val="right"/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13 012,10</w:t>
            </w:r>
          </w:p>
        </w:tc>
        <w:tc>
          <w:tcPr>
            <w:tcW w:w="2410" w:type="dxa"/>
          </w:tcPr>
          <w:p w:rsidR="001D0EA3" w:rsidRPr="003E4F4D" w:rsidRDefault="001D0EA3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11 385,62</w:t>
            </w:r>
          </w:p>
        </w:tc>
      </w:tr>
      <w:tr w:rsidR="001D0EA3" w:rsidRPr="00074670" w:rsidTr="003E4F4D">
        <w:trPr>
          <w:trHeight w:val="340"/>
        </w:trPr>
        <w:tc>
          <w:tcPr>
            <w:tcW w:w="5170" w:type="dxa"/>
          </w:tcPr>
          <w:p w:rsidR="001D0EA3" w:rsidRPr="003E4F4D" w:rsidRDefault="001D0EA3" w:rsidP="001D0EA3">
            <w:pPr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BSK</w:t>
            </w:r>
          </w:p>
        </w:tc>
        <w:tc>
          <w:tcPr>
            <w:tcW w:w="2693" w:type="dxa"/>
          </w:tcPr>
          <w:p w:rsidR="001D0EA3" w:rsidRPr="003E4F4D" w:rsidRDefault="001D0EA3" w:rsidP="001D0EA3">
            <w:pPr>
              <w:jc w:val="right"/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29 784,75</w:t>
            </w:r>
          </w:p>
        </w:tc>
        <w:tc>
          <w:tcPr>
            <w:tcW w:w="2410" w:type="dxa"/>
          </w:tcPr>
          <w:p w:rsidR="001D0EA3" w:rsidRPr="003E4F4D" w:rsidRDefault="001D0EA3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37 646,95</w:t>
            </w:r>
          </w:p>
        </w:tc>
      </w:tr>
      <w:tr w:rsidR="001D0EA3" w:rsidRPr="00074670" w:rsidTr="003E4F4D">
        <w:trPr>
          <w:trHeight w:val="340"/>
        </w:trPr>
        <w:tc>
          <w:tcPr>
            <w:tcW w:w="5170" w:type="dxa"/>
          </w:tcPr>
          <w:p w:rsidR="001D0EA3" w:rsidRPr="003E4F4D" w:rsidRDefault="001D0EA3" w:rsidP="001D0EA3">
            <w:pPr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ZUŠ</w:t>
            </w:r>
          </w:p>
        </w:tc>
        <w:tc>
          <w:tcPr>
            <w:tcW w:w="2693" w:type="dxa"/>
          </w:tcPr>
          <w:p w:rsidR="001D0EA3" w:rsidRPr="003E4F4D" w:rsidRDefault="001D0EA3" w:rsidP="001D0EA3">
            <w:pPr>
              <w:jc w:val="right"/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1 598,24</w:t>
            </w:r>
          </w:p>
        </w:tc>
        <w:tc>
          <w:tcPr>
            <w:tcW w:w="2410" w:type="dxa"/>
          </w:tcPr>
          <w:p w:rsidR="001D0EA3" w:rsidRPr="003E4F4D" w:rsidRDefault="001D0EA3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1 513,40</w:t>
            </w:r>
          </w:p>
        </w:tc>
      </w:tr>
      <w:tr w:rsidR="001D0EA3" w:rsidRPr="00074670" w:rsidTr="003E4F4D">
        <w:trPr>
          <w:trHeight w:val="340"/>
        </w:trPr>
        <w:tc>
          <w:tcPr>
            <w:tcW w:w="5170" w:type="dxa"/>
          </w:tcPr>
          <w:p w:rsidR="001D0EA3" w:rsidRPr="003E4F4D" w:rsidRDefault="001D0EA3" w:rsidP="001D0EA3">
            <w:pPr>
              <w:rPr>
                <w:sz w:val="24"/>
                <w:szCs w:val="24"/>
              </w:rPr>
            </w:pPr>
            <w:proofErr w:type="spellStart"/>
            <w:r w:rsidRPr="003E4F4D">
              <w:rPr>
                <w:sz w:val="24"/>
                <w:szCs w:val="24"/>
              </w:rPr>
              <w:t>Cityestate</w:t>
            </w:r>
            <w:proofErr w:type="spellEnd"/>
          </w:p>
        </w:tc>
        <w:tc>
          <w:tcPr>
            <w:tcW w:w="2693" w:type="dxa"/>
          </w:tcPr>
          <w:p w:rsidR="001D0EA3" w:rsidRPr="003E4F4D" w:rsidRDefault="001D0EA3" w:rsidP="001D0EA3">
            <w:pPr>
              <w:jc w:val="right"/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48 587,81</w:t>
            </w:r>
          </w:p>
        </w:tc>
        <w:tc>
          <w:tcPr>
            <w:tcW w:w="2410" w:type="dxa"/>
          </w:tcPr>
          <w:p w:rsidR="001D0EA3" w:rsidRPr="003E4F4D" w:rsidRDefault="001D0EA3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D0EA3" w:rsidRPr="00074670" w:rsidTr="003E4F4D">
        <w:trPr>
          <w:trHeight w:val="340"/>
        </w:trPr>
        <w:tc>
          <w:tcPr>
            <w:tcW w:w="5170" w:type="dxa"/>
          </w:tcPr>
          <w:p w:rsidR="001D0EA3" w:rsidRPr="003E4F4D" w:rsidRDefault="001D0EA3" w:rsidP="001D0EA3">
            <w:pPr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HCK Group</w:t>
            </w:r>
          </w:p>
        </w:tc>
        <w:tc>
          <w:tcPr>
            <w:tcW w:w="2693" w:type="dxa"/>
          </w:tcPr>
          <w:p w:rsidR="001D0EA3" w:rsidRPr="003E4F4D" w:rsidRDefault="001D0EA3" w:rsidP="001D0EA3">
            <w:pPr>
              <w:jc w:val="right"/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21 355,05</w:t>
            </w:r>
          </w:p>
        </w:tc>
        <w:tc>
          <w:tcPr>
            <w:tcW w:w="2410" w:type="dxa"/>
          </w:tcPr>
          <w:p w:rsidR="001D0EA3" w:rsidRPr="003E4F4D" w:rsidRDefault="001D0EA3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20 611,89</w:t>
            </w:r>
          </w:p>
        </w:tc>
      </w:tr>
      <w:tr w:rsidR="001D0EA3" w:rsidRPr="00074670" w:rsidTr="003E4F4D">
        <w:trPr>
          <w:trHeight w:val="340"/>
        </w:trPr>
        <w:tc>
          <w:tcPr>
            <w:tcW w:w="5170" w:type="dxa"/>
          </w:tcPr>
          <w:p w:rsidR="001D0EA3" w:rsidRPr="003E4F4D" w:rsidRDefault="001D0EA3" w:rsidP="001D0EA3">
            <w:pPr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SPP</w:t>
            </w:r>
          </w:p>
        </w:tc>
        <w:tc>
          <w:tcPr>
            <w:tcW w:w="2693" w:type="dxa"/>
          </w:tcPr>
          <w:p w:rsidR="001D0EA3" w:rsidRPr="003E4F4D" w:rsidRDefault="001D0EA3" w:rsidP="001D0EA3">
            <w:pPr>
              <w:jc w:val="right"/>
              <w:rPr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7 977,52</w:t>
            </w:r>
          </w:p>
        </w:tc>
        <w:tc>
          <w:tcPr>
            <w:tcW w:w="2410" w:type="dxa"/>
          </w:tcPr>
          <w:p w:rsidR="001D0EA3" w:rsidRPr="003E4F4D" w:rsidRDefault="001D0EA3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7 352,56</w:t>
            </w:r>
          </w:p>
        </w:tc>
      </w:tr>
      <w:tr w:rsidR="001D0EA3" w:rsidRPr="00074670" w:rsidTr="003E4F4D">
        <w:trPr>
          <w:trHeight w:val="340"/>
        </w:trPr>
        <w:tc>
          <w:tcPr>
            <w:tcW w:w="5170" w:type="dxa"/>
          </w:tcPr>
          <w:p w:rsidR="001D0EA3" w:rsidRPr="003E4F4D" w:rsidRDefault="001D0EA3" w:rsidP="001D0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Prenájom pozemkov fyzické osoby</w:t>
            </w:r>
          </w:p>
        </w:tc>
        <w:tc>
          <w:tcPr>
            <w:tcW w:w="2693" w:type="dxa"/>
          </w:tcPr>
          <w:p w:rsidR="001D0EA3" w:rsidRPr="003E4F4D" w:rsidRDefault="001D0EA3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2410" w:type="dxa"/>
          </w:tcPr>
          <w:p w:rsidR="001D0EA3" w:rsidRPr="003E4F4D" w:rsidRDefault="001D0EA3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430,63</w:t>
            </w:r>
          </w:p>
        </w:tc>
      </w:tr>
    </w:tbl>
    <w:p w:rsidR="00F26577" w:rsidRDefault="00F26577" w:rsidP="00F26577">
      <w:pPr>
        <w:ind w:left="284"/>
        <w:rPr>
          <w:b/>
          <w:sz w:val="24"/>
          <w:szCs w:val="24"/>
        </w:rPr>
      </w:pPr>
    </w:p>
    <w:p w:rsidR="00471502" w:rsidRPr="00736743" w:rsidRDefault="00471502" w:rsidP="0047150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471502" w:rsidRPr="00A6137D" w:rsidTr="003E4F4D">
        <w:trPr>
          <w:trHeight w:val="340"/>
        </w:trPr>
        <w:tc>
          <w:tcPr>
            <w:tcW w:w="5529" w:type="dxa"/>
            <w:shd w:val="clear" w:color="auto" w:fill="F2F2F2"/>
          </w:tcPr>
          <w:p w:rsidR="00471502" w:rsidRPr="003E4F4D" w:rsidRDefault="00471502" w:rsidP="0074534F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:rsidR="00471502" w:rsidRPr="003E4F4D" w:rsidRDefault="00471502" w:rsidP="001D0EA3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>Stav k 31.12.201</w:t>
            </w:r>
            <w:r w:rsidR="001D0EA3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409" w:type="dxa"/>
            <w:shd w:val="clear" w:color="auto" w:fill="F2F2F2"/>
          </w:tcPr>
          <w:p w:rsidR="00471502" w:rsidRPr="003E4F4D" w:rsidRDefault="00471502" w:rsidP="0074534F">
            <w:pPr>
              <w:jc w:val="center"/>
              <w:rPr>
                <w:b/>
                <w:sz w:val="24"/>
                <w:szCs w:val="24"/>
              </w:rPr>
            </w:pPr>
            <w:r w:rsidRPr="003E4F4D">
              <w:rPr>
                <w:b/>
                <w:sz w:val="24"/>
                <w:szCs w:val="24"/>
              </w:rPr>
              <w:t>Stav k 31.12.201</w:t>
            </w:r>
            <w:r w:rsidR="001D0EA3">
              <w:rPr>
                <w:b/>
                <w:sz w:val="24"/>
                <w:szCs w:val="24"/>
              </w:rPr>
              <w:t>8</w:t>
            </w:r>
          </w:p>
        </w:tc>
      </w:tr>
      <w:tr w:rsidR="00471502" w:rsidRPr="00A6137D" w:rsidTr="003E4F4D">
        <w:trPr>
          <w:trHeight w:val="340"/>
        </w:trPr>
        <w:tc>
          <w:tcPr>
            <w:tcW w:w="5529" w:type="dxa"/>
          </w:tcPr>
          <w:p w:rsidR="00471502" w:rsidRPr="003E4F4D" w:rsidRDefault="00471502" w:rsidP="00471502">
            <w:pPr>
              <w:ind w:left="318"/>
              <w:rPr>
                <w:color w:val="FF0000"/>
                <w:sz w:val="24"/>
                <w:szCs w:val="24"/>
              </w:rPr>
            </w:pPr>
            <w:r w:rsidRPr="003E4F4D">
              <w:rPr>
                <w:sz w:val="24"/>
                <w:szCs w:val="24"/>
              </w:rPr>
              <w:t>Prekrytie hokejbalového ihriska</w:t>
            </w:r>
          </w:p>
        </w:tc>
        <w:tc>
          <w:tcPr>
            <w:tcW w:w="2409" w:type="dxa"/>
          </w:tcPr>
          <w:p w:rsidR="00471502" w:rsidRPr="003E4F4D" w:rsidRDefault="001D0EA3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58 625,00</w:t>
            </w:r>
          </w:p>
        </w:tc>
        <w:tc>
          <w:tcPr>
            <w:tcW w:w="2409" w:type="dxa"/>
          </w:tcPr>
          <w:p w:rsidR="00471502" w:rsidRPr="003E4F4D" w:rsidRDefault="001D0EA3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D0EA3" w:rsidRPr="00A6137D" w:rsidTr="003E4F4D">
        <w:trPr>
          <w:trHeight w:val="340"/>
        </w:trPr>
        <w:tc>
          <w:tcPr>
            <w:tcW w:w="5529" w:type="dxa"/>
          </w:tcPr>
          <w:p w:rsidR="001D0EA3" w:rsidRPr="003E4F4D" w:rsidRDefault="001D0EA3" w:rsidP="00471502">
            <w:pPr>
              <w:ind w:left="31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Rekonštrukcia telocvične</w:t>
            </w:r>
          </w:p>
        </w:tc>
        <w:tc>
          <w:tcPr>
            <w:tcW w:w="2409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2409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13 117,12</w:t>
            </w:r>
          </w:p>
        </w:tc>
      </w:tr>
    </w:tbl>
    <w:p w:rsidR="00A25357" w:rsidRDefault="00A25357" w:rsidP="00143E09">
      <w:pPr>
        <w:jc w:val="center"/>
        <w:rPr>
          <w:b/>
          <w:sz w:val="24"/>
          <w:szCs w:val="24"/>
        </w:rPr>
      </w:pPr>
    </w:p>
    <w:p w:rsidR="00447D26" w:rsidRDefault="00447D26" w:rsidP="00143E09">
      <w:pPr>
        <w:jc w:val="center"/>
        <w:rPr>
          <w:b/>
          <w:sz w:val="24"/>
          <w:szCs w:val="24"/>
        </w:rPr>
      </w:pPr>
    </w:p>
    <w:p w:rsidR="00447D26" w:rsidRDefault="00447D26" w:rsidP="00143E09">
      <w:pPr>
        <w:jc w:val="center"/>
        <w:rPr>
          <w:b/>
          <w:sz w:val="24"/>
          <w:szCs w:val="24"/>
        </w:rPr>
      </w:pPr>
    </w:p>
    <w:p w:rsidR="00447D26" w:rsidRDefault="00447D26" w:rsidP="00143E09">
      <w:pPr>
        <w:jc w:val="center"/>
        <w:rPr>
          <w:b/>
          <w:sz w:val="24"/>
          <w:szCs w:val="24"/>
        </w:rPr>
      </w:pPr>
    </w:p>
    <w:p w:rsidR="00447D26" w:rsidRDefault="00447D26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80"/>
        <w:gridCol w:w="1417"/>
        <w:gridCol w:w="1418"/>
      </w:tblGrid>
      <w:tr w:rsidR="00540DCC" w:rsidRPr="00A6137D" w:rsidTr="006151D6">
        <w:tc>
          <w:tcPr>
            <w:tcW w:w="7580" w:type="dxa"/>
            <w:shd w:val="clear" w:color="auto" w:fill="F2F2F2"/>
          </w:tcPr>
          <w:p w:rsidR="00540DCC" w:rsidRPr="001D0EA3" w:rsidRDefault="00540DCC" w:rsidP="00540DCC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1417" w:type="dxa"/>
            <w:shd w:val="clear" w:color="auto" w:fill="F2F2F2"/>
          </w:tcPr>
          <w:p w:rsidR="00540DCC" w:rsidRPr="001D0EA3" w:rsidRDefault="00540DCC" w:rsidP="001D0EA3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Suma k 31.12.201</w:t>
            </w:r>
            <w:r w:rsidR="001D0EA3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418" w:type="dxa"/>
            <w:shd w:val="clear" w:color="auto" w:fill="F2F2F2"/>
          </w:tcPr>
          <w:p w:rsidR="00540DCC" w:rsidRPr="001D0EA3" w:rsidRDefault="00540DCC" w:rsidP="001D0EA3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Suma k 31.12.201</w:t>
            </w:r>
            <w:r w:rsidR="001D0EA3">
              <w:rPr>
                <w:b/>
                <w:sz w:val="24"/>
                <w:szCs w:val="24"/>
              </w:rPr>
              <w:t>8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  <w:shd w:val="clear" w:color="auto" w:fill="F2F2F2"/>
          </w:tcPr>
          <w:p w:rsidR="00540DCC" w:rsidRPr="001D0EA3" w:rsidRDefault="00540DCC" w:rsidP="00540DCC">
            <w:pPr>
              <w:numPr>
                <w:ilvl w:val="0"/>
                <w:numId w:val="27"/>
              </w:numPr>
              <w:ind w:left="185" w:hanging="185"/>
              <w:rPr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tržby za vlastné výkony  a tovar </w:t>
            </w:r>
          </w:p>
        </w:tc>
        <w:tc>
          <w:tcPr>
            <w:tcW w:w="1417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540DCC" w:rsidRPr="001D0EA3" w:rsidRDefault="00540DCC" w:rsidP="00540DCC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602 - Tržby z predaja služieb</w:t>
            </w:r>
          </w:p>
          <w:p w:rsidR="00540DCC" w:rsidRPr="001D0EA3" w:rsidRDefault="001D0EA3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Knihy o ZB, kalendáre</w:t>
            </w:r>
          </w:p>
          <w:p w:rsidR="00540DCC" w:rsidRPr="001D0EA3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kopírovacie služby, vyhlasovanie MR</w:t>
            </w:r>
          </w:p>
          <w:p w:rsidR="00540DCC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orientačné čísla, známky na psov</w:t>
            </w:r>
          </w:p>
          <w:p w:rsidR="001D0EA3" w:rsidRPr="001D0EA3" w:rsidRDefault="001D0EA3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oznámenia v miestnych novinách</w:t>
            </w:r>
          </w:p>
        </w:tc>
        <w:tc>
          <w:tcPr>
            <w:tcW w:w="1417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1 263,50</w:t>
            </w: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 792,80</w:t>
            </w:r>
          </w:p>
          <w:p w:rsidR="00540DCC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495,23</w:t>
            </w:r>
          </w:p>
          <w:p w:rsidR="00AF0F77" w:rsidRPr="001D0EA3" w:rsidRDefault="00AF0F7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  <w:p w:rsidR="00540DCC" w:rsidRDefault="001D0EA3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1 122,82</w:t>
            </w:r>
          </w:p>
          <w:p w:rsidR="001D0EA3" w:rsidRDefault="001D0EA3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378,38</w:t>
            </w:r>
          </w:p>
          <w:p w:rsidR="001D0EA3" w:rsidRDefault="001D0EA3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459,50</w:t>
            </w:r>
          </w:p>
          <w:p w:rsidR="00AF0F77" w:rsidRPr="001D0EA3" w:rsidRDefault="00AF0F77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2 236,70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  <w:shd w:val="clear" w:color="auto" w:fill="F2F2F2"/>
          </w:tcPr>
          <w:p w:rsidR="00540DCC" w:rsidRPr="001D0EA3" w:rsidRDefault="00540DCC" w:rsidP="00540DCC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daňové a colné výnosy a výnosy z</w:t>
            </w:r>
            <w:r w:rsidR="006151D6" w:rsidRPr="001D0EA3">
              <w:rPr>
                <w:b/>
                <w:sz w:val="24"/>
                <w:szCs w:val="24"/>
              </w:rPr>
              <w:t> </w:t>
            </w:r>
            <w:r w:rsidRPr="001D0EA3">
              <w:rPr>
                <w:b/>
                <w:sz w:val="24"/>
                <w:szCs w:val="24"/>
              </w:rPr>
              <w:t>poplatkov</w:t>
            </w:r>
          </w:p>
        </w:tc>
        <w:tc>
          <w:tcPr>
            <w:tcW w:w="1417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540DCC" w:rsidRPr="001D0EA3" w:rsidRDefault="00540DCC" w:rsidP="00540DCC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632 - Daňové výnosy samosprávy</w:t>
            </w:r>
          </w:p>
          <w:p w:rsidR="00540DCC" w:rsidRPr="001D0EA3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podielové dane</w:t>
            </w:r>
          </w:p>
          <w:p w:rsidR="00540DCC" w:rsidRPr="001D0EA3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daň z nehnuteľností </w:t>
            </w:r>
          </w:p>
          <w:p w:rsidR="00540DCC" w:rsidRPr="001D0EA3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daň za psa</w:t>
            </w:r>
          </w:p>
          <w:p w:rsidR="00540DCC" w:rsidRPr="001D0EA3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daň za užívanie verejného priestranstva</w:t>
            </w:r>
          </w:p>
        </w:tc>
        <w:tc>
          <w:tcPr>
            <w:tcW w:w="1417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798 535,00</w:t>
            </w: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487 069,00</w:t>
            </w: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8 164,91</w:t>
            </w:r>
          </w:p>
          <w:p w:rsidR="00540DCC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3 415,16</w:t>
            </w:r>
          </w:p>
        </w:tc>
        <w:tc>
          <w:tcPr>
            <w:tcW w:w="1418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  <w:p w:rsidR="00540DCC" w:rsidRDefault="00AF0F77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1 027 516,26</w:t>
            </w:r>
          </w:p>
          <w:p w:rsidR="00AF0F77" w:rsidRDefault="00AF0F77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489 190,43</w:t>
            </w:r>
          </w:p>
          <w:p w:rsidR="00AF0F77" w:rsidRDefault="00AF0F77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8 231,58</w:t>
            </w:r>
          </w:p>
          <w:p w:rsidR="00AF0F77" w:rsidRPr="001D0EA3" w:rsidRDefault="00AF0F77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2 696,51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540DCC" w:rsidRPr="001D0EA3" w:rsidRDefault="00540DCC" w:rsidP="00540DCC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633 - Výnosy z poplatkov </w:t>
            </w:r>
          </w:p>
          <w:p w:rsidR="00540DCC" w:rsidRPr="001D0EA3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správne poplatky </w:t>
            </w:r>
          </w:p>
          <w:p w:rsidR="00540DCC" w:rsidRPr="001D0EA3" w:rsidRDefault="00540DCC" w:rsidP="00540DCC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KO a DSO</w:t>
            </w:r>
          </w:p>
        </w:tc>
        <w:tc>
          <w:tcPr>
            <w:tcW w:w="1417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116 025,50</w:t>
            </w: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28 741,00</w:t>
            </w:r>
          </w:p>
          <w:p w:rsidR="00540DCC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87 284,50</w:t>
            </w:r>
          </w:p>
        </w:tc>
        <w:tc>
          <w:tcPr>
            <w:tcW w:w="1418" w:type="dxa"/>
          </w:tcPr>
          <w:p w:rsidR="00540DCC" w:rsidRDefault="00AF0F77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645 894,14</w:t>
            </w:r>
          </w:p>
          <w:p w:rsidR="00AF0F77" w:rsidRDefault="00AF0F77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36 213,00</w:t>
            </w:r>
          </w:p>
          <w:p w:rsidR="00AF0F77" w:rsidRPr="001D0EA3" w:rsidRDefault="00AF0F77" w:rsidP="00540D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20 632,00</w:t>
            </w:r>
          </w:p>
        </w:tc>
      </w:tr>
      <w:tr w:rsidR="00540DCC" w:rsidRPr="00A6137D" w:rsidTr="006151D6">
        <w:tc>
          <w:tcPr>
            <w:tcW w:w="7580" w:type="dxa"/>
            <w:shd w:val="clear" w:color="auto" w:fill="F2F2F2"/>
          </w:tcPr>
          <w:p w:rsidR="00540DCC" w:rsidRPr="001D0EA3" w:rsidRDefault="00540DCC" w:rsidP="00540DCC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Ostatné činnosti z prevádzkovej činnosti</w:t>
            </w:r>
          </w:p>
        </w:tc>
        <w:tc>
          <w:tcPr>
            <w:tcW w:w="1417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648 - Výnosy z prenájmu majetku </w:t>
            </w:r>
          </w:p>
        </w:tc>
        <w:tc>
          <w:tcPr>
            <w:tcW w:w="1417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93 652,12</w:t>
            </w:r>
          </w:p>
        </w:tc>
        <w:tc>
          <w:tcPr>
            <w:tcW w:w="1418" w:type="dxa"/>
          </w:tcPr>
          <w:p w:rsidR="001D0EA3" w:rsidRPr="001D0EA3" w:rsidRDefault="00AF0F7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151 359,77</w:t>
            </w:r>
          </w:p>
        </w:tc>
      </w:tr>
      <w:tr w:rsidR="001D0EA3" w:rsidRPr="00A6137D" w:rsidTr="006151D6">
        <w:tc>
          <w:tcPr>
            <w:tcW w:w="7580" w:type="dxa"/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    </w:t>
            </w:r>
            <w:r w:rsidR="00AF0F77">
              <w:rPr>
                <w:sz w:val="24"/>
                <w:szCs w:val="24"/>
              </w:rPr>
              <w:t xml:space="preserve">   - výnosy z inzercie a reklamy </w:t>
            </w:r>
          </w:p>
        </w:tc>
        <w:tc>
          <w:tcPr>
            <w:tcW w:w="1417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6 171,66</w:t>
            </w:r>
          </w:p>
        </w:tc>
        <w:tc>
          <w:tcPr>
            <w:tcW w:w="1418" w:type="dxa"/>
          </w:tcPr>
          <w:p w:rsidR="001D0EA3" w:rsidRPr="001D0EA3" w:rsidRDefault="00AF0F7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F0F77" w:rsidRPr="00A6137D" w:rsidTr="006151D6">
        <w:tc>
          <w:tcPr>
            <w:tcW w:w="7580" w:type="dxa"/>
          </w:tcPr>
          <w:p w:rsidR="00AF0F77" w:rsidRPr="001D0EA3" w:rsidRDefault="00AF0F77" w:rsidP="001D0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- výnosy z kultúrnych podujatí  </w:t>
            </w:r>
          </w:p>
        </w:tc>
        <w:tc>
          <w:tcPr>
            <w:tcW w:w="1417" w:type="dxa"/>
          </w:tcPr>
          <w:p w:rsidR="00AF0F77" w:rsidRPr="001D0EA3" w:rsidRDefault="00AF0F7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AF0F77" w:rsidRDefault="00AF0F7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15 986,00</w:t>
            </w:r>
          </w:p>
        </w:tc>
      </w:tr>
      <w:tr w:rsidR="00AF0F77" w:rsidRPr="00A6137D" w:rsidTr="006151D6">
        <w:tc>
          <w:tcPr>
            <w:tcW w:w="7580" w:type="dxa"/>
          </w:tcPr>
          <w:p w:rsidR="00AF0F77" w:rsidRDefault="00AF0F77" w:rsidP="001D0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- výnosy ostatné </w:t>
            </w:r>
            <w:proofErr w:type="spellStart"/>
            <w:r>
              <w:rPr>
                <w:sz w:val="24"/>
                <w:szCs w:val="24"/>
              </w:rPr>
              <w:t>náhodilé</w:t>
            </w:r>
            <w:proofErr w:type="spellEnd"/>
          </w:p>
        </w:tc>
        <w:tc>
          <w:tcPr>
            <w:tcW w:w="1417" w:type="dxa"/>
          </w:tcPr>
          <w:p w:rsidR="00AF0F77" w:rsidRDefault="00AF0F7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AF0F77" w:rsidRDefault="00AF0F7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14 175,13</w:t>
            </w:r>
          </w:p>
        </w:tc>
      </w:tr>
      <w:tr w:rsidR="001D0EA3" w:rsidRPr="00A6137D" w:rsidTr="006151D6">
        <w:tc>
          <w:tcPr>
            <w:tcW w:w="7580" w:type="dxa"/>
          </w:tcPr>
          <w:p w:rsidR="001D0EA3" w:rsidRPr="001D0EA3" w:rsidRDefault="001D0EA3" w:rsidP="001D0EA3">
            <w:pPr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f)  Finančné výnosy</w:t>
            </w:r>
          </w:p>
        </w:tc>
        <w:tc>
          <w:tcPr>
            <w:tcW w:w="1417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662 </w:t>
            </w:r>
            <w:r w:rsidR="00AF0F77">
              <w:rPr>
                <w:sz w:val="24"/>
                <w:szCs w:val="24"/>
              </w:rPr>
              <w:t>–</w:t>
            </w:r>
            <w:r w:rsidRPr="001D0EA3">
              <w:rPr>
                <w:sz w:val="24"/>
                <w:szCs w:val="24"/>
              </w:rPr>
              <w:t xml:space="preserve"> Úroky</w:t>
            </w:r>
          </w:p>
        </w:tc>
        <w:tc>
          <w:tcPr>
            <w:tcW w:w="1417" w:type="dxa"/>
          </w:tcPr>
          <w:p w:rsidR="001D0EA3" w:rsidRPr="001D0EA3" w:rsidRDefault="00AF0F7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1D0EA3" w:rsidRPr="001D0EA3" w:rsidRDefault="00AF0F7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  <w:shd w:val="clear" w:color="auto" w:fill="F2F2F2"/>
          </w:tcPr>
          <w:p w:rsidR="00540DCC" w:rsidRPr="001D0EA3" w:rsidRDefault="00540DCC" w:rsidP="00540DCC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417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691 - Výnosy z bežných transferov z rozpočtu obce, VÚC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bežný transfer na DHZ</w:t>
            </w:r>
          </w:p>
        </w:tc>
        <w:tc>
          <w:tcPr>
            <w:tcW w:w="1417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3 000,00</w:t>
            </w:r>
          </w:p>
        </w:tc>
        <w:tc>
          <w:tcPr>
            <w:tcW w:w="1418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AF0F77" w:rsidRPr="001D0EA3" w:rsidRDefault="00AF0F77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693 - Výnosy samosprávy z bežných transferov zo ŠR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bežný transfer na prenesený výkon štátnej správy</w:t>
            </w:r>
          </w:p>
        </w:tc>
        <w:tc>
          <w:tcPr>
            <w:tcW w:w="1417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31 033,57</w:t>
            </w:r>
          </w:p>
        </w:tc>
        <w:tc>
          <w:tcPr>
            <w:tcW w:w="1418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C2FB2" w:rsidRPr="001D0EA3" w:rsidRDefault="001C2FB2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27 331,33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694 - Výnosy samosprávy z kapitálových transferov zo ŠR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zúčtovanie kapitálového transferu zo ŠR vo výške odpisov</w:t>
            </w:r>
          </w:p>
        </w:tc>
        <w:tc>
          <w:tcPr>
            <w:tcW w:w="1417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100 737,64</w:t>
            </w:r>
          </w:p>
        </w:tc>
        <w:tc>
          <w:tcPr>
            <w:tcW w:w="1418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Pr="001D0EA3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74 491,08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696 - Výnosy samosprávy z kapitálových transferov od EÚ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zúčtovanie kapitálového transferu od EÚ</w:t>
            </w:r>
          </w:p>
        </w:tc>
        <w:tc>
          <w:tcPr>
            <w:tcW w:w="1417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31 632,56</w:t>
            </w:r>
          </w:p>
        </w:tc>
        <w:tc>
          <w:tcPr>
            <w:tcW w:w="1418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Pr="001D0EA3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697 - Výnosy samosprávy z bežných transferov od ostatných subjektov mimo verejnej správy</w:t>
            </w:r>
          </w:p>
          <w:p w:rsidR="001D0EA3" w:rsidRPr="001D0EA3" w:rsidRDefault="003107EB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sponzorský dar</w:t>
            </w:r>
          </w:p>
        </w:tc>
        <w:tc>
          <w:tcPr>
            <w:tcW w:w="1417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14 400,00</w:t>
            </w:r>
          </w:p>
        </w:tc>
        <w:tc>
          <w:tcPr>
            <w:tcW w:w="1418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Default="003107EB" w:rsidP="001D0EA3">
            <w:pPr>
              <w:jc w:val="right"/>
              <w:rPr>
                <w:sz w:val="24"/>
                <w:szCs w:val="24"/>
              </w:rPr>
            </w:pPr>
          </w:p>
          <w:p w:rsidR="003107EB" w:rsidRPr="001D0EA3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100,00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698 - Výnosy samosprávy z kapitálových transferov od ostatných subjektov mimo verejnej správy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zúčtovanie kapitálového transferu od ostatných subjektov mimo verejnej správy</w:t>
            </w:r>
          </w:p>
        </w:tc>
        <w:tc>
          <w:tcPr>
            <w:tcW w:w="1417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67 018,93</w:t>
            </w:r>
          </w:p>
        </w:tc>
        <w:tc>
          <w:tcPr>
            <w:tcW w:w="1418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Default="003107EB" w:rsidP="001D0EA3">
            <w:pPr>
              <w:jc w:val="right"/>
              <w:rPr>
                <w:sz w:val="24"/>
                <w:szCs w:val="24"/>
              </w:rPr>
            </w:pPr>
          </w:p>
          <w:p w:rsidR="003107EB" w:rsidRPr="001D0EA3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4 509,37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699 - Výnosy samosprávy  z odvodu rozpočtových príjmov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zinkasované príjmy RO</w:t>
            </w:r>
          </w:p>
        </w:tc>
        <w:tc>
          <w:tcPr>
            <w:tcW w:w="1417" w:type="dxa"/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74 647,95</w:t>
            </w:r>
          </w:p>
        </w:tc>
        <w:tc>
          <w:tcPr>
            <w:tcW w:w="1418" w:type="dxa"/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Pr="001D0EA3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75 235,68</w:t>
            </w:r>
          </w:p>
        </w:tc>
      </w:tr>
    </w:tbl>
    <w:p w:rsidR="0098630C" w:rsidRDefault="0098630C" w:rsidP="0098630C">
      <w:pPr>
        <w:ind w:left="284"/>
        <w:rPr>
          <w:b/>
          <w:sz w:val="24"/>
          <w:szCs w:val="24"/>
        </w:rPr>
      </w:pPr>
    </w:p>
    <w:p w:rsidR="00002960" w:rsidRDefault="00002960" w:rsidP="0098630C">
      <w:pPr>
        <w:ind w:left="284"/>
        <w:rPr>
          <w:b/>
          <w:sz w:val="24"/>
          <w:szCs w:val="24"/>
        </w:rPr>
      </w:pPr>
    </w:p>
    <w:p w:rsidR="00002960" w:rsidRDefault="00002960" w:rsidP="0098630C">
      <w:pPr>
        <w:ind w:left="284"/>
        <w:rPr>
          <w:b/>
          <w:sz w:val="24"/>
          <w:szCs w:val="24"/>
        </w:rPr>
      </w:pPr>
      <w:bookmarkStart w:id="0" w:name="_GoBack"/>
      <w:bookmarkEnd w:id="0"/>
    </w:p>
    <w:p w:rsidR="00EF65D9" w:rsidRDefault="00EF65D9" w:rsidP="0098630C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80"/>
        <w:gridCol w:w="1417"/>
        <w:gridCol w:w="1418"/>
      </w:tblGrid>
      <w:tr w:rsidR="00540DCC" w:rsidRPr="00895DF0" w:rsidTr="006151D6">
        <w:tc>
          <w:tcPr>
            <w:tcW w:w="7580" w:type="dxa"/>
            <w:tcBorders>
              <w:bottom w:val="single" w:sz="4" w:space="0" w:color="auto"/>
            </w:tcBorders>
            <w:shd w:val="clear" w:color="auto" w:fill="F2F2F2"/>
          </w:tcPr>
          <w:p w:rsidR="00540DCC" w:rsidRPr="001D0EA3" w:rsidRDefault="00540DCC" w:rsidP="00540DCC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2F2F2"/>
          </w:tcPr>
          <w:p w:rsidR="00540DCC" w:rsidRPr="001D0EA3" w:rsidRDefault="00540DCC" w:rsidP="001D0EA3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Suma k 31.12.201</w:t>
            </w:r>
            <w:r w:rsidR="001D0EA3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2F2F2"/>
          </w:tcPr>
          <w:p w:rsidR="00540DCC" w:rsidRPr="001D0EA3" w:rsidRDefault="00540DCC" w:rsidP="001D0EA3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Suma k 31.12.201</w:t>
            </w:r>
            <w:r w:rsidR="001D0EA3">
              <w:rPr>
                <w:b/>
                <w:sz w:val="24"/>
                <w:szCs w:val="24"/>
              </w:rPr>
              <w:t>8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0DCC" w:rsidRPr="001D0EA3" w:rsidRDefault="00540DCC" w:rsidP="00540DCC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spotrebované nákupy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501 - Spotreba materiálu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56 057,28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D0EA3" w:rsidRPr="001D0EA3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43 082,37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502 - Spotreba energie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ind w:left="678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elektrická energia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ind w:left="678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voda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ind w:left="678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plyn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22 624,19</w:t>
            </w: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3 644,58</w:t>
            </w: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18 542,52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15 111,08</w:t>
            </w:r>
          </w:p>
          <w:p w:rsidR="003107EB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4 560,38</w:t>
            </w:r>
          </w:p>
          <w:p w:rsidR="003107EB" w:rsidRPr="001D0EA3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21 417,42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D0EA3" w:rsidRPr="001D0EA3" w:rsidRDefault="001D0EA3" w:rsidP="001D0EA3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služby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511 - Opravy a udržiavanie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oprava priestorov, komunikácií, dopr. prostriedkov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55 611,79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Pr="001D0EA3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101 814,51</w:t>
            </w: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512 - Cestovné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100,11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1D0EA3" w:rsidRPr="001D0EA3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765,36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513 - Náklady na reprezentáciu 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11 152,23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Pr="001D0EA3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25 805,70</w:t>
            </w:r>
          </w:p>
        </w:tc>
      </w:tr>
      <w:tr w:rsidR="001D0EA3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518 - Ostatné služby 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282 097,44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Pr="001D0EA3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284 420,26</w:t>
            </w: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D0EA3" w:rsidRPr="001D0EA3" w:rsidRDefault="001D0EA3" w:rsidP="001D0EA3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osobné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521 - Mzdové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372 321,35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401 217,63</w:t>
            </w: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524 - Zákonné sociálne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128 994,54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136 930,62</w:t>
            </w:r>
          </w:p>
        </w:tc>
      </w:tr>
      <w:tr w:rsidR="003107EB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107EB" w:rsidRPr="001D0EA3" w:rsidRDefault="003107EB" w:rsidP="001D0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525 – príspevok do DDP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3107EB" w:rsidRPr="001D0EA3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3107EB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577,68</w:t>
            </w: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527 - Zákonné sociálne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13 812,87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16 877,66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0DCC" w:rsidRPr="001D0EA3" w:rsidRDefault="00540DCC" w:rsidP="00540DCC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dane a</w:t>
            </w:r>
            <w:r w:rsidR="006151D6" w:rsidRPr="001D0EA3">
              <w:rPr>
                <w:b/>
                <w:sz w:val="24"/>
                <w:szCs w:val="24"/>
              </w:rPr>
              <w:t> </w:t>
            </w:r>
            <w:r w:rsidRPr="001D0EA3">
              <w:rPr>
                <w:b/>
                <w:sz w:val="24"/>
                <w:szCs w:val="24"/>
              </w:rPr>
              <w:t>poplatky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0DCC" w:rsidRPr="001D0EA3" w:rsidRDefault="00540DCC" w:rsidP="00540DCC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538 - Ostatné dane a poplatky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8 892,54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1 708,28</w:t>
            </w: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D0EA3" w:rsidRPr="001D0EA3" w:rsidRDefault="001D0EA3" w:rsidP="001D0EA3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odpisy, rezervy a opravné položky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551 - Odpisy  DNM a DHM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405 809,30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486 344,98</w:t>
            </w:r>
          </w:p>
        </w:tc>
      </w:tr>
      <w:tr w:rsidR="001D0EA3" w:rsidRPr="001D0EA3" w:rsidTr="006151D6">
        <w:trPr>
          <w:trHeight w:val="289"/>
        </w:trPr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553 - Tvorba ostatných rezerv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3 200,00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D0EA3" w:rsidRPr="001D0EA3" w:rsidRDefault="001D0EA3" w:rsidP="001D0EA3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finančné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562 - Úroky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533,66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1D0EA3" w:rsidRPr="001D0EA3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6 143,83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568 - Ostatné finančné náklady (poplatky bankám, poistné)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12 825,54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7 388,50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D0EA3" w:rsidRPr="001D0EA3" w:rsidRDefault="001D0EA3" w:rsidP="001D0EA3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 náklady na transfery a náklady z odvodov príjmov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584 - Náklady na transfery z rozpočtu obce  do RO</w:t>
            </w:r>
          </w:p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       -  bežný transfer na OK – MŠ</w:t>
            </w:r>
          </w:p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       - bežný transfer na OK – ŠKD</w:t>
            </w:r>
          </w:p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       - bežný transfer ZŠ</w:t>
            </w:r>
          </w:p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       - vrátené FP  našej RO      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256 930,00</w:t>
            </w: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95 690,00</w:t>
            </w: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8 757,31</w:t>
            </w: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11 567,91 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3107EB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270 280,00</w:t>
            </w:r>
          </w:p>
          <w:p w:rsidR="003107EB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117 580,00</w:t>
            </w:r>
          </w:p>
          <w:p w:rsidR="003107EB" w:rsidRDefault="003107EB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64595E" w:rsidRPr="001D0EA3" w:rsidRDefault="0064595E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12 272,32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585 - Náklady na transfery z rozpočtu obce, VÚC ostatným subjektom VS</w:t>
            </w:r>
          </w:p>
          <w:p w:rsidR="001D0EA3" w:rsidRPr="001D0EA3" w:rsidRDefault="0064595E" w:rsidP="0064595E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bežný transfer pre </w:t>
            </w:r>
            <w:proofErr w:type="spellStart"/>
            <w:r>
              <w:rPr>
                <w:sz w:val="24"/>
                <w:szCs w:val="24"/>
              </w:rPr>
              <w:t>mest</w:t>
            </w:r>
            <w:proofErr w:type="spellEnd"/>
            <w:r>
              <w:rPr>
                <w:sz w:val="24"/>
                <w:szCs w:val="24"/>
              </w:rPr>
              <w:t>. políciu, DHZ, dopravný podnik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480,00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64595E" w:rsidRPr="001D0EA3" w:rsidRDefault="0064595E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23 107,50</w:t>
            </w:r>
          </w:p>
        </w:tc>
      </w:tr>
      <w:tr w:rsidR="001D0EA3" w:rsidRPr="001D0EA3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586 - Náklady na transfery z rozpočtu obce, VÚC subjektov mimo </w:t>
            </w:r>
          </w:p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         verejnej správy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bežné transfery organizáciám a NO pôsobiacim v MČ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82 817,25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64595E" w:rsidRDefault="0064595E" w:rsidP="001D0EA3">
            <w:pPr>
              <w:jc w:val="right"/>
              <w:rPr>
                <w:sz w:val="24"/>
                <w:szCs w:val="24"/>
              </w:rPr>
            </w:pPr>
          </w:p>
          <w:p w:rsidR="0064595E" w:rsidRPr="001D0EA3" w:rsidRDefault="0064595E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70 300,00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587 - Náklady na ostatné transfery</w:t>
            </w:r>
          </w:p>
          <w:p w:rsidR="001D0EA3" w:rsidRPr="001D0EA3" w:rsidRDefault="001D0EA3" w:rsidP="001D0EA3">
            <w:pPr>
              <w:numPr>
                <w:ilvl w:val="0"/>
                <w:numId w:val="26"/>
              </w:numPr>
              <w:rPr>
                <w:b/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bežné transfery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10 509,20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64595E" w:rsidRPr="001D0EA3" w:rsidRDefault="0064595E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12 660,48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D0EA3" w:rsidRPr="001D0EA3" w:rsidRDefault="001D0EA3" w:rsidP="001D0EA3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ostatné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</w:tc>
      </w:tr>
      <w:tr w:rsidR="0064595E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95E" w:rsidRPr="001D0EA3" w:rsidRDefault="0064595E" w:rsidP="006459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541 – Zostatková cena predaného DHM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4595E" w:rsidRPr="001D0EA3" w:rsidRDefault="0064595E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64595E" w:rsidRPr="001D0EA3" w:rsidRDefault="0064595E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162 508,21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545 - Ostatné pokuty, penále a úroky z 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22,19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D0EA3" w:rsidRPr="001D0EA3" w:rsidRDefault="0064595E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4595E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595E" w:rsidRPr="001D0EA3" w:rsidRDefault="0064595E" w:rsidP="001D0E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548 – Ostatné náklady na prevádzkovú činnosť členské, rodinné prídavky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4595E" w:rsidRPr="001D0EA3" w:rsidRDefault="0064595E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64595E" w:rsidRDefault="0064595E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2 051,21</w:t>
            </w:r>
          </w:p>
        </w:tc>
      </w:tr>
      <w:tr w:rsidR="001D0EA3" w:rsidRPr="001D0EA3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</w:tcBorders>
          </w:tcPr>
          <w:p w:rsidR="001D0EA3" w:rsidRPr="001D0EA3" w:rsidRDefault="001D0EA3" w:rsidP="001D0EA3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dane z príjmov</w:t>
            </w:r>
          </w:p>
          <w:p w:rsidR="001D0EA3" w:rsidRPr="001D0EA3" w:rsidRDefault="001D0EA3" w:rsidP="001D0EA3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591 - Splatná daň z príjmov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1D0EA3" w:rsidRPr="001D0EA3" w:rsidRDefault="001D0EA3" w:rsidP="001D0EA3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1,44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1D0EA3" w:rsidRDefault="001D0EA3" w:rsidP="001D0EA3">
            <w:pPr>
              <w:jc w:val="right"/>
              <w:rPr>
                <w:sz w:val="24"/>
                <w:szCs w:val="24"/>
              </w:rPr>
            </w:pPr>
          </w:p>
          <w:p w:rsidR="0064595E" w:rsidRPr="001D0EA3" w:rsidRDefault="0064595E" w:rsidP="001D0E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0F01D5" w:rsidRPr="00E224FD" w:rsidRDefault="000F01D5" w:rsidP="00A53990">
      <w:pPr>
        <w:jc w:val="center"/>
      </w:pPr>
    </w:p>
    <w:p w:rsidR="001D0EA3" w:rsidRDefault="001D0EA3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Default="00151F82" w:rsidP="00A71541">
      <w:pPr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1D0EA3" w:rsidRDefault="00B122A0" w:rsidP="009C632E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1D0EA3" w:rsidRDefault="00F973D6" w:rsidP="009C632E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1D0EA3" w:rsidRDefault="00F973D6" w:rsidP="009C632E">
            <w:pPr>
              <w:jc w:val="center"/>
              <w:rPr>
                <w:b/>
                <w:sz w:val="24"/>
                <w:szCs w:val="24"/>
              </w:rPr>
            </w:pPr>
            <w:r w:rsidRPr="001D0EA3">
              <w:rPr>
                <w:b/>
                <w:sz w:val="24"/>
                <w:szCs w:val="24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1D0EA3" w:rsidRDefault="007665DF" w:rsidP="009C632E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Predmety OE</w:t>
            </w:r>
          </w:p>
        </w:tc>
        <w:tc>
          <w:tcPr>
            <w:tcW w:w="3119" w:type="dxa"/>
          </w:tcPr>
          <w:p w:rsidR="00B122A0" w:rsidRPr="001D0EA3" w:rsidRDefault="0064595E" w:rsidP="007665D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40 158,70</w:t>
            </w:r>
          </w:p>
        </w:tc>
        <w:tc>
          <w:tcPr>
            <w:tcW w:w="2835" w:type="dxa"/>
          </w:tcPr>
          <w:p w:rsidR="00B122A0" w:rsidRPr="001D0EA3" w:rsidRDefault="00545CA9" w:rsidP="00545CA9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 751 002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D0EA3" w:rsidRDefault="00545CA9" w:rsidP="009C632E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Počítačová zostava – matrika (CISMA)</w:t>
            </w:r>
          </w:p>
        </w:tc>
        <w:tc>
          <w:tcPr>
            <w:tcW w:w="3119" w:type="dxa"/>
          </w:tcPr>
          <w:p w:rsidR="00F973D6" w:rsidRPr="001D0EA3" w:rsidRDefault="00545CA9" w:rsidP="007665DF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1 258,50</w:t>
            </w:r>
          </w:p>
        </w:tc>
        <w:tc>
          <w:tcPr>
            <w:tcW w:w="2835" w:type="dxa"/>
          </w:tcPr>
          <w:p w:rsidR="00F973D6" w:rsidRPr="001D0EA3" w:rsidRDefault="00545CA9" w:rsidP="00545CA9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751 004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D0EA3" w:rsidRDefault="00545CA9" w:rsidP="00545CA9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 xml:space="preserve">Súprava povodňovej </w:t>
            </w:r>
            <w:proofErr w:type="spellStart"/>
            <w:r w:rsidRPr="001D0EA3">
              <w:rPr>
                <w:sz w:val="24"/>
                <w:szCs w:val="24"/>
              </w:rPr>
              <w:t>záchr</w:t>
            </w:r>
            <w:proofErr w:type="spellEnd"/>
            <w:r w:rsidRPr="001D0EA3">
              <w:rPr>
                <w:sz w:val="24"/>
                <w:szCs w:val="24"/>
              </w:rPr>
              <w:t>. služby  DHZ</w:t>
            </w:r>
          </w:p>
        </w:tc>
        <w:tc>
          <w:tcPr>
            <w:tcW w:w="3119" w:type="dxa"/>
          </w:tcPr>
          <w:p w:rsidR="00F973D6" w:rsidRPr="001D0EA3" w:rsidRDefault="00545CA9" w:rsidP="007665DF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14 359,</w:t>
            </w:r>
            <w:r w:rsidR="00E8700C" w:rsidRPr="001D0EA3">
              <w:rPr>
                <w:sz w:val="24"/>
                <w:szCs w:val="24"/>
              </w:rPr>
              <w:t>00</w:t>
            </w:r>
          </w:p>
        </w:tc>
        <w:tc>
          <w:tcPr>
            <w:tcW w:w="2835" w:type="dxa"/>
          </w:tcPr>
          <w:p w:rsidR="00F973D6" w:rsidRPr="001D0EA3" w:rsidRDefault="00545CA9" w:rsidP="00545CA9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751 005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D0EA3" w:rsidRDefault="00545CA9" w:rsidP="009C632E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Materiál hospodárskej mobilizácie</w:t>
            </w:r>
          </w:p>
        </w:tc>
        <w:tc>
          <w:tcPr>
            <w:tcW w:w="3119" w:type="dxa"/>
          </w:tcPr>
          <w:p w:rsidR="00F973D6" w:rsidRPr="001D0EA3" w:rsidRDefault="00545CA9" w:rsidP="007665DF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120,</w:t>
            </w:r>
            <w:r w:rsidR="00E8700C" w:rsidRPr="001D0EA3">
              <w:rPr>
                <w:sz w:val="24"/>
                <w:szCs w:val="24"/>
              </w:rPr>
              <w:t>00</w:t>
            </w:r>
          </w:p>
        </w:tc>
        <w:tc>
          <w:tcPr>
            <w:tcW w:w="2835" w:type="dxa"/>
          </w:tcPr>
          <w:p w:rsidR="00F973D6" w:rsidRPr="001D0EA3" w:rsidRDefault="00545CA9" w:rsidP="00545CA9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753 001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D0EA3" w:rsidRDefault="00F973D6" w:rsidP="009C632E">
            <w:pPr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D0EA3" w:rsidRDefault="00E8700C" w:rsidP="00545CA9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20 760,03</w:t>
            </w:r>
          </w:p>
        </w:tc>
        <w:tc>
          <w:tcPr>
            <w:tcW w:w="2835" w:type="dxa"/>
          </w:tcPr>
          <w:p w:rsidR="00F973D6" w:rsidRPr="001D0EA3" w:rsidRDefault="00545CA9" w:rsidP="00545CA9">
            <w:pPr>
              <w:jc w:val="right"/>
              <w:rPr>
                <w:sz w:val="24"/>
                <w:szCs w:val="24"/>
              </w:rPr>
            </w:pPr>
            <w:r w:rsidRPr="001D0EA3">
              <w:rPr>
                <w:sz w:val="24"/>
                <w:szCs w:val="24"/>
              </w:rPr>
              <w:t>751 001</w:t>
            </w:r>
          </w:p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47769D" w:rsidRDefault="0047769D" w:rsidP="009C632E">
      <w:pPr>
        <w:rPr>
          <w:b/>
          <w:sz w:val="24"/>
          <w:szCs w:val="24"/>
        </w:rPr>
      </w:pPr>
    </w:p>
    <w:p w:rsidR="0047769D" w:rsidRDefault="0047769D" w:rsidP="009C632E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E667D7" w:rsidRDefault="00C82316" w:rsidP="00E8700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7C63DC" w:rsidRDefault="007C63DC" w:rsidP="007C63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Mestskej časti Bratislava – Záhorská Bystrica </w:t>
      </w:r>
      <w:r w:rsidR="00A71541">
        <w:rPr>
          <w:sz w:val="24"/>
          <w:szCs w:val="24"/>
        </w:rPr>
        <w:t>na rok 201</w:t>
      </w:r>
      <w:r w:rsidR="0064595E">
        <w:rPr>
          <w:sz w:val="24"/>
          <w:szCs w:val="24"/>
        </w:rPr>
        <w:t>8</w:t>
      </w:r>
      <w:r w:rsidR="00A71541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Miestnym zastupiteľstvom</w:t>
      </w:r>
      <w:r w:rsidR="00A7154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dňa </w:t>
      </w:r>
      <w:r w:rsidR="00E8700C">
        <w:rPr>
          <w:sz w:val="24"/>
          <w:szCs w:val="24"/>
        </w:rPr>
        <w:t xml:space="preserve"> </w:t>
      </w:r>
      <w:r w:rsidR="0064595E">
        <w:rPr>
          <w:sz w:val="24"/>
          <w:szCs w:val="24"/>
        </w:rPr>
        <w:t>20.02.2018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A71541">
        <w:rPr>
          <w:sz w:val="24"/>
          <w:szCs w:val="24"/>
        </w:rPr>
        <w:t xml:space="preserve"> </w:t>
      </w:r>
      <w:r w:rsidR="0064595E">
        <w:rPr>
          <w:sz w:val="24"/>
          <w:szCs w:val="24"/>
        </w:rPr>
        <w:t>308</w:t>
      </w:r>
    </w:p>
    <w:p w:rsidR="007C63DC" w:rsidRPr="00CE5477" w:rsidRDefault="007C63DC" w:rsidP="007C63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7C63DC" w:rsidRPr="00CE5477" w:rsidRDefault="007C63DC" w:rsidP="007C63D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D5424B">
        <w:rPr>
          <w:sz w:val="24"/>
          <w:szCs w:val="24"/>
        </w:rPr>
        <w:t xml:space="preserve">   </w:t>
      </w:r>
      <w:r w:rsidR="0064595E">
        <w:rPr>
          <w:sz w:val="24"/>
          <w:szCs w:val="24"/>
        </w:rPr>
        <w:t>26.03.2018</w:t>
      </w:r>
      <w:r w:rsidR="004F14C2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 w:rsidR="00E8700C">
        <w:rPr>
          <w:sz w:val="24"/>
          <w:szCs w:val="24"/>
        </w:rPr>
        <w:t xml:space="preserve"> </w:t>
      </w:r>
      <w:r w:rsidR="0064595E">
        <w:rPr>
          <w:sz w:val="24"/>
          <w:szCs w:val="24"/>
        </w:rPr>
        <w:t>324</w:t>
      </w:r>
    </w:p>
    <w:p w:rsidR="004F14C2" w:rsidRDefault="007C63DC" w:rsidP="00B72ACC">
      <w:pPr>
        <w:numPr>
          <w:ilvl w:val="0"/>
          <w:numId w:val="2"/>
        </w:numPr>
        <w:jc w:val="both"/>
        <w:rPr>
          <w:sz w:val="24"/>
          <w:szCs w:val="24"/>
        </w:rPr>
      </w:pPr>
      <w:r w:rsidRPr="004F14C2">
        <w:rPr>
          <w:sz w:val="24"/>
          <w:szCs w:val="24"/>
        </w:rPr>
        <w:t xml:space="preserve">druhá zmena schválená dňa </w:t>
      </w:r>
      <w:r w:rsidR="00D5424B">
        <w:rPr>
          <w:sz w:val="24"/>
          <w:szCs w:val="24"/>
        </w:rPr>
        <w:t xml:space="preserve">   </w:t>
      </w:r>
      <w:r w:rsidR="0064595E">
        <w:rPr>
          <w:sz w:val="24"/>
          <w:szCs w:val="24"/>
        </w:rPr>
        <w:t>24.04.2018</w:t>
      </w:r>
      <w:r w:rsidR="00E8700C">
        <w:rPr>
          <w:sz w:val="24"/>
          <w:szCs w:val="24"/>
        </w:rPr>
        <w:t xml:space="preserve"> </w:t>
      </w:r>
      <w:r w:rsidRPr="004F14C2">
        <w:rPr>
          <w:sz w:val="24"/>
          <w:szCs w:val="24"/>
        </w:rPr>
        <w:t xml:space="preserve">uznesením č. </w:t>
      </w:r>
      <w:r w:rsidR="0064595E">
        <w:rPr>
          <w:sz w:val="24"/>
          <w:szCs w:val="24"/>
        </w:rPr>
        <w:t>327</w:t>
      </w:r>
    </w:p>
    <w:p w:rsidR="00E8700C" w:rsidRDefault="00E8700C" w:rsidP="00B72AC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schválená dňa </w:t>
      </w:r>
      <w:r w:rsidR="00D5424B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r w:rsidR="0064595E">
        <w:rPr>
          <w:sz w:val="24"/>
          <w:szCs w:val="24"/>
        </w:rPr>
        <w:t>19.06.2018</w:t>
      </w:r>
      <w:r>
        <w:rPr>
          <w:sz w:val="24"/>
          <w:szCs w:val="24"/>
        </w:rPr>
        <w:t xml:space="preserve"> uznesením č. </w:t>
      </w:r>
      <w:r w:rsidR="0064595E">
        <w:rPr>
          <w:sz w:val="24"/>
          <w:szCs w:val="24"/>
        </w:rPr>
        <w:t>348</w:t>
      </w:r>
    </w:p>
    <w:p w:rsidR="00E8700C" w:rsidRDefault="00E8700C" w:rsidP="00B72AC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</w:t>
      </w:r>
      <w:r w:rsidR="00D5424B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r w:rsidR="0064595E">
        <w:rPr>
          <w:sz w:val="24"/>
          <w:szCs w:val="24"/>
        </w:rPr>
        <w:t>18.09.2018</w:t>
      </w:r>
      <w:r>
        <w:rPr>
          <w:sz w:val="24"/>
          <w:szCs w:val="24"/>
        </w:rPr>
        <w:t xml:space="preserve"> uznesením č. </w:t>
      </w:r>
      <w:r w:rsidR="0064595E">
        <w:rPr>
          <w:sz w:val="24"/>
          <w:szCs w:val="24"/>
        </w:rPr>
        <w:t>369</w:t>
      </w:r>
    </w:p>
    <w:p w:rsidR="00E8700C" w:rsidRPr="0064595E" w:rsidRDefault="00E8700C" w:rsidP="0064595E">
      <w:pPr>
        <w:ind w:left="360"/>
        <w:jc w:val="both"/>
        <w:rPr>
          <w:sz w:val="24"/>
          <w:szCs w:val="24"/>
        </w:rPr>
      </w:pPr>
    </w:p>
    <w:p w:rsidR="007C63DC" w:rsidRDefault="007C63DC" w:rsidP="00E8700C">
      <w:pPr>
        <w:ind w:left="360"/>
        <w:jc w:val="both"/>
        <w:rPr>
          <w:sz w:val="24"/>
          <w:szCs w:val="24"/>
        </w:rPr>
      </w:pPr>
    </w:p>
    <w:p w:rsidR="00A66197" w:rsidRDefault="00A66197" w:rsidP="00A66197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7-</w:t>
      </w:r>
      <w:r w:rsidR="0047769D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A66197" w:rsidRPr="009163C5" w:rsidRDefault="00A66197" w:rsidP="00A66197">
      <w:pPr>
        <w:jc w:val="both"/>
        <w:rPr>
          <w:sz w:val="24"/>
          <w:szCs w:val="24"/>
        </w:rPr>
      </w:pPr>
    </w:p>
    <w:p w:rsidR="007C63DC" w:rsidRDefault="007C63DC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031CD" w:rsidRPr="00FC435A" w:rsidRDefault="00D5424B" w:rsidP="00D5424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1B7997"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D5424B">
        <w:rPr>
          <w:iCs/>
          <w:sz w:val="24"/>
          <w:szCs w:val="24"/>
        </w:rPr>
        <w:t>201</w:t>
      </w:r>
      <w:r w:rsidR="0064595E">
        <w:rPr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D5424B">
        <w:rPr>
          <w:sz w:val="24"/>
          <w:szCs w:val="24"/>
        </w:rPr>
        <w:t>201</w:t>
      </w:r>
      <w:r w:rsidR="0064595E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295A" w:rsidRDefault="0009295A">
      <w:r>
        <w:separator/>
      </w:r>
    </w:p>
  </w:endnote>
  <w:endnote w:type="continuationSeparator" w:id="0">
    <w:p w:rsidR="0009295A" w:rsidRDefault="000929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7D26" w:rsidRDefault="00447D2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47D26" w:rsidRDefault="00447D2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7D26" w:rsidRDefault="00447D2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02960">
      <w:rPr>
        <w:rStyle w:val="slostrany"/>
        <w:noProof/>
      </w:rPr>
      <w:t>10</w:t>
    </w:r>
    <w:r>
      <w:rPr>
        <w:rStyle w:val="slostrany"/>
      </w:rPr>
      <w:fldChar w:fldCharType="end"/>
    </w:r>
  </w:p>
  <w:p w:rsidR="00447D26" w:rsidRDefault="00447D2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295A" w:rsidRDefault="0009295A">
      <w:r>
        <w:separator/>
      </w:r>
    </w:p>
  </w:footnote>
  <w:footnote w:type="continuationSeparator" w:id="0">
    <w:p w:rsidR="0009295A" w:rsidRDefault="000929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7D26" w:rsidRPr="0065096D" w:rsidRDefault="00447D26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Mestská časť Bratislava – Záhorská Bystrica</w:t>
    </w:r>
  </w:p>
  <w:p w:rsidR="00447D26" w:rsidRPr="0065096D" w:rsidRDefault="00447D2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447D26" w:rsidRDefault="00447D2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2344"/>
        </w:tabs>
        <w:ind w:left="2344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6"/>
  </w:num>
  <w:num w:numId="12">
    <w:abstractNumId w:val="12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3"/>
  </w:num>
  <w:num w:numId="29">
    <w:abstractNumId w:val="25"/>
  </w:num>
  <w:num w:numId="30">
    <w:abstractNumId w:val="10"/>
  </w:num>
  <w:num w:numId="31">
    <w:abstractNumId w:val="9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960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11D9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2C10"/>
    <w:rsid w:val="000830E2"/>
    <w:rsid w:val="00083E70"/>
    <w:rsid w:val="00083F08"/>
    <w:rsid w:val="00084E0C"/>
    <w:rsid w:val="0008765A"/>
    <w:rsid w:val="0009085C"/>
    <w:rsid w:val="00091AC0"/>
    <w:rsid w:val="0009295A"/>
    <w:rsid w:val="00094FAC"/>
    <w:rsid w:val="000958E6"/>
    <w:rsid w:val="00095F8E"/>
    <w:rsid w:val="00095FB0"/>
    <w:rsid w:val="000970ED"/>
    <w:rsid w:val="000A11C1"/>
    <w:rsid w:val="000A217D"/>
    <w:rsid w:val="000A2B1C"/>
    <w:rsid w:val="000A2C3B"/>
    <w:rsid w:val="000A3DA2"/>
    <w:rsid w:val="000A44FF"/>
    <w:rsid w:val="000A451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036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2FFD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EAC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06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87035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0E77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2FB2"/>
    <w:rsid w:val="001C320F"/>
    <w:rsid w:val="001C390A"/>
    <w:rsid w:val="001C4D65"/>
    <w:rsid w:val="001C4DCE"/>
    <w:rsid w:val="001C50BD"/>
    <w:rsid w:val="001C6631"/>
    <w:rsid w:val="001C6998"/>
    <w:rsid w:val="001D07BF"/>
    <w:rsid w:val="001D0EA3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814"/>
    <w:rsid w:val="00221F49"/>
    <w:rsid w:val="002229B9"/>
    <w:rsid w:val="0022543F"/>
    <w:rsid w:val="00225B04"/>
    <w:rsid w:val="00226D3B"/>
    <w:rsid w:val="00226FB5"/>
    <w:rsid w:val="00227D82"/>
    <w:rsid w:val="002305AC"/>
    <w:rsid w:val="002309A2"/>
    <w:rsid w:val="00230B65"/>
    <w:rsid w:val="00230C0D"/>
    <w:rsid w:val="00231660"/>
    <w:rsid w:val="00234699"/>
    <w:rsid w:val="00235C5B"/>
    <w:rsid w:val="0024494D"/>
    <w:rsid w:val="0024505C"/>
    <w:rsid w:val="00245E32"/>
    <w:rsid w:val="002461E3"/>
    <w:rsid w:val="0024660C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1606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1D0"/>
    <w:rsid w:val="002E7548"/>
    <w:rsid w:val="002F0458"/>
    <w:rsid w:val="002F1D1F"/>
    <w:rsid w:val="002F4B8D"/>
    <w:rsid w:val="002F5B6E"/>
    <w:rsid w:val="002F6C41"/>
    <w:rsid w:val="002F70CF"/>
    <w:rsid w:val="0030409F"/>
    <w:rsid w:val="003045C2"/>
    <w:rsid w:val="003050C0"/>
    <w:rsid w:val="00306F05"/>
    <w:rsid w:val="003107EB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2CA4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039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0CC3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21"/>
    <w:rsid w:val="003917EC"/>
    <w:rsid w:val="00391C81"/>
    <w:rsid w:val="00396B96"/>
    <w:rsid w:val="00397311"/>
    <w:rsid w:val="00397B38"/>
    <w:rsid w:val="003A0D9C"/>
    <w:rsid w:val="003A1ACB"/>
    <w:rsid w:val="003A28B1"/>
    <w:rsid w:val="003A4603"/>
    <w:rsid w:val="003A470A"/>
    <w:rsid w:val="003A4A56"/>
    <w:rsid w:val="003A6355"/>
    <w:rsid w:val="003A6A0D"/>
    <w:rsid w:val="003A6BC6"/>
    <w:rsid w:val="003A6EF4"/>
    <w:rsid w:val="003B2D85"/>
    <w:rsid w:val="003B3202"/>
    <w:rsid w:val="003B405E"/>
    <w:rsid w:val="003B4626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926"/>
    <w:rsid w:val="003D0CF2"/>
    <w:rsid w:val="003D20EF"/>
    <w:rsid w:val="003D2E14"/>
    <w:rsid w:val="003D3805"/>
    <w:rsid w:val="003D6A70"/>
    <w:rsid w:val="003D6B86"/>
    <w:rsid w:val="003E0343"/>
    <w:rsid w:val="003E2205"/>
    <w:rsid w:val="003E2E8B"/>
    <w:rsid w:val="003E3641"/>
    <w:rsid w:val="003E3951"/>
    <w:rsid w:val="003E47F0"/>
    <w:rsid w:val="003E4F4D"/>
    <w:rsid w:val="003E6D66"/>
    <w:rsid w:val="003E6DDE"/>
    <w:rsid w:val="003F1064"/>
    <w:rsid w:val="003F37E9"/>
    <w:rsid w:val="003F6099"/>
    <w:rsid w:val="004001A0"/>
    <w:rsid w:val="00400F4F"/>
    <w:rsid w:val="00402E69"/>
    <w:rsid w:val="004039B5"/>
    <w:rsid w:val="00407C86"/>
    <w:rsid w:val="00410C21"/>
    <w:rsid w:val="00412EEF"/>
    <w:rsid w:val="00414612"/>
    <w:rsid w:val="00417087"/>
    <w:rsid w:val="0041731C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5A52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47D26"/>
    <w:rsid w:val="00450804"/>
    <w:rsid w:val="004517BB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B5E"/>
    <w:rsid w:val="00464D36"/>
    <w:rsid w:val="00471206"/>
    <w:rsid w:val="00471502"/>
    <w:rsid w:val="00474010"/>
    <w:rsid w:val="004760F2"/>
    <w:rsid w:val="0047769D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C2"/>
    <w:rsid w:val="004F1EC4"/>
    <w:rsid w:val="004F79A7"/>
    <w:rsid w:val="0050053A"/>
    <w:rsid w:val="00500900"/>
    <w:rsid w:val="00503649"/>
    <w:rsid w:val="00503EB5"/>
    <w:rsid w:val="005041E6"/>
    <w:rsid w:val="00504442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2F54"/>
    <w:rsid w:val="0053389B"/>
    <w:rsid w:val="0053470B"/>
    <w:rsid w:val="00534960"/>
    <w:rsid w:val="0053507A"/>
    <w:rsid w:val="00540047"/>
    <w:rsid w:val="00540D0E"/>
    <w:rsid w:val="00540DCC"/>
    <w:rsid w:val="005414BA"/>
    <w:rsid w:val="00541A0E"/>
    <w:rsid w:val="00543E9B"/>
    <w:rsid w:val="0054497F"/>
    <w:rsid w:val="00545CA9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7F8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9BA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2200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250E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51D6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595E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3E12"/>
    <w:rsid w:val="00663FFD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24FF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011E"/>
    <w:rsid w:val="006D27D8"/>
    <w:rsid w:val="006D6C88"/>
    <w:rsid w:val="006D6F67"/>
    <w:rsid w:val="006E048F"/>
    <w:rsid w:val="006E349E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63F2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534F"/>
    <w:rsid w:val="007470AA"/>
    <w:rsid w:val="00751596"/>
    <w:rsid w:val="0075401D"/>
    <w:rsid w:val="00754364"/>
    <w:rsid w:val="0075460E"/>
    <w:rsid w:val="00754978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5DF"/>
    <w:rsid w:val="00766641"/>
    <w:rsid w:val="0077227C"/>
    <w:rsid w:val="007723C8"/>
    <w:rsid w:val="0077250F"/>
    <w:rsid w:val="007725FD"/>
    <w:rsid w:val="0077285F"/>
    <w:rsid w:val="00774437"/>
    <w:rsid w:val="00776DB1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7DD"/>
    <w:rsid w:val="007A1FEF"/>
    <w:rsid w:val="007A2F8E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B70B4"/>
    <w:rsid w:val="007C5BC9"/>
    <w:rsid w:val="007C6223"/>
    <w:rsid w:val="007C63DC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7D5A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6D5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36C"/>
    <w:rsid w:val="00891577"/>
    <w:rsid w:val="00895075"/>
    <w:rsid w:val="00895DF0"/>
    <w:rsid w:val="008962AF"/>
    <w:rsid w:val="00896D6F"/>
    <w:rsid w:val="008977C8"/>
    <w:rsid w:val="008A07CD"/>
    <w:rsid w:val="008A0D58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CB9"/>
    <w:rsid w:val="00935E1B"/>
    <w:rsid w:val="00936E34"/>
    <w:rsid w:val="00940935"/>
    <w:rsid w:val="00942775"/>
    <w:rsid w:val="00943147"/>
    <w:rsid w:val="00943BAE"/>
    <w:rsid w:val="0094473A"/>
    <w:rsid w:val="00945D6D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2137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630C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6DDB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5AF"/>
    <w:rsid w:val="009F3FCF"/>
    <w:rsid w:val="009F52E9"/>
    <w:rsid w:val="009F5A97"/>
    <w:rsid w:val="009F652C"/>
    <w:rsid w:val="00A0489D"/>
    <w:rsid w:val="00A04FE0"/>
    <w:rsid w:val="00A0540B"/>
    <w:rsid w:val="00A06681"/>
    <w:rsid w:val="00A0681A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37C6"/>
    <w:rsid w:val="00A24297"/>
    <w:rsid w:val="00A24735"/>
    <w:rsid w:val="00A25357"/>
    <w:rsid w:val="00A266CE"/>
    <w:rsid w:val="00A300AF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97D"/>
    <w:rsid w:val="00A54DF9"/>
    <w:rsid w:val="00A57783"/>
    <w:rsid w:val="00A60F53"/>
    <w:rsid w:val="00A614DA"/>
    <w:rsid w:val="00A61CEE"/>
    <w:rsid w:val="00A639A3"/>
    <w:rsid w:val="00A6418B"/>
    <w:rsid w:val="00A66197"/>
    <w:rsid w:val="00A6693F"/>
    <w:rsid w:val="00A707E8"/>
    <w:rsid w:val="00A71045"/>
    <w:rsid w:val="00A71541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2E7"/>
    <w:rsid w:val="00A9397F"/>
    <w:rsid w:val="00A93C17"/>
    <w:rsid w:val="00A94674"/>
    <w:rsid w:val="00A9483A"/>
    <w:rsid w:val="00A94C62"/>
    <w:rsid w:val="00A9509F"/>
    <w:rsid w:val="00A956B9"/>
    <w:rsid w:val="00AA25E5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62F5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0DE5"/>
    <w:rsid w:val="00AF0F77"/>
    <w:rsid w:val="00AF2461"/>
    <w:rsid w:val="00AF4646"/>
    <w:rsid w:val="00AF4FD1"/>
    <w:rsid w:val="00AF5541"/>
    <w:rsid w:val="00AF5E6D"/>
    <w:rsid w:val="00AF6A01"/>
    <w:rsid w:val="00AF6E15"/>
    <w:rsid w:val="00B00315"/>
    <w:rsid w:val="00B00B3D"/>
    <w:rsid w:val="00B019BF"/>
    <w:rsid w:val="00B0275B"/>
    <w:rsid w:val="00B031CD"/>
    <w:rsid w:val="00B117F1"/>
    <w:rsid w:val="00B120A8"/>
    <w:rsid w:val="00B120E5"/>
    <w:rsid w:val="00B122A0"/>
    <w:rsid w:val="00B134F6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371B4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ACC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4248"/>
    <w:rsid w:val="00B94A4A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185"/>
    <w:rsid w:val="00BD55EC"/>
    <w:rsid w:val="00BD71C6"/>
    <w:rsid w:val="00BE109D"/>
    <w:rsid w:val="00BE1B53"/>
    <w:rsid w:val="00BE22B8"/>
    <w:rsid w:val="00BE64EF"/>
    <w:rsid w:val="00BE6925"/>
    <w:rsid w:val="00BF1525"/>
    <w:rsid w:val="00BF2DFA"/>
    <w:rsid w:val="00BF36DA"/>
    <w:rsid w:val="00BF3B16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82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0562"/>
    <w:rsid w:val="00C71CEF"/>
    <w:rsid w:val="00C723D8"/>
    <w:rsid w:val="00C75E8D"/>
    <w:rsid w:val="00C764E7"/>
    <w:rsid w:val="00C7653D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45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18C0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448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47A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24B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511F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B7432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5F68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72D0"/>
    <w:rsid w:val="00E605B8"/>
    <w:rsid w:val="00E607DE"/>
    <w:rsid w:val="00E61951"/>
    <w:rsid w:val="00E62039"/>
    <w:rsid w:val="00E62164"/>
    <w:rsid w:val="00E622EC"/>
    <w:rsid w:val="00E63950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700C"/>
    <w:rsid w:val="00E90188"/>
    <w:rsid w:val="00E90378"/>
    <w:rsid w:val="00E919FC"/>
    <w:rsid w:val="00E91F16"/>
    <w:rsid w:val="00E949D6"/>
    <w:rsid w:val="00E94E29"/>
    <w:rsid w:val="00E94F6D"/>
    <w:rsid w:val="00E95872"/>
    <w:rsid w:val="00E979C8"/>
    <w:rsid w:val="00EA0D38"/>
    <w:rsid w:val="00EA352E"/>
    <w:rsid w:val="00EA3DE5"/>
    <w:rsid w:val="00EA51A5"/>
    <w:rsid w:val="00EA528E"/>
    <w:rsid w:val="00EA7ED8"/>
    <w:rsid w:val="00EB02ED"/>
    <w:rsid w:val="00EB057D"/>
    <w:rsid w:val="00EB176A"/>
    <w:rsid w:val="00EB443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12D"/>
    <w:rsid w:val="00EC644F"/>
    <w:rsid w:val="00EC738F"/>
    <w:rsid w:val="00ED09B0"/>
    <w:rsid w:val="00ED14C3"/>
    <w:rsid w:val="00ED2346"/>
    <w:rsid w:val="00ED2587"/>
    <w:rsid w:val="00ED2994"/>
    <w:rsid w:val="00ED2C25"/>
    <w:rsid w:val="00ED607B"/>
    <w:rsid w:val="00ED7105"/>
    <w:rsid w:val="00EE0EAF"/>
    <w:rsid w:val="00EE59F5"/>
    <w:rsid w:val="00EE738A"/>
    <w:rsid w:val="00EE7690"/>
    <w:rsid w:val="00EF13EC"/>
    <w:rsid w:val="00EF28D6"/>
    <w:rsid w:val="00EF2C4A"/>
    <w:rsid w:val="00EF314E"/>
    <w:rsid w:val="00EF3E19"/>
    <w:rsid w:val="00EF3ED0"/>
    <w:rsid w:val="00EF543D"/>
    <w:rsid w:val="00EF5452"/>
    <w:rsid w:val="00EF59A7"/>
    <w:rsid w:val="00EF65D9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41A5"/>
    <w:rsid w:val="00F17EDB"/>
    <w:rsid w:val="00F211C7"/>
    <w:rsid w:val="00F229A2"/>
    <w:rsid w:val="00F22BC0"/>
    <w:rsid w:val="00F25BED"/>
    <w:rsid w:val="00F26577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621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99A"/>
    <w:rsid w:val="00F81BE6"/>
    <w:rsid w:val="00F8223B"/>
    <w:rsid w:val="00F82D43"/>
    <w:rsid w:val="00F836A3"/>
    <w:rsid w:val="00F840CF"/>
    <w:rsid w:val="00F870FB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3AB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B44C11-994F-43B8-84C9-224F64122F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BF5185-2E37-4FF7-B4F7-44C16F06D8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1806</TotalTime>
  <Pages>1</Pages>
  <Words>3152</Words>
  <Characters>17970</Characters>
  <Application>Microsoft Office Word</Application>
  <DocSecurity>0</DocSecurity>
  <Lines>149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21080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Alena</cp:lastModifiedBy>
  <cp:revision>27</cp:revision>
  <cp:lastPrinted>2018-04-11T09:45:00Z</cp:lastPrinted>
  <dcterms:created xsi:type="dcterms:W3CDTF">2017-04-27T08:44:00Z</dcterms:created>
  <dcterms:modified xsi:type="dcterms:W3CDTF">2019-03-20T13:15:00Z</dcterms:modified>
</cp:coreProperties>
</file>