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F1645" w:rsidRPr="002B2E75" w:rsidRDefault="004F1645" w:rsidP="004F1645">
      <w:pPr>
        <w:pStyle w:val="Nzov"/>
        <w:spacing w:before="0" w:beforeAutospacing="0" w:after="240"/>
        <w:jc w:val="right"/>
        <w:rPr>
          <w:b w:val="0"/>
        </w:rPr>
      </w:pPr>
      <w:r w:rsidRPr="002B2E75">
        <w:rPr>
          <w:b w:val="0"/>
        </w:rPr>
        <w:t xml:space="preserve">Príloha  k opatreniu č. MF/24013/2011-74 </w:t>
      </w:r>
    </w:p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"/>
        <w:gridCol w:w="278"/>
        <w:gridCol w:w="331"/>
        <w:gridCol w:w="233"/>
        <w:gridCol w:w="271"/>
        <w:gridCol w:w="238"/>
        <w:gridCol w:w="244"/>
        <w:gridCol w:w="240"/>
        <w:gridCol w:w="244"/>
        <w:gridCol w:w="273"/>
        <w:gridCol w:w="275"/>
        <w:gridCol w:w="244"/>
        <w:gridCol w:w="240"/>
        <w:gridCol w:w="255"/>
        <w:gridCol w:w="227"/>
        <w:gridCol w:w="287"/>
        <w:gridCol w:w="231"/>
        <w:gridCol w:w="207"/>
        <w:gridCol w:w="22"/>
        <w:gridCol w:w="235"/>
        <w:gridCol w:w="342"/>
        <w:gridCol w:w="209"/>
        <w:gridCol w:w="244"/>
        <w:gridCol w:w="29"/>
        <w:gridCol w:w="280"/>
        <w:gridCol w:w="216"/>
        <w:gridCol w:w="107"/>
        <w:gridCol w:w="102"/>
        <w:gridCol w:w="169"/>
        <w:gridCol w:w="64"/>
        <w:gridCol w:w="213"/>
        <w:gridCol w:w="42"/>
        <w:gridCol w:w="262"/>
        <w:gridCol w:w="275"/>
        <w:gridCol w:w="257"/>
        <w:gridCol w:w="67"/>
        <w:gridCol w:w="178"/>
        <w:gridCol w:w="73"/>
        <w:gridCol w:w="175"/>
        <w:gridCol w:w="73"/>
        <w:gridCol w:w="180"/>
        <w:gridCol w:w="69"/>
        <w:gridCol w:w="166"/>
        <w:gridCol w:w="247"/>
        <w:gridCol w:w="180"/>
      </w:tblGrid>
      <w:tr w:rsidR="004F1645" w:rsidRPr="002B2E75" w:rsidTr="00E32FA6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4834" w:type="pct"/>
            <w:gridSpan w:val="44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Príloha č. 3a k opatreniu č. 4455/2003-92</w:t>
            </w:r>
          </w:p>
        </w:tc>
      </w:tr>
      <w:tr w:rsidR="004F1645" w:rsidRPr="002B2E75" w:rsidTr="00E32FA6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4F1645" w:rsidRPr="002B2E75" w:rsidTr="00E32FA6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4F1645" w:rsidRPr="002B2E75" w:rsidTr="00E32FA6">
        <w:trPr>
          <w:trHeight w:val="57"/>
          <w:jc w:val="center"/>
        </w:trPr>
        <w:tc>
          <w:tcPr>
            <w:tcW w:w="2983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249" w:type="pct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Poznámky </w:t>
            </w:r>
            <w:proofErr w:type="spellStart"/>
            <w:r w:rsidRPr="002B2E75">
              <w:rPr>
                <w:rFonts w:cs="Arial"/>
                <w:szCs w:val="22"/>
                <w:lang w:eastAsia="sk-SK"/>
              </w:rPr>
              <w:t>Úč</w:t>
            </w:r>
            <w:proofErr w:type="spellEnd"/>
            <w:r w:rsidRPr="002B2E75">
              <w:rPr>
                <w:rFonts w:cs="Arial"/>
                <w:szCs w:val="22"/>
                <w:lang w:eastAsia="sk-SK"/>
              </w:rPr>
              <w:t xml:space="preserve"> POD 3 - 04 </w:t>
            </w: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</w:tr>
      <w:tr w:rsidR="004F1645" w:rsidRPr="002B2E75" w:rsidTr="00E32FA6">
        <w:trPr>
          <w:trHeight w:val="182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jc w:val="center"/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4F1645" w:rsidRPr="002B2E75" w:rsidTr="00E32FA6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jc w:val="center"/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POZNÁMKY</w:t>
            </w: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4F1645" w:rsidRPr="002B2E75" w:rsidTr="00E32FA6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3728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</w:tr>
      <w:tr w:rsidR="004F1645" w:rsidRPr="002B2E75" w:rsidTr="00E32FA6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3728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individuálnej účtovnej závierky 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4F1645" w:rsidRPr="002B2E75" w:rsidTr="00E32FA6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zostavenej k</w:t>
            </w:r>
            <w:r>
              <w:rPr>
                <w:rFonts w:cs="Arial"/>
                <w:szCs w:val="22"/>
                <w:lang w:eastAsia="sk-SK"/>
              </w:rPr>
              <w:t> 31.12.</w:t>
            </w:r>
            <w:r w:rsidRPr="002B2E75">
              <w:rPr>
                <w:rFonts w:cs="Arial"/>
                <w:szCs w:val="22"/>
                <w:lang w:eastAsia="sk-SK"/>
              </w:rPr>
              <w:t>20</w:t>
            </w:r>
            <w:r w:rsidR="00E32FA6">
              <w:rPr>
                <w:rFonts w:cs="Arial"/>
                <w:szCs w:val="22"/>
                <w:lang w:eastAsia="sk-SK"/>
              </w:rPr>
              <w:t>18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4F1645" w:rsidRPr="002B2E75" w:rsidRDefault="004F1645" w:rsidP="00E32FA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4F1645" w:rsidRPr="002B2E75" w:rsidRDefault="004F1645" w:rsidP="00E32FA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4F1645" w:rsidRPr="002B2E75" w:rsidRDefault="004F1645" w:rsidP="00E32FA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4F1645" w:rsidRPr="002B2E75" w:rsidRDefault="004F1645" w:rsidP="00E32FA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4F1645" w:rsidRPr="002B2E75" w:rsidRDefault="004F1645" w:rsidP="00E32FA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4F1645" w:rsidRPr="002B2E75" w:rsidRDefault="004F1645" w:rsidP="00E32FA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4F1645" w:rsidRPr="002B2E75" w:rsidRDefault="004F1645" w:rsidP="00E32FA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4F1645" w:rsidRPr="002B2E75" w:rsidRDefault="004F1645" w:rsidP="00E32FA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right w:val="nil"/>
            </w:tcBorders>
            <w:noWrap/>
          </w:tcPr>
          <w:p w:rsidR="004F1645" w:rsidRPr="002B2E75" w:rsidRDefault="004F1645" w:rsidP="00E32FA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4F1645" w:rsidRPr="002B2E75" w:rsidTr="00E32FA6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4F1645" w:rsidRPr="002B2E75" w:rsidRDefault="004F1645" w:rsidP="00E32FA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4F1645" w:rsidRPr="002B2E75" w:rsidRDefault="004F1645" w:rsidP="00E32FA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4F1645" w:rsidRPr="002B2E75" w:rsidRDefault="004F1645" w:rsidP="00E32FA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4F1645" w:rsidRPr="002B2E75" w:rsidRDefault="004F1645" w:rsidP="00E32FA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4F1645" w:rsidRPr="002B2E75" w:rsidRDefault="004F1645" w:rsidP="00E32FA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4F1645" w:rsidRPr="002B2E75" w:rsidRDefault="004F1645" w:rsidP="00E32FA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4F1645" w:rsidRPr="002B2E75" w:rsidRDefault="004F1645" w:rsidP="00E32FA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4F1645" w:rsidRPr="002B2E75" w:rsidRDefault="004F1645" w:rsidP="00E32FA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right w:val="nil"/>
            </w:tcBorders>
            <w:noWrap/>
          </w:tcPr>
          <w:p w:rsidR="004F1645" w:rsidRPr="002B2E75" w:rsidRDefault="004F1645" w:rsidP="00E32FA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4F1645" w:rsidRPr="002B2E75" w:rsidTr="00E32FA6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F1645" w:rsidRPr="000F21E7" w:rsidRDefault="004F1645" w:rsidP="00E32FA6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</w:t>
            </w:r>
          </w:p>
        </w:tc>
        <w:tc>
          <w:tcPr>
            <w:tcW w:w="968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eurocentoch</w:t>
            </w:r>
          </w:p>
        </w:tc>
        <w:tc>
          <w:tcPr>
            <w:tcW w:w="140" w:type="pct"/>
            <w:gridSpan w:val="2"/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919" w:type="pct"/>
            <w:gridSpan w:val="11"/>
            <w:tcBorders>
              <w:left w:val="single" w:sz="6" w:space="0" w:color="auto"/>
            </w:tcBorders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 celých eurách *)</w:t>
            </w:r>
          </w:p>
        </w:tc>
      </w:tr>
      <w:tr w:rsidR="004F1645" w:rsidRPr="002B2E75" w:rsidTr="00E32FA6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409" w:type="pct"/>
            <w:gridSpan w:val="5"/>
            <w:tcBorders>
              <w:left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</w:tr>
      <w:tr w:rsidR="004F1645" w:rsidRPr="002B2E75" w:rsidTr="00E32FA6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4F1645" w:rsidRPr="002B2E75" w:rsidRDefault="004F1645" w:rsidP="00E32FA6">
            <w:pPr>
              <w:ind w:left="-44" w:hanging="27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4F1645" w:rsidRPr="002B2E75" w:rsidRDefault="004F1645" w:rsidP="00E32FA6">
            <w:pPr>
              <w:ind w:hanging="47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rok</w:t>
            </w:r>
          </w:p>
        </w:tc>
        <w:tc>
          <w:tcPr>
            <w:tcW w:w="409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4F1645" w:rsidRPr="002B2E75" w:rsidRDefault="004F1645" w:rsidP="00E32FA6">
            <w:pPr>
              <w:ind w:hanging="52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mesiac</w:t>
            </w:r>
          </w:p>
        </w:tc>
        <w:tc>
          <w:tcPr>
            <w:tcW w:w="603" w:type="pct"/>
            <w:gridSpan w:val="7"/>
            <w:tcBorders>
              <w:left w:val="nil"/>
              <w:right w:val="nil"/>
            </w:tcBorders>
            <w:noWrap/>
          </w:tcPr>
          <w:p w:rsidR="004F1645" w:rsidRPr="002B2E75" w:rsidRDefault="004F1645" w:rsidP="00E32FA6">
            <w:pPr>
              <w:ind w:firstLine="109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rok</w:t>
            </w:r>
          </w:p>
        </w:tc>
      </w:tr>
      <w:tr w:rsidR="004F1645" w:rsidRPr="002B2E75" w:rsidTr="00E32FA6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Z</w:t>
            </w:r>
            <w:r w:rsidRPr="002B2E75">
              <w:rPr>
                <w:rFonts w:cs="Arial"/>
                <w:szCs w:val="22"/>
                <w:lang w:eastAsia="sk-SK"/>
              </w:rPr>
              <w:t>a obdobie od</w:t>
            </w: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F1645" w:rsidRPr="00AC2230" w:rsidRDefault="004F1645" w:rsidP="00E32FA6">
            <w:pPr>
              <w:pStyle w:val="Bezriadkovania"/>
              <w:rPr>
                <w:rFonts w:asciiTheme="minorHAnsi" w:hAnsiTheme="minorHAnsi"/>
                <w:sz w:val="16"/>
                <w:szCs w:val="16"/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F1645" w:rsidRPr="002B2E75" w:rsidRDefault="00E32FA6" w:rsidP="00E32FA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8</w:t>
            </w:r>
          </w:p>
        </w:tc>
        <w:tc>
          <w:tcPr>
            <w:tcW w:w="316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0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F1645" w:rsidRPr="002B2E75" w:rsidRDefault="00E32FA6" w:rsidP="00E32FA6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8</w:t>
            </w:r>
          </w:p>
        </w:tc>
      </w:tr>
      <w:tr w:rsidR="004F1645" w:rsidRPr="002B2E75" w:rsidTr="00E32FA6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bottom w:val="single" w:sz="6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bottom w:val="single" w:sz="6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72" w:type="pct"/>
            <w:gridSpan w:val="3"/>
            <w:tcBorders>
              <w:top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44" w:type="pct"/>
            <w:tcBorders>
              <w:top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bottom w:val="single" w:sz="6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bottom w:val="single" w:sz="6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bottom w:val="single" w:sz="6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</w:tr>
      <w:tr w:rsidR="004F1645" w:rsidRPr="002B2E75" w:rsidTr="00E32FA6">
        <w:trPr>
          <w:trHeight w:val="57"/>
          <w:jc w:val="center"/>
        </w:trPr>
        <w:tc>
          <w:tcPr>
            <w:tcW w:w="2016" w:type="pct"/>
            <w:gridSpan w:val="14"/>
            <w:tcBorders>
              <w:left w:val="nil"/>
              <w:bottom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B</w:t>
            </w:r>
            <w:r w:rsidRPr="002B2E75">
              <w:rPr>
                <w:rFonts w:cs="Arial"/>
                <w:szCs w:val="22"/>
                <w:lang w:eastAsia="sk-SK"/>
              </w:rPr>
              <w:t>ezprostredne predchádzajúce</w:t>
            </w:r>
            <w:r>
              <w:rPr>
                <w:rFonts w:cs="Arial"/>
                <w:szCs w:val="22"/>
                <w:lang w:eastAsia="sk-SK"/>
              </w:rPr>
              <w:t xml:space="preserve"> </w:t>
            </w:r>
            <w:r w:rsidRPr="002B2E75">
              <w:rPr>
                <w:rFonts w:cs="Arial"/>
                <w:szCs w:val="22"/>
                <w:lang w:eastAsia="sk-SK"/>
              </w:rPr>
              <w:t>obdobie od</w:t>
            </w:r>
          </w:p>
        </w:tc>
        <w:tc>
          <w:tcPr>
            <w:tcW w:w="125" w:type="pct"/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F1645" w:rsidRPr="00FD0DD0" w:rsidRDefault="004F1645" w:rsidP="00E32FA6">
            <w:pPr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F1645" w:rsidRPr="002B2E75" w:rsidRDefault="00E32FA6" w:rsidP="00E32FA6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7</w:t>
            </w:r>
          </w:p>
        </w:tc>
        <w:tc>
          <w:tcPr>
            <w:tcW w:w="316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0</w:t>
            </w:r>
          </w:p>
        </w:tc>
        <w:tc>
          <w:tcPr>
            <w:tcW w:w="13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</w:t>
            </w:r>
          </w:p>
        </w:tc>
        <w:tc>
          <w:tcPr>
            <w:tcW w:w="10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F1645" w:rsidRPr="002B2E75" w:rsidRDefault="00E32FA6" w:rsidP="00E32FA6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7</w:t>
            </w:r>
          </w:p>
        </w:tc>
      </w:tr>
      <w:tr w:rsidR="004F1645" w:rsidRPr="002B2E75" w:rsidTr="00E32FA6">
        <w:trPr>
          <w:trHeight w:val="57"/>
          <w:jc w:val="center"/>
        </w:trPr>
        <w:tc>
          <w:tcPr>
            <w:tcW w:w="778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</w:tr>
      <w:tr w:rsidR="004F1645" w:rsidRPr="002B2E75" w:rsidTr="00E32FA6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Dátum vzniku účtovnej 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10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Účtovná závierka</w:t>
            </w:r>
          </w:p>
        </w:tc>
        <w:tc>
          <w:tcPr>
            <w:tcW w:w="975" w:type="pct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Účtovná závierka</w:t>
            </w: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</w:tr>
      <w:tr w:rsidR="004F1645" w:rsidRPr="002B2E75" w:rsidTr="00E32FA6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934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*)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29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*)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</w:tr>
      <w:tr w:rsidR="004F1645" w:rsidRPr="002B2E75" w:rsidTr="00E32FA6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F1645" w:rsidRPr="00C25A39" w:rsidRDefault="004F1645" w:rsidP="00E32FA6">
            <w:pPr>
              <w:rPr>
                <w:rFonts w:cs="Arial"/>
                <w:bCs/>
                <w:lang w:eastAsia="sk-SK"/>
              </w:rPr>
            </w:pPr>
            <w:r w:rsidRPr="00C25A39">
              <w:rPr>
                <w:rFonts w:cs="Arial"/>
                <w:bCs/>
                <w:szCs w:val="22"/>
                <w:lang w:eastAsia="sk-SK"/>
              </w:rPr>
              <w:t>2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F932FF" w:rsidRDefault="004F1645" w:rsidP="00E32FA6">
            <w:pPr>
              <w:rPr>
                <w:rFonts w:cs="Arial"/>
                <w:bCs/>
                <w:lang w:eastAsia="sk-SK"/>
              </w:rPr>
            </w:pPr>
            <w:r>
              <w:rPr>
                <w:rFonts w:cs="Arial"/>
                <w:bCs/>
                <w:szCs w:val="22"/>
                <w:lang w:eastAsia="sk-SK"/>
              </w:rPr>
              <w:t>3</w:t>
            </w: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3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-  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F1645" w:rsidRPr="000F21E7" w:rsidRDefault="004F1645" w:rsidP="00E32FA6">
            <w:pPr>
              <w:rPr>
                <w:rFonts w:cs="Arial"/>
                <w:sz w:val="16"/>
                <w:szCs w:val="16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 w:val="16"/>
                <w:szCs w:val="16"/>
                <w:lang w:eastAsia="sk-SK"/>
              </w:rPr>
              <w:t>x</w:t>
            </w:r>
          </w:p>
        </w:tc>
        <w:tc>
          <w:tcPr>
            <w:tcW w:w="702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</w:tr>
      <w:tr w:rsidR="004F1645" w:rsidRPr="002B2E75" w:rsidTr="00E32FA6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-  mimoriadna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F1645" w:rsidRPr="00F932FF" w:rsidRDefault="004F1645" w:rsidP="00E32FA6">
            <w:pPr>
              <w:rPr>
                <w:rFonts w:cs="Arial"/>
                <w:sz w:val="16"/>
                <w:szCs w:val="16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702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</w:tr>
      <w:tr w:rsidR="004F1645" w:rsidRPr="002B2E75" w:rsidTr="00E32FA6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right w:val="single" w:sz="4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4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   priebežná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44" w:type="pct"/>
            <w:tcBorders>
              <w:top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702" w:type="pct"/>
            <w:gridSpan w:val="8"/>
            <w:tcBorders>
              <w:top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</w:tr>
      <w:tr w:rsidR="004F1645" w:rsidRPr="002B2E75" w:rsidTr="00E32FA6">
        <w:trPr>
          <w:trHeight w:val="57"/>
          <w:jc w:val="center"/>
        </w:trPr>
        <w:tc>
          <w:tcPr>
            <w:tcW w:w="166" w:type="pct"/>
            <w:tcBorders>
              <w:lef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noWrap/>
          </w:tcPr>
          <w:p w:rsidR="004F1645" w:rsidRPr="002B2E75" w:rsidRDefault="004F1645" w:rsidP="00E32FA6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27" w:type="pct"/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745" w:type="pct"/>
            <w:gridSpan w:val="8"/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72" w:type="pct"/>
            <w:gridSpan w:val="3"/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44" w:type="pct"/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702" w:type="pct"/>
            <w:gridSpan w:val="8"/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</w:tr>
      <w:tr w:rsidR="004F1645" w:rsidRPr="002B2E75" w:rsidTr="00E32FA6">
        <w:trPr>
          <w:trHeight w:val="57"/>
          <w:jc w:val="center"/>
        </w:trPr>
        <w:tc>
          <w:tcPr>
            <w:tcW w:w="31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IČO</w:t>
            </w: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30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DIČ</w:t>
            </w: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802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 xml:space="preserve">Kód SK NACE </w:t>
            </w:r>
          </w:p>
        </w:tc>
        <w:tc>
          <w:tcPr>
            <w:tcW w:w="144" w:type="pct"/>
            <w:tcBorders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</w:tr>
      <w:tr w:rsidR="004F1645" w:rsidRPr="002B2E75" w:rsidTr="00E32FA6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8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8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8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F1645" w:rsidRPr="00F932FF" w:rsidRDefault="004F1645" w:rsidP="00E32FA6">
            <w:pPr>
              <w:rPr>
                <w:rFonts w:cs="Arial"/>
                <w:sz w:val="16"/>
                <w:szCs w:val="16"/>
                <w:lang w:eastAsia="sk-SK"/>
              </w:rPr>
            </w:pPr>
            <w:r>
              <w:rPr>
                <w:rFonts w:cs="Arial"/>
                <w:sz w:val="16"/>
                <w:szCs w:val="16"/>
                <w:lang w:eastAsia="sk-SK"/>
              </w:rPr>
              <w:t>7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</w:tr>
      <w:tr w:rsidR="004F1645" w:rsidRPr="002B2E75" w:rsidTr="00E32FA6">
        <w:trPr>
          <w:trHeight w:val="57"/>
          <w:jc w:val="center"/>
        </w:trPr>
        <w:tc>
          <w:tcPr>
            <w:tcW w:w="2869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b/>
                <w:bCs/>
                <w:lang w:eastAsia="sk-SK"/>
              </w:rPr>
            </w:pPr>
          </w:p>
          <w:p w:rsidR="004F1645" w:rsidRPr="002B2E75" w:rsidRDefault="004F1645" w:rsidP="00E32FA6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</w:tr>
      <w:tr w:rsidR="004F1645" w:rsidRPr="002B2E75" w:rsidTr="00E32FA6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F1645" w:rsidRPr="00F932FF" w:rsidRDefault="004F1645" w:rsidP="00E32FA6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F</w:t>
            </w:r>
          </w:p>
        </w:tc>
        <w:tc>
          <w:tcPr>
            <w:tcW w:w="1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8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K</w:t>
            </w:r>
          </w:p>
        </w:tc>
        <w:tc>
          <w:tcPr>
            <w:tcW w:w="1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E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L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L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G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I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T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I</w:t>
            </w:r>
          </w:p>
        </w:tc>
        <w:tc>
          <w:tcPr>
            <w:tcW w:w="13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K</w:t>
            </w: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A</w:t>
            </w: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 xml:space="preserve"> 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S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.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R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.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O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.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4F1645" w:rsidRPr="002B2E75" w:rsidTr="00E32FA6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4F1645" w:rsidRPr="002B2E75" w:rsidTr="00E32FA6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b/>
                <w:bCs/>
                <w:lang w:eastAsia="sk-SK"/>
              </w:rPr>
            </w:pPr>
          </w:p>
          <w:p w:rsidR="004F1645" w:rsidRPr="002B2E75" w:rsidRDefault="004F1645" w:rsidP="00E32FA6">
            <w:pPr>
              <w:rPr>
                <w:rFonts w:cs="Arial"/>
                <w:b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 xml:space="preserve">Sídlo </w:t>
            </w:r>
            <w:r w:rsidRPr="002B2E75">
              <w:rPr>
                <w:rFonts w:cs="Arial"/>
                <w:b/>
                <w:szCs w:val="22"/>
                <w:lang w:eastAsia="sk-SK"/>
              </w:rPr>
              <w:t>účtovnej jednotky</w:t>
            </w:r>
          </w:p>
          <w:p w:rsidR="004F1645" w:rsidRPr="002B2E75" w:rsidRDefault="004F1645" w:rsidP="00E32FA6">
            <w:pPr>
              <w:rPr>
                <w:rFonts w:cs="Arial"/>
                <w:b/>
                <w:lang w:eastAsia="sk-SK"/>
              </w:rPr>
            </w:pPr>
            <w:r w:rsidRPr="002B2E75">
              <w:rPr>
                <w:rFonts w:cs="Arial"/>
                <w:b/>
                <w:szCs w:val="22"/>
                <w:lang w:eastAsia="sk-SK"/>
              </w:rPr>
              <w:t>Ulica                                                                                                                                      Číslo</w:t>
            </w:r>
          </w:p>
        </w:tc>
      </w:tr>
      <w:tr w:rsidR="004F1645" w:rsidRPr="002B2E75" w:rsidTr="00E32FA6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F1645" w:rsidRPr="00F932FF" w:rsidRDefault="004F1645" w:rsidP="00E32FA6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M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U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I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E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S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K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L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O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D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O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W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S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K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E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J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F1645" w:rsidRPr="00F932FF" w:rsidRDefault="004F1645" w:rsidP="00E32FA6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2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/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3</w:t>
            </w:r>
          </w:p>
        </w:tc>
        <w:tc>
          <w:tcPr>
            <w:tcW w:w="1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4F1645" w:rsidRPr="002B2E75" w:rsidTr="00E32FA6">
        <w:trPr>
          <w:trHeight w:val="57"/>
          <w:jc w:val="center"/>
        </w:trPr>
        <w:tc>
          <w:tcPr>
            <w:tcW w:w="2425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b/>
                <w:bCs/>
                <w:lang w:eastAsia="sk-SK"/>
              </w:rPr>
            </w:pPr>
          </w:p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PSČ                              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</w:tr>
      <w:tr w:rsidR="004F1645" w:rsidRPr="002B2E75" w:rsidTr="00E32FA6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F1645" w:rsidRPr="00F932FF" w:rsidRDefault="004F1645" w:rsidP="00E32FA6">
            <w:pPr>
              <w:rPr>
                <w:rFonts w:cs="Arial"/>
                <w:sz w:val="20"/>
                <w:szCs w:val="20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 w:val="20"/>
                <w:szCs w:val="20"/>
                <w:lang w:eastAsia="sk-SK"/>
              </w:rPr>
              <w:t>8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31" w:type="pct"/>
            <w:tcBorders>
              <w:left w:val="single" w:sz="4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B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T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I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L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4F1645" w:rsidRPr="002B2E75" w:rsidTr="00E32FA6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</w:tr>
      <w:tr w:rsidR="004F1645" w:rsidRPr="002B2E75" w:rsidTr="00E32FA6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b/>
                <w:lang w:eastAsia="sk-SK"/>
              </w:rPr>
            </w:pPr>
            <w:r w:rsidRPr="002B2E75">
              <w:rPr>
                <w:rFonts w:cs="Arial"/>
                <w:b/>
                <w:szCs w:val="22"/>
                <w:lang w:eastAsia="sk-SK"/>
              </w:rPr>
              <w:t>Číslo telefónu                                                     Číslo faxu</w:t>
            </w:r>
          </w:p>
        </w:tc>
      </w:tr>
      <w:tr w:rsidR="004F1645" w:rsidRPr="002B2E75" w:rsidTr="00E32FA6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/</w:t>
            </w: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</w:tr>
      <w:tr w:rsidR="004F1645" w:rsidRPr="002B2E75" w:rsidTr="00E32FA6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b/>
                <w:bCs/>
                <w:lang w:eastAsia="sk-SK"/>
              </w:rPr>
            </w:pPr>
          </w:p>
          <w:p w:rsidR="004F1645" w:rsidRPr="002B2E75" w:rsidRDefault="004F1645" w:rsidP="00E32FA6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E-mailová adresa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</w:tr>
      <w:tr w:rsidR="004F1645" w:rsidRPr="002B2E75" w:rsidTr="00E32FA6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4F1645" w:rsidRPr="002B2E75" w:rsidTr="00E32FA6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</w:tr>
      <w:tr w:rsidR="004F1645" w:rsidRPr="002B2E75" w:rsidTr="00E32FA6">
        <w:trPr>
          <w:trHeight w:val="850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4F1645" w:rsidRDefault="004F1645" w:rsidP="00E32FA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Zostavené dňa:</w:t>
            </w:r>
          </w:p>
          <w:p w:rsidR="004F1645" w:rsidRPr="002B2E75" w:rsidRDefault="00217DC5" w:rsidP="00217DC5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  <w:r w:rsidR="004F1645">
              <w:rPr>
                <w:rFonts w:cs="Arial"/>
                <w:szCs w:val="22"/>
                <w:lang w:eastAsia="sk-SK"/>
              </w:rPr>
              <w:t>0.0</w:t>
            </w:r>
            <w:r>
              <w:rPr>
                <w:rFonts w:cs="Arial"/>
                <w:szCs w:val="22"/>
                <w:lang w:eastAsia="sk-SK"/>
              </w:rPr>
              <w:t>5</w:t>
            </w:r>
            <w:r w:rsidR="00E32FA6">
              <w:rPr>
                <w:rFonts w:cs="Arial"/>
                <w:szCs w:val="22"/>
                <w:lang w:eastAsia="sk-SK"/>
              </w:rPr>
              <w:t>.2019</w:t>
            </w:r>
          </w:p>
        </w:tc>
        <w:tc>
          <w:tcPr>
            <w:tcW w:w="123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Podpisový záznam osoby zodpovednej za vedenie účtovníctva:</w:t>
            </w:r>
          </w:p>
        </w:tc>
        <w:tc>
          <w:tcPr>
            <w:tcW w:w="1227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33" w:type="pct"/>
            <w:gridSpan w:val="14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4F1645" w:rsidRPr="002B2E75" w:rsidTr="00E32FA6">
        <w:trPr>
          <w:trHeight w:val="848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4F1645" w:rsidRDefault="004F1645" w:rsidP="00E32FA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Schválené dňa:</w:t>
            </w:r>
          </w:p>
          <w:p w:rsidR="004F1645" w:rsidRPr="002B2E75" w:rsidRDefault="00217DC5" w:rsidP="00217DC5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21</w:t>
            </w:r>
            <w:r w:rsidR="004F1645">
              <w:rPr>
                <w:rFonts w:cs="Arial"/>
                <w:lang w:eastAsia="sk-SK"/>
              </w:rPr>
              <w:t>.0</w:t>
            </w:r>
            <w:r>
              <w:rPr>
                <w:rFonts w:cs="Arial"/>
                <w:lang w:eastAsia="sk-SK"/>
              </w:rPr>
              <w:t>5</w:t>
            </w:r>
            <w:r w:rsidR="004F1645">
              <w:rPr>
                <w:rFonts w:cs="Arial"/>
                <w:lang w:eastAsia="sk-SK"/>
              </w:rPr>
              <w:t>.201</w:t>
            </w:r>
            <w:r w:rsidR="00E32FA6">
              <w:rPr>
                <w:rFonts w:cs="Arial"/>
                <w:lang w:eastAsia="sk-SK"/>
              </w:rPr>
              <w:t>9</w:t>
            </w:r>
          </w:p>
        </w:tc>
        <w:tc>
          <w:tcPr>
            <w:tcW w:w="123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227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233" w:type="pct"/>
            <w:gridSpan w:val="14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</w:tr>
    </w:tbl>
    <w:p w:rsidR="004F1645" w:rsidRDefault="004F1645" w:rsidP="004F1645">
      <w:pPr>
        <w:jc w:val="both"/>
        <w:rPr>
          <w:rFonts w:cs="Arial"/>
          <w:b/>
          <w:bCs/>
          <w:szCs w:val="22"/>
        </w:rPr>
      </w:pP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866140</wp:posOffset>
                </wp:positionH>
                <wp:positionV relativeFrom="paragraph">
                  <wp:posOffset>1270</wp:posOffset>
                </wp:positionV>
                <wp:extent cx="151130" cy="151130"/>
                <wp:effectExtent l="8890" t="6350" r="11430" b="13970"/>
                <wp:wrapNone/>
                <wp:docPr id="1" name="Textové pole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1130" cy="1511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217DC5" w:rsidRPr="007C40F2" w:rsidRDefault="00217DC5" w:rsidP="004F1645">
                            <w:pPr>
                              <w:jc w:val="right"/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0" tIns="0" rIns="5400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ové pole 1" o:spid="_x0000_s1026" type="#_x0000_t202" style="position:absolute;left:0;text-align:left;margin-left:68.2pt;margin-top:.1pt;width:11.9pt;height:11.9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">
                <v:textbox inset="0,0,1.5mm">
                  <w:txbxContent>
                    <w:p w:rsidR="00217DC5" w:rsidRPr="007C40F2" w:rsidRDefault="00217DC5" w:rsidP="004F1645">
                      <w:pPr>
                        <w:jc w:val="right"/>
                        <w:rPr>
                          <w:rFonts w:ascii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sz w:val="18"/>
                          <w:szCs w:val="18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Pr="002B2E75">
        <w:rPr>
          <w:rFonts w:cs="Arial"/>
          <w:szCs w:val="22"/>
        </w:rPr>
        <w:t xml:space="preserve">*) Vyznačuje sa    </w:t>
      </w:r>
      <w:r w:rsidRPr="002B2E75">
        <w:rPr>
          <w:rFonts w:cs="Arial"/>
          <w:b/>
          <w:bCs/>
          <w:szCs w:val="22"/>
        </w:rPr>
        <w:t xml:space="preserve"> </w:t>
      </w:r>
    </w:p>
    <w:p w:rsidR="004F1645" w:rsidRPr="002B2E75" w:rsidRDefault="004F1645" w:rsidP="004F1645">
      <w:pPr>
        <w:pStyle w:val="Nzov"/>
        <w:spacing w:before="0" w:beforeAutospacing="0" w:after="60"/>
        <w:jc w:val="left"/>
      </w:pPr>
      <w:r w:rsidRPr="002B2E75">
        <w:lastRenderedPageBreak/>
        <w:t>1. 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25"/>
        <w:gridCol w:w="2596"/>
        <w:gridCol w:w="2821"/>
      </w:tblGrid>
      <w:tr w:rsidR="004F1645" w:rsidRPr="002B2E75" w:rsidTr="00E32FA6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F1645" w:rsidRPr="002B2E75" w:rsidRDefault="004F1645" w:rsidP="00E32FA6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F1645" w:rsidRPr="002B2E75" w:rsidRDefault="004F1645" w:rsidP="00E32FA6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1645" w:rsidRPr="002B2E75" w:rsidRDefault="004F1645" w:rsidP="00E32FA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F1645" w:rsidRPr="002B2E75" w:rsidTr="00E32FA6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F1645" w:rsidRPr="002B2E75" w:rsidRDefault="004F1645" w:rsidP="00E32FA6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F1645" w:rsidRPr="002B2E75" w:rsidRDefault="004F1645" w:rsidP="00E32FA6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4F1645" w:rsidRPr="002B2E75" w:rsidRDefault="004F1645" w:rsidP="00E32FA6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0</w:t>
            </w:r>
          </w:p>
        </w:tc>
      </w:tr>
      <w:tr w:rsidR="004F1645" w:rsidRPr="002B2E75" w:rsidTr="00E32FA6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4F1645" w:rsidRPr="002B2E75" w:rsidRDefault="004F1645" w:rsidP="00E32FA6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4F1645" w:rsidRPr="002B2E75" w:rsidRDefault="004F1645" w:rsidP="00E32FA6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4F1645" w:rsidRPr="002B2E75" w:rsidRDefault="004F1645" w:rsidP="00E32FA6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0</w:t>
            </w:r>
          </w:p>
        </w:tc>
      </w:tr>
      <w:tr w:rsidR="004F1645" w:rsidRPr="002B2E75" w:rsidTr="00E32FA6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F1645" w:rsidRPr="002B2E75" w:rsidRDefault="004F1645" w:rsidP="00E32FA6">
            <w:pPr>
              <w:rPr>
                <w:rFonts w:cs="Arial"/>
                <w:highlight w:val="green"/>
              </w:rPr>
            </w:pPr>
            <w:r>
              <w:rPr>
                <w:rFonts w:cs="Arial"/>
                <w:szCs w:val="22"/>
              </w:rPr>
              <w:t>p</w:t>
            </w:r>
            <w:r w:rsidRPr="002B2E75">
              <w:rPr>
                <w:rFonts w:cs="Arial"/>
                <w:szCs w:val="22"/>
              </w:rPr>
              <w:t>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F1645" w:rsidRPr="00907D48" w:rsidRDefault="004F1645" w:rsidP="00E32FA6">
            <w:pPr>
              <w:spacing w:line="360" w:lineRule="auto"/>
              <w:jc w:val="center"/>
              <w:rPr>
                <w:rFonts w:cs="Arial"/>
                <w:highlight w:val="green"/>
              </w:rPr>
            </w:pPr>
            <w:r>
              <w:rPr>
                <w:rFonts w:cs="Arial"/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4F1645" w:rsidRPr="002B2E75" w:rsidRDefault="004F1645" w:rsidP="00E32FA6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0</w:t>
            </w:r>
          </w:p>
        </w:tc>
      </w:tr>
    </w:tbl>
    <w:p w:rsidR="004F1645" w:rsidRPr="002B2E75" w:rsidRDefault="004F1645" w:rsidP="004F1645">
      <w:pPr>
        <w:pStyle w:val="Nzov"/>
        <w:spacing w:before="0" w:beforeAutospacing="0" w:after="0"/>
        <w:jc w:val="left"/>
      </w:pPr>
    </w:p>
    <w:p w:rsidR="004F1645" w:rsidRPr="002B2E75" w:rsidRDefault="004F1645" w:rsidP="004F1645">
      <w:pPr>
        <w:pStyle w:val="Nzov"/>
        <w:spacing w:before="0" w:beforeAutospacing="0" w:after="0"/>
        <w:jc w:val="both"/>
      </w:pPr>
      <w:r w:rsidRPr="002B2E75">
        <w:t>2. Informácie k časti B. písm. b) prílohy č. 3 o štruktúre spoločníkov, akcionárov ku dňu, ku ktorému sa zostavuje účtovná závierka a o štruktúre spoločníkov, akcionárov do dňa jej zmeny  vzniknutej v priebehu účtovného obdobia</w:t>
      </w:r>
    </w:p>
    <w:p w:rsidR="004F1645" w:rsidRPr="002B2E75" w:rsidRDefault="004F1645" w:rsidP="004F1645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2733"/>
        <w:gridCol w:w="1545"/>
        <w:gridCol w:w="1530"/>
        <w:gridCol w:w="1688"/>
        <w:gridCol w:w="1546"/>
      </w:tblGrid>
      <w:tr w:rsidR="004F1645" w:rsidRPr="002B2E75" w:rsidTr="00E32FA6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1645" w:rsidRPr="002B2E75" w:rsidRDefault="004F1645" w:rsidP="00E32FA6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1645" w:rsidRPr="002B2E75" w:rsidRDefault="004F1645" w:rsidP="00E32FA6">
            <w:pPr>
              <w:jc w:val="center"/>
              <w:rPr>
                <w:b/>
              </w:rPr>
            </w:pPr>
            <w:r w:rsidRPr="002B2E75">
              <w:rPr>
                <w:b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1645" w:rsidRPr="002B2E75" w:rsidRDefault="004F1645" w:rsidP="00E32FA6">
            <w:pPr>
              <w:jc w:val="center"/>
              <w:rPr>
                <w:b/>
              </w:rPr>
            </w:pPr>
            <w:r w:rsidRPr="002B2E75">
              <w:rPr>
                <w:b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F1645" w:rsidRPr="002B2E75" w:rsidRDefault="004F1645" w:rsidP="00E32FA6">
            <w:pPr>
              <w:jc w:val="center"/>
              <w:rPr>
                <w:b/>
              </w:rPr>
            </w:pPr>
            <w:r w:rsidRPr="002B2E75">
              <w:rPr>
                <w:b/>
              </w:rPr>
              <w:t>Iný podiel na ostatných položkách VI ako na ZI</w:t>
            </w:r>
          </w:p>
          <w:p w:rsidR="004F1645" w:rsidRPr="002B2E75" w:rsidRDefault="004F1645" w:rsidP="00E32FA6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</w:tr>
      <w:tr w:rsidR="004F1645" w:rsidRPr="002B2E75" w:rsidTr="00E32FA6">
        <w:trPr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4F1645" w:rsidRPr="002B2E75" w:rsidRDefault="004F1645" w:rsidP="00E32FA6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F1645" w:rsidRPr="002B2E75" w:rsidRDefault="004F1645" w:rsidP="00E32FA6">
            <w:pPr>
              <w:jc w:val="center"/>
              <w:rPr>
                <w:b/>
              </w:rPr>
            </w:pPr>
            <w:r w:rsidRPr="002B2E75">
              <w:rPr>
                <w:b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F1645" w:rsidRPr="002B2E75" w:rsidRDefault="004F1645" w:rsidP="00E32FA6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4F1645" w:rsidRPr="002B2E75" w:rsidRDefault="004F1645" w:rsidP="00E32FA6"/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4F1645" w:rsidRPr="002B2E75" w:rsidRDefault="004F1645" w:rsidP="00E32FA6"/>
        </w:tc>
      </w:tr>
      <w:tr w:rsidR="004F1645" w:rsidRPr="002B2E75" w:rsidTr="00E32FA6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4F1645" w:rsidRPr="002B2E75" w:rsidRDefault="004F1645" w:rsidP="00E32FA6">
            <w:pPr>
              <w:jc w:val="center"/>
            </w:pPr>
            <w:r w:rsidRPr="002B2E75"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4F1645" w:rsidRPr="002B2E75" w:rsidRDefault="004F1645" w:rsidP="00E32FA6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4F1645" w:rsidRPr="002B2E75" w:rsidRDefault="004F1645" w:rsidP="00E32FA6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F1645" w:rsidRPr="002B2E75" w:rsidRDefault="004F1645" w:rsidP="00E32FA6">
            <w:pPr>
              <w:jc w:val="center"/>
            </w:pPr>
            <w:r w:rsidRPr="002B2E75"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4F1645" w:rsidRPr="002B2E75" w:rsidRDefault="004F1645" w:rsidP="00E32FA6">
            <w:pPr>
              <w:jc w:val="center"/>
            </w:pPr>
            <w:r w:rsidRPr="002B2E75">
              <w:t>e</w:t>
            </w:r>
          </w:p>
        </w:tc>
      </w:tr>
      <w:tr w:rsidR="004F1645" w:rsidRPr="002B2E75" w:rsidTr="00E32FA6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4F1645" w:rsidRPr="002B2E75" w:rsidRDefault="004F1645" w:rsidP="00E32FA6">
            <w:proofErr w:type="spellStart"/>
            <w:r>
              <w:rPr>
                <w:rStyle w:val="ra"/>
                <w:rFonts w:ascii="Arial CE" w:hAnsi="Arial CE" w:cs="Arial CE"/>
                <w:b/>
                <w:bCs/>
                <w:color w:val="000000"/>
                <w:sz w:val="20"/>
                <w:szCs w:val="20"/>
                <w:shd w:val="clear" w:color="auto" w:fill="FFFFFF"/>
              </w:rPr>
              <w:t>Sergey</w:t>
            </w:r>
            <w:proofErr w:type="spellEnd"/>
            <w:r>
              <w:rPr>
                <w:rStyle w:val="apple-converted-space"/>
                <w:rFonts w:ascii="Arial CE" w:hAnsi="Arial CE" w:cs="Arial CE"/>
                <w:b/>
                <w:bCs/>
                <w:color w:val="000000"/>
                <w:sz w:val="20"/>
                <w:szCs w:val="20"/>
                <w:shd w:val="clear" w:color="auto" w:fill="FFFFFF"/>
              </w:rPr>
              <w:t> </w:t>
            </w:r>
            <w:r>
              <w:rPr>
                <w:rStyle w:val="ra"/>
                <w:rFonts w:ascii="Arial CE" w:hAnsi="Arial CE" w:cs="Arial CE"/>
                <w:b/>
                <w:bCs/>
                <w:color w:val="000000"/>
                <w:sz w:val="20"/>
                <w:szCs w:val="20"/>
                <w:shd w:val="clear" w:color="auto" w:fill="FFFFFF"/>
              </w:rPr>
              <w:t>Kozlov</w:t>
            </w:r>
            <w:r>
              <w:rPr>
                <w:rStyle w:val="apple-converted-space"/>
                <w:rFonts w:ascii="Arial CE" w:hAnsi="Arial CE" w:cs="Arial CE"/>
                <w:b/>
                <w:bCs/>
                <w:color w:val="000000"/>
                <w:sz w:val="20"/>
                <w:szCs w:val="20"/>
                <w:shd w:val="clear" w:color="auto" w:fill="FFFFFF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F1645" w:rsidRPr="002B2E75" w:rsidRDefault="004F1645" w:rsidP="00E32FA6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5000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F1645" w:rsidRPr="002B2E75" w:rsidRDefault="004F1645" w:rsidP="00E32FA6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F1645" w:rsidRPr="002B2E75" w:rsidRDefault="004F1645" w:rsidP="00E32FA6">
            <w:pPr>
              <w:jc w:val="center"/>
            </w:pPr>
            <w:r>
              <w:t>100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4F1645" w:rsidRPr="002B2E75" w:rsidRDefault="004F1645" w:rsidP="00E32FA6">
            <w:pPr>
              <w:jc w:val="center"/>
            </w:pPr>
          </w:p>
        </w:tc>
      </w:tr>
      <w:tr w:rsidR="004F1645" w:rsidRPr="002B2E75" w:rsidTr="00E32FA6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F1645" w:rsidRPr="002B2E75" w:rsidRDefault="004F1645" w:rsidP="00E32FA6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F1645" w:rsidRPr="002B2E75" w:rsidRDefault="004F1645" w:rsidP="00E32FA6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4F1645" w:rsidRPr="002B2E75" w:rsidRDefault="004F1645" w:rsidP="00E32FA6"/>
        </w:tc>
      </w:tr>
      <w:tr w:rsidR="004F1645" w:rsidRPr="002B2E75" w:rsidTr="00E32FA6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F1645" w:rsidRPr="002B2E75" w:rsidRDefault="004F1645" w:rsidP="00E32FA6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F1645" w:rsidRPr="002B2E75" w:rsidRDefault="004F1645" w:rsidP="00E32FA6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4F1645" w:rsidRPr="002B2E75" w:rsidRDefault="004F1645" w:rsidP="00E32FA6"/>
        </w:tc>
      </w:tr>
      <w:tr w:rsidR="004F1645" w:rsidRPr="002B2E75" w:rsidTr="00E32FA6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F1645" w:rsidRPr="002B2E75" w:rsidRDefault="004F1645" w:rsidP="00E32FA6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F1645" w:rsidRPr="002B2E75" w:rsidRDefault="004F1645" w:rsidP="00E32FA6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4F1645" w:rsidRPr="002B2E75" w:rsidRDefault="004F1645" w:rsidP="00E32FA6"/>
        </w:tc>
      </w:tr>
      <w:tr w:rsidR="004F1645" w:rsidRPr="002B2E75" w:rsidTr="00E32FA6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F1645" w:rsidRPr="002B2E75" w:rsidRDefault="004F1645" w:rsidP="00E32FA6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F1645" w:rsidRPr="002B2E75" w:rsidRDefault="004F1645" w:rsidP="00E32FA6">
            <w:pPr>
              <w:rPr>
                <w:rFonts w:cs="Arial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F1645" w:rsidRPr="002B2E75" w:rsidRDefault="004F1645" w:rsidP="00E32FA6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4F1645" w:rsidRPr="002B2E75" w:rsidRDefault="004F1645" w:rsidP="00E32FA6"/>
        </w:tc>
      </w:tr>
      <w:tr w:rsidR="004F1645" w:rsidRPr="002B2E75" w:rsidTr="00E32FA6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F1645" w:rsidRPr="002B2E75" w:rsidRDefault="004F1645" w:rsidP="00E32FA6">
            <w:pPr>
              <w:rPr>
                <w:b/>
              </w:rPr>
            </w:pPr>
            <w:r w:rsidRPr="002B2E75">
              <w:rPr>
                <w:b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4F1645" w:rsidRPr="002B2E75" w:rsidRDefault="004F1645" w:rsidP="00E32FA6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5000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4F1645" w:rsidRPr="002B2E75" w:rsidRDefault="004F1645" w:rsidP="00E32FA6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F1645" w:rsidRPr="002B2E75" w:rsidRDefault="004F1645" w:rsidP="00E32FA6">
            <w:pPr>
              <w:jc w:val="center"/>
            </w:pPr>
            <w:r>
              <w:t>100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4F1645" w:rsidRPr="002B2E75" w:rsidRDefault="004F1645" w:rsidP="00E32FA6"/>
        </w:tc>
      </w:tr>
    </w:tbl>
    <w:p w:rsidR="004F1645" w:rsidRPr="002B2E75" w:rsidRDefault="004F1645" w:rsidP="004F1645"/>
    <w:p w:rsidR="004F1645" w:rsidRPr="002B2E75" w:rsidRDefault="004F1645" w:rsidP="004F1645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4A0" w:firstRow="1" w:lastRow="0" w:firstColumn="1" w:lastColumn="0" w:noHBand="0" w:noVBand="1"/>
      </w:tblPr>
      <w:tblGrid>
        <w:gridCol w:w="2712"/>
        <w:gridCol w:w="1115"/>
        <w:gridCol w:w="1392"/>
        <w:gridCol w:w="1115"/>
        <w:gridCol w:w="1254"/>
        <w:gridCol w:w="1454"/>
      </w:tblGrid>
      <w:tr w:rsidR="004F1645" w:rsidRPr="002B2E75" w:rsidTr="00E32FA6">
        <w:trPr>
          <w:trHeight w:val="231"/>
          <w:jc w:val="center"/>
        </w:trPr>
        <w:tc>
          <w:tcPr>
            <w:tcW w:w="3898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1645" w:rsidRPr="002B2E75" w:rsidRDefault="004F1645" w:rsidP="00E32FA6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 do dňa zmeny  v štruktúre spoločníkov, akcionárov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1645" w:rsidRPr="002B2E75" w:rsidRDefault="004F1645" w:rsidP="00E32FA6">
            <w:pPr>
              <w:jc w:val="center"/>
              <w:rPr>
                <w:b/>
              </w:rPr>
            </w:pPr>
            <w:r w:rsidRPr="002B2E75">
              <w:rPr>
                <w:b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1645" w:rsidRPr="002B2E75" w:rsidRDefault="004F1645" w:rsidP="00E32FA6">
            <w:pPr>
              <w:jc w:val="center"/>
              <w:rPr>
                <w:b/>
              </w:rPr>
            </w:pPr>
            <w:r w:rsidRPr="002B2E75">
              <w:rPr>
                <w:b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F1645" w:rsidRPr="002B2E75" w:rsidRDefault="004F1645" w:rsidP="00E32FA6">
            <w:pPr>
              <w:jc w:val="center"/>
              <w:rPr>
                <w:b/>
              </w:rPr>
            </w:pPr>
            <w:r w:rsidRPr="002B2E75">
              <w:rPr>
                <w:b/>
              </w:rPr>
              <w:t>Iný podiel na ostatných položkách VI ako na ZI</w:t>
            </w:r>
          </w:p>
          <w:p w:rsidR="004F1645" w:rsidRPr="002B2E75" w:rsidRDefault="004F1645" w:rsidP="00E32FA6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</w:tr>
      <w:tr w:rsidR="004F1645" w:rsidRPr="002B2E75" w:rsidTr="00E32FA6">
        <w:trPr>
          <w:trHeight w:val="231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F1645" w:rsidRPr="002B2E75" w:rsidRDefault="004F1645" w:rsidP="00E32FA6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</w:t>
            </w:r>
          </w:p>
        </w:tc>
        <w:tc>
          <w:tcPr>
            <w:tcW w:w="113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F1645" w:rsidRPr="002B2E75" w:rsidRDefault="004F1645" w:rsidP="00E32FA6">
            <w:pPr>
              <w:jc w:val="center"/>
              <w:rPr>
                <w:b/>
              </w:rPr>
            </w:pPr>
            <w:r w:rsidRPr="002B2E75">
              <w:rPr>
                <w:b/>
              </w:rPr>
              <w:t>Dátum zmeny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F1645" w:rsidRPr="002B2E75" w:rsidRDefault="004F1645" w:rsidP="00E32FA6">
            <w:pPr>
              <w:jc w:val="center"/>
              <w:rPr>
                <w:b/>
              </w:rPr>
            </w:pPr>
            <w:r w:rsidRPr="002B2E75">
              <w:rPr>
                <w:b/>
              </w:rPr>
              <w:t>absolútne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F1645" w:rsidRPr="002B2E75" w:rsidRDefault="004F1645" w:rsidP="00E32FA6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4F1645" w:rsidRPr="002B2E75" w:rsidRDefault="004F1645" w:rsidP="00E32FA6"/>
        </w:tc>
        <w:tc>
          <w:tcPr>
            <w:tcW w:w="1480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4F1645" w:rsidRPr="002B2E75" w:rsidRDefault="004F1645" w:rsidP="00E32FA6"/>
        </w:tc>
      </w:tr>
      <w:tr w:rsidR="004F1645" w:rsidRPr="002B2E75" w:rsidTr="00E32FA6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4F1645" w:rsidRPr="002B2E75" w:rsidRDefault="004F1645" w:rsidP="00E32FA6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4F1645" w:rsidRPr="002B2E75" w:rsidRDefault="004F1645" w:rsidP="00E32FA6">
            <w:pPr>
              <w:jc w:val="center"/>
            </w:pPr>
            <w:r w:rsidRPr="002B2E75"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4F1645" w:rsidRPr="002B2E75" w:rsidRDefault="004F1645" w:rsidP="00E32FA6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4F1645" w:rsidRPr="002B2E75" w:rsidRDefault="004F1645" w:rsidP="00E32FA6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F1645" w:rsidRPr="002B2E75" w:rsidRDefault="004F1645" w:rsidP="00E32FA6">
            <w:pPr>
              <w:jc w:val="center"/>
            </w:pPr>
            <w:r w:rsidRPr="002B2E75">
              <w:t>e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4F1645" w:rsidRPr="002B2E75" w:rsidRDefault="004F1645" w:rsidP="00E32FA6">
            <w:pPr>
              <w:jc w:val="center"/>
            </w:pPr>
            <w:r w:rsidRPr="002B2E75">
              <w:t>f</w:t>
            </w:r>
          </w:p>
        </w:tc>
      </w:tr>
      <w:tr w:rsidR="004F1645" w:rsidRPr="002B2E75" w:rsidTr="00E32FA6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4F1645" w:rsidRPr="002B2E75" w:rsidRDefault="004F1645" w:rsidP="00E32FA6"/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4F1645" w:rsidRPr="002B2E75" w:rsidRDefault="004F1645" w:rsidP="00E32FA6"/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F1645" w:rsidRPr="002B2E75" w:rsidRDefault="004F1645" w:rsidP="00E32FA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F1645" w:rsidRPr="002B2E75" w:rsidRDefault="004F1645" w:rsidP="00E32FA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F1645" w:rsidRPr="002B2E75" w:rsidRDefault="004F1645" w:rsidP="00E32FA6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4F1645" w:rsidRPr="002B2E75" w:rsidRDefault="004F1645" w:rsidP="00E32FA6"/>
        </w:tc>
      </w:tr>
      <w:tr w:rsidR="004F1645" w:rsidRPr="002B2E75" w:rsidTr="00E32FA6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F1645" w:rsidRPr="002B2E75" w:rsidRDefault="004F1645" w:rsidP="00E32FA6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4F1645" w:rsidRPr="002B2E75" w:rsidRDefault="004F1645" w:rsidP="00E32FA6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F1645" w:rsidRPr="002B2E75" w:rsidRDefault="004F1645" w:rsidP="00E32FA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F1645" w:rsidRPr="002B2E75" w:rsidRDefault="004F1645" w:rsidP="00E32FA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F1645" w:rsidRPr="002B2E75" w:rsidRDefault="004F1645" w:rsidP="00E32FA6">
            <w:pPr>
              <w:jc w:val="center"/>
            </w:pPr>
          </w:p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4F1645" w:rsidRPr="002B2E75" w:rsidRDefault="004F1645" w:rsidP="00E32FA6"/>
        </w:tc>
      </w:tr>
      <w:tr w:rsidR="004F1645" w:rsidRPr="002B2E75" w:rsidTr="00E32FA6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F1645" w:rsidRPr="002B2E75" w:rsidRDefault="004F1645" w:rsidP="00E32FA6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4F1645" w:rsidRPr="002B2E75" w:rsidRDefault="004F1645" w:rsidP="00E32FA6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F1645" w:rsidRPr="002B2E75" w:rsidRDefault="004F1645" w:rsidP="00E32FA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F1645" w:rsidRPr="002B2E75" w:rsidRDefault="004F1645" w:rsidP="00E32FA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F1645" w:rsidRPr="002B2E75" w:rsidRDefault="004F1645" w:rsidP="00E32FA6">
            <w:pPr>
              <w:jc w:val="center"/>
            </w:pPr>
          </w:p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4F1645" w:rsidRPr="002B2E75" w:rsidRDefault="004F1645" w:rsidP="00E32FA6"/>
        </w:tc>
      </w:tr>
      <w:tr w:rsidR="004F1645" w:rsidRPr="002B2E75" w:rsidTr="00E32FA6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F1645" w:rsidRPr="002B2E75" w:rsidRDefault="004F1645" w:rsidP="00E32FA6">
            <w:pPr>
              <w:rPr>
                <w:b/>
              </w:rPr>
            </w:pPr>
            <w:r w:rsidRPr="002B2E75">
              <w:rPr>
                <w:b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4F1645" w:rsidRPr="002B2E75" w:rsidRDefault="004F1645" w:rsidP="00E32FA6">
            <w:pPr>
              <w:jc w:val="center"/>
            </w:pPr>
            <w:r w:rsidRPr="002B2E75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4F1645" w:rsidRPr="002B2E75" w:rsidRDefault="004F1645" w:rsidP="00E32FA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4F1645" w:rsidRPr="002B2E75" w:rsidRDefault="004F1645" w:rsidP="00E32FA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F1645" w:rsidRPr="002B2E75" w:rsidRDefault="004F1645" w:rsidP="00E32FA6">
            <w:pPr>
              <w:jc w:val="center"/>
            </w:pPr>
          </w:p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4F1645" w:rsidRPr="002B2E75" w:rsidRDefault="004F1645" w:rsidP="00E32FA6"/>
        </w:tc>
      </w:tr>
    </w:tbl>
    <w:p w:rsidR="003442F7" w:rsidRDefault="003442F7"/>
    <w:p w:rsidR="004F1645" w:rsidRPr="002B2E75" w:rsidRDefault="004F1645" w:rsidP="004F1645">
      <w:pPr>
        <w:pStyle w:val="Nzov"/>
        <w:keepNext w:val="0"/>
        <w:widowControl w:val="0"/>
        <w:spacing w:before="0" w:beforeAutospacing="0" w:after="0"/>
        <w:jc w:val="left"/>
      </w:pPr>
      <w:r w:rsidRPr="002B2E75">
        <w:t xml:space="preserve">16. Informácie k časti F. písm. s) prílohy č. 3 o  vekovej štruktúre pohľadávok </w:t>
      </w:r>
    </w:p>
    <w:p w:rsidR="004F1645" w:rsidRPr="002B2E75" w:rsidRDefault="004F1645" w:rsidP="004F1645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79"/>
        <w:gridCol w:w="1985"/>
        <w:gridCol w:w="1985"/>
        <w:gridCol w:w="1993"/>
      </w:tblGrid>
      <w:tr w:rsidR="004F1645" w:rsidRPr="002B2E75" w:rsidTr="00E32FA6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F1645" w:rsidRPr="002B2E75" w:rsidRDefault="004F1645" w:rsidP="00E32FA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F1645" w:rsidRPr="002B2E75" w:rsidRDefault="004F1645" w:rsidP="00E32FA6">
            <w:pPr>
              <w:pStyle w:val="TopHeader"/>
            </w:pPr>
            <w:r w:rsidRPr="002B2E75">
              <w:t>V 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F1645" w:rsidRPr="002B2E75" w:rsidRDefault="004F1645" w:rsidP="00E32FA6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1645" w:rsidRPr="002B2E75" w:rsidRDefault="004F1645" w:rsidP="00E32FA6">
            <w:pPr>
              <w:pStyle w:val="TopHeader"/>
            </w:pPr>
            <w:r w:rsidRPr="002B2E75">
              <w:t>Pohľadávky spolu</w:t>
            </w:r>
          </w:p>
        </w:tc>
      </w:tr>
      <w:tr w:rsidR="004F1645" w:rsidRPr="002B2E75" w:rsidTr="00E32FA6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F1645" w:rsidRPr="002B2E75" w:rsidRDefault="004F1645" w:rsidP="00E32FA6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1645" w:rsidRPr="002B2E75" w:rsidRDefault="004F1645" w:rsidP="00E32FA6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1645" w:rsidRPr="002B2E75" w:rsidRDefault="004F1645" w:rsidP="00E32FA6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4F1645" w:rsidRPr="002B2E75" w:rsidRDefault="004F1645" w:rsidP="00E32FA6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</w:tr>
      <w:tr w:rsidR="004F1645" w:rsidRPr="002B2E75" w:rsidTr="00E32FA6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4F1645" w:rsidRPr="002B2E75" w:rsidRDefault="004F1645" w:rsidP="00E32FA6">
            <w:pPr>
              <w:rPr>
                <w:b/>
              </w:rPr>
            </w:pPr>
            <w:r w:rsidRPr="002B2E75">
              <w:rPr>
                <w:rFonts w:cs="Arial"/>
                <w:b/>
                <w:szCs w:val="22"/>
              </w:rPr>
              <w:t>Dlhodobé pohľadávky</w:t>
            </w:r>
          </w:p>
        </w:tc>
      </w:tr>
      <w:tr w:rsidR="004F1645" w:rsidRPr="002B2E75" w:rsidTr="00E32FA6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F1645" w:rsidRPr="002B2E75" w:rsidRDefault="004F1645" w:rsidP="00E32FA6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F1645" w:rsidRPr="002B2E75" w:rsidRDefault="004F1645" w:rsidP="00E32FA6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4F1645" w:rsidRPr="002B2E75" w:rsidRDefault="004F1645" w:rsidP="00E32FA6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4F1645" w:rsidRPr="002B2E75" w:rsidRDefault="004F1645" w:rsidP="00E32FA6">
            <w:pPr>
              <w:jc w:val="center"/>
              <w:rPr>
                <w:rFonts w:cs="Arial"/>
              </w:rPr>
            </w:pPr>
          </w:p>
        </w:tc>
      </w:tr>
      <w:tr w:rsidR="004F1645" w:rsidRPr="002B2E75" w:rsidTr="00E32FA6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4F1645" w:rsidRPr="002B2E75" w:rsidRDefault="004F1645" w:rsidP="00E32FA6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4F1645" w:rsidRPr="002B2E75" w:rsidRDefault="004F1645" w:rsidP="00E32FA6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4F1645" w:rsidRPr="002B2E75" w:rsidRDefault="004F1645" w:rsidP="00E32FA6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4F1645" w:rsidRPr="002B2E75" w:rsidRDefault="004F1645" w:rsidP="00E32FA6">
            <w:pPr>
              <w:jc w:val="center"/>
              <w:rPr>
                <w:rFonts w:cs="Arial"/>
              </w:rPr>
            </w:pPr>
          </w:p>
        </w:tc>
      </w:tr>
      <w:tr w:rsidR="004F1645" w:rsidRPr="002B2E75" w:rsidTr="00E32FA6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4F1645" w:rsidRPr="002B2E75" w:rsidRDefault="004F1645" w:rsidP="00E32FA6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4F1645" w:rsidRPr="002B2E75" w:rsidRDefault="004F1645" w:rsidP="00E32FA6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4F1645" w:rsidRPr="002B2E75" w:rsidRDefault="004F1645" w:rsidP="00E32FA6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4F1645" w:rsidRPr="002B2E75" w:rsidRDefault="004F1645" w:rsidP="00E32FA6">
            <w:pPr>
              <w:jc w:val="center"/>
              <w:rPr>
                <w:rFonts w:cs="Arial"/>
              </w:rPr>
            </w:pPr>
          </w:p>
        </w:tc>
      </w:tr>
      <w:tr w:rsidR="004F1645" w:rsidRPr="002B2E75" w:rsidTr="00E32FA6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4F1645" w:rsidRPr="002B2E75" w:rsidRDefault="004F1645" w:rsidP="00E32FA6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4F1645" w:rsidRPr="002B2E75" w:rsidRDefault="004F1645" w:rsidP="00E32FA6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4F1645" w:rsidRPr="002B2E75" w:rsidRDefault="004F1645" w:rsidP="00E32FA6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4F1645" w:rsidRPr="002B2E75" w:rsidRDefault="004F1645" w:rsidP="00E32FA6">
            <w:pPr>
              <w:jc w:val="center"/>
              <w:rPr>
                <w:rFonts w:cs="Arial"/>
              </w:rPr>
            </w:pPr>
          </w:p>
        </w:tc>
      </w:tr>
      <w:tr w:rsidR="004F1645" w:rsidRPr="002B2E75" w:rsidTr="00E32FA6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4F1645" w:rsidRPr="002B2E75" w:rsidRDefault="004F1645" w:rsidP="00E32FA6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lastRenderedPageBreak/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F1645" w:rsidRPr="002B2E75" w:rsidRDefault="004F1645" w:rsidP="00E32FA6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4F1645" w:rsidRPr="002B2E75" w:rsidRDefault="004F1645" w:rsidP="00E32FA6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4F1645" w:rsidRPr="002B2E75" w:rsidRDefault="004F1645" w:rsidP="00E32FA6">
            <w:pPr>
              <w:jc w:val="center"/>
              <w:rPr>
                <w:rFonts w:cs="Arial"/>
              </w:rPr>
            </w:pPr>
          </w:p>
        </w:tc>
      </w:tr>
      <w:tr w:rsidR="004F1645" w:rsidRPr="002B2E75" w:rsidTr="00E32FA6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F1645" w:rsidRPr="002B2E75" w:rsidRDefault="004F1645" w:rsidP="00E32FA6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F1645" w:rsidRPr="002B2E75" w:rsidRDefault="004F1645" w:rsidP="00E32FA6">
            <w:pPr>
              <w:jc w:val="center"/>
              <w:rPr>
                <w:rFonts w:cs="Arial"/>
                <w:b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4F1645" w:rsidRPr="002B2E75" w:rsidRDefault="004F1645" w:rsidP="00E32FA6">
            <w:pPr>
              <w:jc w:val="center"/>
              <w:rPr>
                <w:rFonts w:cs="Arial"/>
                <w:b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4F1645" w:rsidRPr="002B2E75" w:rsidRDefault="004F1645" w:rsidP="00E32FA6">
            <w:pPr>
              <w:jc w:val="center"/>
              <w:rPr>
                <w:rFonts w:cs="Arial"/>
                <w:b/>
              </w:rPr>
            </w:pPr>
          </w:p>
        </w:tc>
      </w:tr>
      <w:tr w:rsidR="004F1645" w:rsidRPr="002B2E75" w:rsidTr="00E32FA6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F1645" w:rsidRPr="002B2E75" w:rsidRDefault="004F1645" w:rsidP="00E32FA6">
            <w:pPr>
              <w:rPr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Krátkodobé pohľadávky</w:t>
            </w:r>
          </w:p>
        </w:tc>
      </w:tr>
      <w:tr w:rsidR="004F1645" w:rsidRPr="002B2E75" w:rsidTr="00E32FA6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F1645" w:rsidRPr="002B2E75" w:rsidRDefault="004F1645" w:rsidP="00E32FA6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F1645" w:rsidRPr="002B2E75" w:rsidRDefault="004F1645" w:rsidP="00E32FA6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4F1645" w:rsidRPr="002B2E75" w:rsidRDefault="00217DC5" w:rsidP="00E32FA6">
            <w:pPr>
              <w:jc w:val="center"/>
              <w:rPr>
                <w:rFonts w:cs="Arial"/>
              </w:rPr>
            </w:pPr>
            <w:r>
              <w:rPr>
                <w:rFonts w:cs="Arial"/>
              </w:rPr>
              <w:t>2735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4F1645" w:rsidRPr="002B2E75" w:rsidRDefault="00217DC5" w:rsidP="00E32FA6">
            <w:pPr>
              <w:jc w:val="center"/>
              <w:rPr>
                <w:rFonts w:cs="Arial"/>
              </w:rPr>
            </w:pPr>
            <w:r>
              <w:rPr>
                <w:rFonts w:cs="Arial"/>
              </w:rPr>
              <w:t>2735</w:t>
            </w:r>
          </w:p>
        </w:tc>
      </w:tr>
      <w:tr w:rsidR="004F1645" w:rsidRPr="002B2E75" w:rsidTr="00E32FA6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4F1645" w:rsidRPr="002B2E75" w:rsidRDefault="004F1645" w:rsidP="00E32FA6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4F1645" w:rsidRPr="002B2E75" w:rsidRDefault="004F1645" w:rsidP="00E32FA6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4F1645" w:rsidRPr="002B2E75" w:rsidRDefault="004F1645" w:rsidP="00E32FA6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4F1645" w:rsidRPr="002B2E75" w:rsidRDefault="004F1645" w:rsidP="00E32FA6">
            <w:pPr>
              <w:jc w:val="center"/>
              <w:rPr>
                <w:rFonts w:cs="Arial"/>
              </w:rPr>
            </w:pPr>
          </w:p>
        </w:tc>
      </w:tr>
      <w:tr w:rsidR="004F1645" w:rsidRPr="002B2E75" w:rsidTr="00E32FA6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4F1645" w:rsidRPr="002B2E75" w:rsidRDefault="004F1645" w:rsidP="00E32FA6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4F1645" w:rsidRPr="002B2E75" w:rsidRDefault="004F1645" w:rsidP="00E32FA6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4F1645" w:rsidRPr="002B2E75" w:rsidRDefault="004F1645" w:rsidP="00E32FA6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4F1645" w:rsidRPr="002B2E75" w:rsidRDefault="004F1645" w:rsidP="00E32FA6">
            <w:pPr>
              <w:jc w:val="center"/>
              <w:rPr>
                <w:rFonts w:cs="Arial"/>
              </w:rPr>
            </w:pPr>
          </w:p>
        </w:tc>
      </w:tr>
      <w:tr w:rsidR="004F1645" w:rsidRPr="002B2E75" w:rsidTr="00E32FA6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4F1645" w:rsidRPr="002B2E75" w:rsidRDefault="004F1645" w:rsidP="00E32FA6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4F1645" w:rsidRPr="002B2E75" w:rsidRDefault="004F1645" w:rsidP="00E32FA6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4F1645" w:rsidRPr="002B2E75" w:rsidRDefault="004F1645" w:rsidP="00E32FA6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4F1645" w:rsidRPr="002B2E75" w:rsidRDefault="004F1645" w:rsidP="00E32FA6">
            <w:pPr>
              <w:jc w:val="center"/>
              <w:rPr>
                <w:rFonts w:cs="Arial"/>
              </w:rPr>
            </w:pPr>
          </w:p>
        </w:tc>
      </w:tr>
      <w:tr w:rsidR="004F1645" w:rsidRPr="002B2E75" w:rsidTr="00E32FA6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4F1645" w:rsidRPr="002B2E75" w:rsidRDefault="004F1645" w:rsidP="00E32FA6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4F1645" w:rsidRPr="002B2E75" w:rsidRDefault="004F1645" w:rsidP="00E32FA6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4F1645" w:rsidRPr="002B2E75" w:rsidRDefault="004F1645" w:rsidP="00E32FA6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4F1645" w:rsidRPr="002B2E75" w:rsidRDefault="004F1645" w:rsidP="00E32FA6">
            <w:pPr>
              <w:jc w:val="center"/>
              <w:rPr>
                <w:rFonts w:cs="Arial"/>
              </w:rPr>
            </w:pPr>
          </w:p>
        </w:tc>
      </w:tr>
      <w:tr w:rsidR="004F1645" w:rsidRPr="002B2E75" w:rsidTr="00E32FA6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4F1645" w:rsidRPr="002B2E75" w:rsidRDefault="004F1645" w:rsidP="00E32FA6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Daňové pohľadávky a 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F1645" w:rsidRPr="002B2E75" w:rsidRDefault="004F1645" w:rsidP="00E32FA6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4F1645" w:rsidRPr="002B2E75" w:rsidRDefault="004F1645" w:rsidP="00E32FA6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4F1645" w:rsidRPr="002B2E75" w:rsidRDefault="004F1645" w:rsidP="00E32FA6">
            <w:pPr>
              <w:jc w:val="center"/>
              <w:rPr>
                <w:rFonts w:cs="Arial"/>
              </w:rPr>
            </w:pPr>
          </w:p>
        </w:tc>
      </w:tr>
      <w:tr w:rsidR="004F1645" w:rsidRPr="002B2E75" w:rsidTr="00E32FA6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4F1645" w:rsidRPr="002B2E75" w:rsidRDefault="004F1645" w:rsidP="00E32FA6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4F1645" w:rsidRPr="002B2E75" w:rsidRDefault="00217DC5" w:rsidP="00E32FA6">
            <w:pPr>
              <w:jc w:val="center"/>
              <w:rPr>
                <w:rFonts w:cs="Arial"/>
              </w:rPr>
            </w:pPr>
            <w:r>
              <w:rPr>
                <w:rFonts w:cs="Arial"/>
              </w:rPr>
              <w:t>1091</w:t>
            </w:r>
          </w:p>
        </w:tc>
        <w:tc>
          <w:tcPr>
            <w:tcW w:w="2030" w:type="dxa"/>
            <w:vAlign w:val="center"/>
          </w:tcPr>
          <w:p w:rsidR="004F1645" w:rsidRPr="002B2E75" w:rsidRDefault="004F1645" w:rsidP="00E32FA6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4F1645" w:rsidRPr="002B2E75" w:rsidRDefault="00217DC5" w:rsidP="00E32FA6">
            <w:pPr>
              <w:jc w:val="center"/>
              <w:rPr>
                <w:rFonts w:cs="Arial"/>
              </w:rPr>
            </w:pPr>
            <w:r>
              <w:rPr>
                <w:rFonts w:cs="Arial"/>
              </w:rPr>
              <w:t>1091</w:t>
            </w:r>
          </w:p>
        </w:tc>
      </w:tr>
      <w:tr w:rsidR="004F1645" w:rsidRPr="002B2E75" w:rsidTr="00E32FA6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F1645" w:rsidRPr="002B2E75" w:rsidRDefault="004F1645" w:rsidP="00E32FA6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F1645" w:rsidRPr="002B2E75" w:rsidRDefault="00217DC5" w:rsidP="00E32FA6">
            <w:pPr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1091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4F1645" w:rsidRPr="002B2E75" w:rsidRDefault="00217DC5" w:rsidP="00E32FA6">
            <w:pPr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2735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4F1645" w:rsidRPr="002B2E75" w:rsidRDefault="00217DC5" w:rsidP="00E32FA6">
            <w:pPr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3826</w:t>
            </w:r>
          </w:p>
        </w:tc>
      </w:tr>
    </w:tbl>
    <w:p w:rsidR="004F1645" w:rsidRPr="002B2E75" w:rsidRDefault="004F1645" w:rsidP="004F1645">
      <w:pPr>
        <w:jc w:val="both"/>
        <w:rPr>
          <w:rFonts w:cs="Arial"/>
          <w:szCs w:val="22"/>
        </w:rPr>
      </w:pPr>
    </w:p>
    <w:p w:rsidR="004F1645" w:rsidRPr="002B2E75" w:rsidRDefault="004F1645" w:rsidP="004F1645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02"/>
        <w:gridCol w:w="2720"/>
        <w:gridCol w:w="2720"/>
      </w:tblGrid>
      <w:tr w:rsidR="004F1645" w:rsidRPr="002B2E75" w:rsidTr="00E32FA6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F1645" w:rsidRPr="002B2E75" w:rsidRDefault="004F1645" w:rsidP="00E32FA6">
            <w:pPr>
              <w:pStyle w:val="TopHeader"/>
            </w:pPr>
            <w:r w:rsidRPr="002B2E75">
              <w:t>Pohľadávky podľa zostatkovej</w:t>
            </w:r>
          </w:p>
          <w:p w:rsidR="004F1645" w:rsidRPr="002B2E75" w:rsidRDefault="004F1645" w:rsidP="00E32FA6">
            <w:pPr>
              <w:pStyle w:val="TopHeader"/>
            </w:pPr>
            <w:r w:rsidRPr="002B2E75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F1645" w:rsidRPr="002B2E75" w:rsidRDefault="004F1645" w:rsidP="00E32FA6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1645" w:rsidRPr="002B2E75" w:rsidRDefault="004F1645" w:rsidP="00E32FA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F1645" w:rsidRPr="002B2E75" w:rsidTr="00E32FA6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F1645" w:rsidRPr="002B2E75" w:rsidRDefault="004F1645" w:rsidP="00E32FA6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1645" w:rsidRPr="002B2E75" w:rsidRDefault="004F1645" w:rsidP="00E32FA6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4F1645" w:rsidRPr="002B2E75" w:rsidRDefault="004F1645" w:rsidP="00E32FA6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</w:tr>
      <w:tr w:rsidR="004F1645" w:rsidRPr="002B2E75" w:rsidTr="00E32FA6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F1645" w:rsidRPr="002B2E75" w:rsidRDefault="004F1645" w:rsidP="00E32FA6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4F1645" w:rsidRPr="002B2E75" w:rsidRDefault="00217DC5" w:rsidP="00E32FA6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2735</w:t>
            </w: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4F1645" w:rsidRPr="002B2E75" w:rsidRDefault="004F1645" w:rsidP="00E32FA6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4F1645" w:rsidRPr="002B2E75" w:rsidTr="00E32FA6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F1645" w:rsidRPr="002B2E75" w:rsidRDefault="004F1645" w:rsidP="00E32FA6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so zostatkovou dobou splatnosti do jedného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4F1645" w:rsidRPr="002B2E75" w:rsidRDefault="00217DC5" w:rsidP="00E32FA6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1091</w:t>
            </w: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F1645" w:rsidRPr="002B2E75" w:rsidRDefault="004F1645" w:rsidP="00E32FA6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4F1645" w:rsidRPr="002B2E75" w:rsidTr="00E32FA6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4F1645" w:rsidRPr="002B2E75" w:rsidRDefault="004F1645" w:rsidP="00E32FA6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F1645" w:rsidRPr="0004345A" w:rsidRDefault="00217DC5" w:rsidP="00E32FA6">
            <w:pPr>
              <w:spacing w:line="360" w:lineRule="auto"/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3826</w:t>
            </w: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4F1645" w:rsidRPr="0004345A" w:rsidRDefault="004F1645" w:rsidP="00E32FA6">
            <w:pPr>
              <w:spacing w:line="360" w:lineRule="auto"/>
              <w:jc w:val="center"/>
              <w:rPr>
                <w:rFonts w:cs="Arial"/>
                <w:b/>
              </w:rPr>
            </w:pPr>
          </w:p>
        </w:tc>
      </w:tr>
      <w:tr w:rsidR="004F1645" w:rsidRPr="002B2E75" w:rsidTr="00E32FA6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4F1645" w:rsidRPr="002B2E75" w:rsidRDefault="004F1645" w:rsidP="00E32FA6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 xml:space="preserve">Pohľadávky so zostatkovou dobou splatnosti  jeden </w:t>
            </w:r>
            <w:r>
              <w:rPr>
                <w:rFonts w:cs="Arial"/>
                <w:szCs w:val="22"/>
              </w:rPr>
              <w:t xml:space="preserve">rok </w:t>
            </w:r>
            <w:r w:rsidRPr="002B2E75">
              <w:rPr>
                <w:rFonts w:cs="Arial"/>
                <w:szCs w:val="22"/>
              </w:rPr>
              <w:t>až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4F1645" w:rsidRPr="002B2E75" w:rsidRDefault="004F1645" w:rsidP="00E32FA6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2757" w:type="dxa"/>
            <w:vAlign w:val="center"/>
          </w:tcPr>
          <w:p w:rsidR="004F1645" w:rsidRPr="002B2E75" w:rsidRDefault="004F1645" w:rsidP="00E32FA6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4F1645" w:rsidRPr="002B2E75" w:rsidTr="00E32FA6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4F1645" w:rsidRPr="002B2E75" w:rsidRDefault="004F1645" w:rsidP="00E32FA6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so zostatkovou dobou splatnosti dlhšou ako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4F1645" w:rsidRPr="002B2E75" w:rsidRDefault="004F1645" w:rsidP="00E32FA6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2757" w:type="dxa"/>
            <w:vAlign w:val="center"/>
          </w:tcPr>
          <w:p w:rsidR="004F1645" w:rsidRPr="002B2E75" w:rsidRDefault="004F1645" w:rsidP="00E32FA6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4F1645" w:rsidRPr="002B2E75" w:rsidTr="00E32FA6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F1645" w:rsidRPr="002B2E75" w:rsidRDefault="004F1645" w:rsidP="00E32FA6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F1645" w:rsidRPr="002B2E75" w:rsidRDefault="004F1645" w:rsidP="00E32FA6">
            <w:pPr>
              <w:spacing w:line="360" w:lineRule="auto"/>
              <w:jc w:val="center"/>
              <w:rPr>
                <w:rFonts w:cs="Arial"/>
                <w:b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4F1645" w:rsidRPr="002B2E75" w:rsidRDefault="004F1645" w:rsidP="00E32FA6">
            <w:pPr>
              <w:spacing w:line="360" w:lineRule="auto"/>
              <w:jc w:val="center"/>
              <w:rPr>
                <w:rFonts w:cs="Arial"/>
                <w:b/>
              </w:rPr>
            </w:pPr>
          </w:p>
        </w:tc>
      </w:tr>
    </w:tbl>
    <w:p w:rsidR="004F1645" w:rsidRDefault="004F1645"/>
    <w:p w:rsidR="004F1645" w:rsidRPr="002B2E75" w:rsidRDefault="004F1645" w:rsidP="004F1645">
      <w:pPr>
        <w:pStyle w:val="Nzov"/>
        <w:spacing w:before="0" w:beforeAutospacing="0" w:after="0"/>
        <w:jc w:val="left"/>
      </w:pPr>
    </w:p>
    <w:p w:rsidR="004F1645" w:rsidRPr="002B2E75" w:rsidRDefault="004F1645" w:rsidP="004F1645">
      <w:pPr>
        <w:pStyle w:val="Nzov"/>
        <w:spacing w:before="0" w:beforeAutospacing="0" w:after="0"/>
        <w:jc w:val="left"/>
      </w:pPr>
      <w:r w:rsidRPr="002B2E75">
        <w:t xml:space="preserve">18. Informácie k časti F. písm. w)  prílohy č. 3 o krátkodobom finančnom majetku </w:t>
      </w:r>
    </w:p>
    <w:p w:rsidR="004F1645" w:rsidRPr="002B2E75" w:rsidRDefault="004F1645" w:rsidP="004F1645">
      <w:pPr>
        <w:pStyle w:val="Nzov"/>
        <w:keepNext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5"/>
        <w:gridCol w:w="2625"/>
        <w:gridCol w:w="2302"/>
      </w:tblGrid>
      <w:tr w:rsidR="004F1645" w:rsidRPr="002B2E75" w:rsidTr="00E32FA6">
        <w:trPr>
          <w:jc w:val="center"/>
        </w:trPr>
        <w:tc>
          <w:tcPr>
            <w:tcW w:w="411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F1645" w:rsidRPr="002B2E75" w:rsidRDefault="004F1645" w:rsidP="00E32FA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62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F1645" w:rsidRPr="002B2E75" w:rsidRDefault="004F1645" w:rsidP="00E32FA6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0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1645" w:rsidRPr="002B2E75" w:rsidRDefault="004F1645" w:rsidP="00E32FA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E32FA6" w:rsidRPr="002B2E75" w:rsidTr="00E32FA6">
        <w:trPr>
          <w:trHeight w:val="340"/>
          <w:jc w:val="center"/>
        </w:trPr>
        <w:tc>
          <w:tcPr>
            <w:tcW w:w="411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32FA6" w:rsidRPr="002B2E75" w:rsidRDefault="00E32FA6" w:rsidP="00E32FA6">
            <w:r w:rsidRPr="002B2E75">
              <w:t>Pokladnica, ceniny</w:t>
            </w:r>
          </w:p>
        </w:tc>
        <w:tc>
          <w:tcPr>
            <w:tcW w:w="262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32FA6" w:rsidRPr="002B2E75" w:rsidRDefault="00217DC5" w:rsidP="00E32FA6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  <w:szCs w:val="22"/>
              </w:rPr>
              <w:t>79987</w:t>
            </w:r>
          </w:p>
        </w:tc>
        <w:tc>
          <w:tcPr>
            <w:tcW w:w="230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32FA6" w:rsidRPr="002B2E75" w:rsidRDefault="00E32FA6" w:rsidP="00E32FA6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  <w:szCs w:val="22"/>
              </w:rPr>
              <w:t>77149</w:t>
            </w:r>
          </w:p>
        </w:tc>
      </w:tr>
      <w:tr w:rsidR="00E32FA6" w:rsidRPr="002B2E75" w:rsidTr="00E32FA6">
        <w:trPr>
          <w:trHeight w:val="340"/>
          <w:jc w:val="center"/>
        </w:trPr>
        <w:tc>
          <w:tcPr>
            <w:tcW w:w="4115" w:type="dxa"/>
            <w:tcBorders>
              <w:right w:val="single" w:sz="12" w:space="0" w:color="auto"/>
            </w:tcBorders>
            <w:vAlign w:val="center"/>
          </w:tcPr>
          <w:p w:rsidR="00E32FA6" w:rsidRPr="002B2E75" w:rsidRDefault="00E32FA6" w:rsidP="00E32FA6">
            <w:pPr>
              <w:rPr>
                <w:rFonts w:cs="Arial"/>
                <w:bCs/>
              </w:rPr>
            </w:pPr>
            <w:r w:rsidRPr="002B2E75">
              <w:rPr>
                <w:rFonts w:cs="Arial"/>
                <w:bCs/>
                <w:szCs w:val="22"/>
              </w:rPr>
              <w:t>Bežné bankové účty</w:t>
            </w:r>
          </w:p>
        </w:tc>
        <w:tc>
          <w:tcPr>
            <w:tcW w:w="2625" w:type="dxa"/>
            <w:tcBorders>
              <w:left w:val="single" w:sz="12" w:space="0" w:color="auto"/>
            </w:tcBorders>
            <w:vAlign w:val="center"/>
          </w:tcPr>
          <w:p w:rsidR="00E32FA6" w:rsidRPr="002B2E75" w:rsidRDefault="00217DC5" w:rsidP="00E32FA6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13445</w:t>
            </w:r>
          </w:p>
        </w:tc>
        <w:tc>
          <w:tcPr>
            <w:tcW w:w="2302" w:type="dxa"/>
            <w:tcBorders>
              <w:left w:val="single" w:sz="12" w:space="0" w:color="auto"/>
            </w:tcBorders>
            <w:vAlign w:val="center"/>
          </w:tcPr>
          <w:p w:rsidR="00E32FA6" w:rsidRPr="002B2E75" w:rsidRDefault="00E32FA6" w:rsidP="00E32FA6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297</w:t>
            </w:r>
          </w:p>
        </w:tc>
      </w:tr>
      <w:tr w:rsidR="00E32FA6" w:rsidRPr="002B2E75" w:rsidTr="00E32FA6">
        <w:trPr>
          <w:trHeight w:val="340"/>
          <w:jc w:val="center"/>
        </w:trPr>
        <w:tc>
          <w:tcPr>
            <w:tcW w:w="4115" w:type="dxa"/>
            <w:tcBorders>
              <w:right w:val="single" w:sz="12" w:space="0" w:color="auto"/>
            </w:tcBorders>
            <w:vAlign w:val="center"/>
          </w:tcPr>
          <w:p w:rsidR="00E32FA6" w:rsidRPr="002B2E75" w:rsidRDefault="00E32FA6" w:rsidP="00E32FA6">
            <w:pPr>
              <w:rPr>
                <w:rFonts w:cs="Arial"/>
                <w:bCs/>
              </w:rPr>
            </w:pPr>
            <w:r w:rsidRPr="002B2E75">
              <w:rPr>
                <w:rFonts w:cs="Arial"/>
                <w:bCs/>
                <w:szCs w:val="22"/>
              </w:rPr>
              <w:t>Bankové účty termínované</w:t>
            </w:r>
          </w:p>
        </w:tc>
        <w:tc>
          <w:tcPr>
            <w:tcW w:w="2625" w:type="dxa"/>
            <w:tcBorders>
              <w:left w:val="single" w:sz="12" w:space="0" w:color="auto"/>
            </w:tcBorders>
            <w:vAlign w:val="center"/>
          </w:tcPr>
          <w:p w:rsidR="00E32FA6" w:rsidRPr="002B2E75" w:rsidRDefault="00E32FA6" w:rsidP="00E32FA6">
            <w:pPr>
              <w:rPr>
                <w:rFonts w:cs="Arial"/>
                <w:bCs/>
              </w:rPr>
            </w:pPr>
          </w:p>
        </w:tc>
        <w:tc>
          <w:tcPr>
            <w:tcW w:w="2302" w:type="dxa"/>
            <w:tcBorders>
              <w:left w:val="single" w:sz="12" w:space="0" w:color="auto"/>
            </w:tcBorders>
            <w:vAlign w:val="center"/>
          </w:tcPr>
          <w:p w:rsidR="00E32FA6" w:rsidRPr="002B2E75" w:rsidRDefault="00E32FA6" w:rsidP="00E32FA6">
            <w:pPr>
              <w:rPr>
                <w:rFonts w:cs="Arial"/>
                <w:bCs/>
              </w:rPr>
            </w:pPr>
          </w:p>
        </w:tc>
      </w:tr>
      <w:tr w:rsidR="00E32FA6" w:rsidRPr="002B2E75" w:rsidTr="00E32FA6">
        <w:trPr>
          <w:trHeight w:val="340"/>
          <w:jc w:val="center"/>
        </w:trPr>
        <w:tc>
          <w:tcPr>
            <w:tcW w:w="4115" w:type="dxa"/>
            <w:tcBorders>
              <w:right w:val="single" w:sz="12" w:space="0" w:color="auto"/>
            </w:tcBorders>
            <w:vAlign w:val="center"/>
          </w:tcPr>
          <w:p w:rsidR="00E32FA6" w:rsidRPr="002B2E75" w:rsidRDefault="00E32FA6" w:rsidP="00E32FA6">
            <w:pPr>
              <w:rPr>
                <w:rFonts w:cs="Arial"/>
                <w:bCs/>
              </w:rPr>
            </w:pPr>
            <w:r w:rsidRPr="002B2E75">
              <w:rPr>
                <w:rFonts w:cs="Arial"/>
                <w:bCs/>
                <w:szCs w:val="22"/>
              </w:rPr>
              <w:t>Peniaze na ceste</w:t>
            </w:r>
          </w:p>
        </w:tc>
        <w:tc>
          <w:tcPr>
            <w:tcW w:w="2625" w:type="dxa"/>
            <w:tcBorders>
              <w:left w:val="single" w:sz="12" w:space="0" w:color="auto"/>
            </w:tcBorders>
            <w:vAlign w:val="center"/>
          </w:tcPr>
          <w:p w:rsidR="00E32FA6" w:rsidRPr="002B2E75" w:rsidRDefault="00E32FA6" w:rsidP="00E32FA6">
            <w:pPr>
              <w:rPr>
                <w:rFonts w:cs="Arial"/>
                <w:bCs/>
              </w:rPr>
            </w:pPr>
          </w:p>
        </w:tc>
        <w:tc>
          <w:tcPr>
            <w:tcW w:w="2302" w:type="dxa"/>
            <w:tcBorders>
              <w:left w:val="single" w:sz="12" w:space="0" w:color="auto"/>
            </w:tcBorders>
            <w:vAlign w:val="center"/>
          </w:tcPr>
          <w:p w:rsidR="00E32FA6" w:rsidRPr="002B2E75" w:rsidRDefault="00E32FA6" w:rsidP="00E32FA6">
            <w:pPr>
              <w:rPr>
                <w:rFonts w:cs="Arial"/>
                <w:bCs/>
              </w:rPr>
            </w:pPr>
          </w:p>
        </w:tc>
      </w:tr>
      <w:tr w:rsidR="00E32FA6" w:rsidRPr="002B2E75" w:rsidTr="00E32FA6">
        <w:trPr>
          <w:trHeight w:val="209"/>
          <w:jc w:val="center"/>
        </w:trPr>
        <w:tc>
          <w:tcPr>
            <w:tcW w:w="411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32FA6" w:rsidRPr="002B2E75" w:rsidRDefault="00E32FA6" w:rsidP="00E32FA6">
            <w:pPr>
              <w:rPr>
                <w:rFonts w:cs="Arial"/>
                <w:b/>
                <w:bCs/>
              </w:rPr>
            </w:pPr>
            <w:r w:rsidRPr="002B2E75">
              <w:rPr>
                <w:rFonts w:cs="Arial"/>
                <w:b/>
                <w:bCs/>
                <w:szCs w:val="22"/>
              </w:rPr>
              <w:t>Spolu</w:t>
            </w:r>
          </w:p>
        </w:tc>
        <w:tc>
          <w:tcPr>
            <w:tcW w:w="262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32FA6" w:rsidRPr="002B2E75" w:rsidRDefault="00217DC5" w:rsidP="00E32FA6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  <w:szCs w:val="22"/>
              </w:rPr>
              <w:t>93432</w:t>
            </w:r>
          </w:p>
        </w:tc>
        <w:tc>
          <w:tcPr>
            <w:tcW w:w="230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32FA6" w:rsidRPr="002B2E75" w:rsidRDefault="00E32FA6" w:rsidP="00E32FA6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  <w:szCs w:val="22"/>
              </w:rPr>
              <w:t>77446</w:t>
            </w:r>
          </w:p>
        </w:tc>
      </w:tr>
    </w:tbl>
    <w:p w:rsidR="004F1645" w:rsidRPr="002B2E75" w:rsidRDefault="004F1645" w:rsidP="004F1645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4F1645" w:rsidRDefault="004F1645" w:rsidP="004F1645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4F1645" w:rsidRDefault="004F1645" w:rsidP="004F1645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4F1645" w:rsidRDefault="004F1645" w:rsidP="004F1645"/>
    <w:p w:rsidR="004F1645" w:rsidRPr="00D14593" w:rsidRDefault="004F1645" w:rsidP="004F1645"/>
    <w:p w:rsidR="004F1645" w:rsidRDefault="004F1645" w:rsidP="004F1645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4F1645" w:rsidRDefault="004F1645" w:rsidP="004F1645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4F1645" w:rsidRDefault="004F1645" w:rsidP="004F1645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4F1645" w:rsidRDefault="004F1645" w:rsidP="004F1645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4F1645" w:rsidRPr="002B2E75" w:rsidRDefault="004F1645" w:rsidP="004F1645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83"/>
        <w:gridCol w:w="1678"/>
        <w:gridCol w:w="1168"/>
        <w:gridCol w:w="1231"/>
        <w:gridCol w:w="1682"/>
      </w:tblGrid>
      <w:tr w:rsidR="004F1645" w:rsidRPr="002B2E75" w:rsidTr="00E32FA6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F1645" w:rsidRPr="002B2E75" w:rsidRDefault="004F1645" w:rsidP="00E32FA6">
            <w:pPr>
              <w:pStyle w:val="TopHeader"/>
            </w:pPr>
            <w:r w:rsidRPr="002B2E75"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1645" w:rsidRPr="002B2E75" w:rsidRDefault="004F1645" w:rsidP="00E32FA6">
            <w:pPr>
              <w:pStyle w:val="TopHeader"/>
            </w:pPr>
            <w:r w:rsidRPr="002B2E75">
              <w:t>Bežné účtovné obdobie</w:t>
            </w:r>
          </w:p>
        </w:tc>
      </w:tr>
      <w:tr w:rsidR="004F1645" w:rsidRPr="002B2E75" w:rsidTr="00E32FA6"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4F1645" w:rsidRPr="002B2E75" w:rsidRDefault="004F1645" w:rsidP="00E32FA6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F1645" w:rsidRPr="002B2E75" w:rsidRDefault="004F1645" w:rsidP="00E32FA6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F1645" w:rsidRPr="002B2E75" w:rsidRDefault="004F1645" w:rsidP="00E32FA6">
            <w:pPr>
              <w:pStyle w:val="TopHeader"/>
            </w:pPr>
            <w:r w:rsidRPr="002B2E75">
              <w:t>Prírastky</w:t>
            </w:r>
          </w:p>
          <w:p w:rsidR="004F1645" w:rsidRPr="002B2E75" w:rsidRDefault="004F1645" w:rsidP="00E32FA6">
            <w:pPr>
              <w:pStyle w:val="TopHeader"/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F1645" w:rsidRPr="002B2E75" w:rsidRDefault="004F1645" w:rsidP="00E32FA6">
            <w:pPr>
              <w:pStyle w:val="TopHeader"/>
            </w:pPr>
            <w:r w:rsidRPr="002B2E75">
              <w:t>Úbytky</w:t>
            </w:r>
          </w:p>
          <w:p w:rsidR="004F1645" w:rsidRPr="002B2E75" w:rsidRDefault="004F1645" w:rsidP="00E32FA6">
            <w:pPr>
              <w:pStyle w:val="TopHeader"/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1645" w:rsidRPr="002B2E75" w:rsidRDefault="004F1645" w:rsidP="00E32FA6">
            <w:pPr>
              <w:pStyle w:val="TopHeader"/>
            </w:pPr>
            <w:r w:rsidRPr="002B2E75">
              <w:t>Stav na konci účtovného obdobia</w:t>
            </w:r>
          </w:p>
        </w:tc>
      </w:tr>
      <w:tr w:rsidR="004F1645" w:rsidRPr="002B2E75" w:rsidTr="00E32FA6"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F1645" w:rsidRPr="002B2E75" w:rsidRDefault="004F1645" w:rsidP="00E32FA6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1645" w:rsidRPr="002B2E75" w:rsidRDefault="004F1645" w:rsidP="00E32FA6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1645" w:rsidRPr="002B2E75" w:rsidRDefault="004F1645" w:rsidP="00E32FA6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1645" w:rsidRPr="002B2E75" w:rsidRDefault="004F1645" w:rsidP="00E32FA6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4F1645" w:rsidRPr="002B2E75" w:rsidRDefault="004F1645" w:rsidP="00E32FA6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</w:tr>
      <w:tr w:rsidR="004F1645" w:rsidRPr="002B2E75" w:rsidTr="00E32FA6"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F1645" w:rsidRPr="002B2E75" w:rsidRDefault="004F1645" w:rsidP="00E32FA6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Majetkové CP na 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F1645" w:rsidRPr="002B2E75" w:rsidRDefault="004F1645" w:rsidP="00E32FA6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4F1645" w:rsidRPr="002B2E75" w:rsidRDefault="004F1645" w:rsidP="00E32FA6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4F1645" w:rsidRPr="002B2E75" w:rsidRDefault="004F1645" w:rsidP="00E32FA6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4F1645" w:rsidRPr="002B2E75" w:rsidRDefault="004F1645" w:rsidP="00E32FA6">
            <w:pPr>
              <w:spacing w:line="360" w:lineRule="auto"/>
              <w:rPr>
                <w:rFonts w:cs="Arial"/>
              </w:rPr>
            </w:pPr>
          </w:p>
        </w:tc>
      </w:tr>
      <w:tr w:rsidR="004F1645" w:rsidRPr="002B2E75" w:rsidTr="00E32FA6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4F1645" w:rsidRPr="002B2E75" w:rsidRDefault="004F1645" w:rsidP="00E32FA6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Dlhové CP na 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4F1645" w:rsidRPr="002B2E75" w:rsidRDefault="004F1645" w:rsidP="00E32FA6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3" w:type="dxa"/>
            <w:vAlign w:val="center"/>
          </w:tcPr>
          <w:p w:rsidR="004F1645" w:rsidRPr="002B2E75" w:rsidRDefault="004F1645" w:rsidP="00E32FA6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247" w:type="dxa"/>
            <w:vAlign w:val="center"/>
          </w:tcPr>
          <w:p w:rsidR="004F1645" w:rsidRPr="002B2E75" w:rsidRDefault="004F1645" w:rsidP="00E32FA6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5" w:type="dxa"/>
            <w:vAlign w:val="center"/>
          </w:tcPr>
          <w:p w:rsidR="004F1645" w:rsidRPr="002B2E75" w:rsidRDefault="004F1645" w:rsidP="00E32FA6">
            <w:pPr>
              <w:spacing w:line="360" w:lineRule="auto"/>
              <w:rPr>
                <w:rFonts w:cs="Arial"/>
              </w:rPr>
            </w:pPr>
          </w:p>
        </w:tc>
      </w:tr>
      <w:tr w:rsidR="004F1645" w:rsidRPr="002B2E75" w:rsidTr="00E32FA6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4F1645" w:rsidRPr="002B2E75" w:rsidRDefault="004F1645" w:rsidP="00E32FA6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4F1645" w:rsidRPr="002B2E75" w:rsidRDefault="004F1645" w:rsidP="00E32FA6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4F1645" w:rsidRPr="002B2E75" w:rsidRDefault="004F1645" w:rsidP="00E32FA6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4F1645" w:rsidRPr="002B2E75" w:rsidRDefault="004F1645" w:rsidP="00E32FA6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4F1645" w:rsidRPr="002B2E75" w:rsidRDefault="004F1645" w:rsidP="00E32FA6">
            <w:pPr>
              <w:spacing w:line="360" w:lineRule="auto"/>
              <w:rPr>
                <w:rFonts w:cs="Arial"/>
              </w:rPr>
            </w:pPr>
          </w:p>
        </w:tc>
      </w:tr>
      <w:tr w:rsidR="004F1645" w:rsidRPr="002B2E75" w:rsidTr="00E32FA6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4F1645" w:rsidRPr="002B2E75" w:rsidRDefault="004F1645" w:rsidP="00E32FA6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Dlhové CP so splatnosťou do  jedného roka 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4F1645" w:rsidRPr="002B2E75" w:rsidRDefault="004F1645" w:rsidP="00E32FA6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4F1645" w:rsidRPr="002B2E75" w:rsidRDefault="004F1645" w:rsidP="00E32FA6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4F1645" w:rsidRPr="002B2E75" w:rsidRDefault="004F1645" w:rsidP="00E32FA6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4F1645" w:rsidRPr="002B2E75" w:rsidRDefault="004F1645" w:rsidP="00E32FA6">
            <w:pPr>
              <w:spacing w:line="360" w:lineRule="auto"/>
              <w:rPr>
                <w:rFonts w:cs="Arial"/>
              </w:rPr>
            </w:pPr>
          </w:p>
        </w:tc>
      </w:tr>
      <w:tr w:rsidR="004F1645" w:rsidRPr="002B2E75" w:rsidTr="00E32FA6"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4F1645" w:rsidRPr="002B2E75" w:rsidRDefault="004F1645" w:rsidP="00E32FA6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F1645" w:rsidRPr="002B2E75" w:rsidRDefault="004F1645" w:rsidP="00E32FA6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4F1645" w:rsidRPr="002B2E75" w:rsidRDefault="004F1645" w:rsidP="00E32FA6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4F1645" w:rsidRPr="002B2E75" w:rsidRDefault="004F1645" w:rsidP="00E32FA6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4F1645" w:rsidRPr="002B2E75" w:rsidRDefault="004F1645" w:rsidP="00E32FA6">
            <w:pPr>
              <w:spacing w:line="360" w:lineRule="auto"/>
              <w:rPr>
                <w:rFonts w:cs="Arial"/>
              </w:rPr>
            </w:pPr>
          </w:p>
        </w:tc>
      </w:tr>
      <w:tr w:rsidR="004F1645" w:rsidRPr="002B2E75" w:rsidTr="00E32FA6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4F1645" w:rsidRPr="002B2E75" w:rsidRDefault="004F1645" w:rsidP="00E32FA6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4F1645" w:rsidRPr="002B2E75" w:rsidRDefault="004F1645" w:rsidP="00E32FA6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3" w:type="dxa"/>
            <w:vAlign w:val="center"/>
          </w:tcPr>
          <w:p w:rsidR="004F1645" w:rsidRPr="002B2E75" w:rsidRDefault="004F1645" w:rsidP="00E32FA6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247" w:type="dxa"/>
            <w:vAlign w:val="center"/>
          </w:tcPr>
          <w:p w:rsidR="004F1645" w:rsidRPr="002B2E75" w:rsidRDefault="004F1645" w:rsidP="00E32FA6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5" w:type="dxa"/>
            <w:vAlign w:val="center"/>
          </w:tcPr>
          <w:p w:rsidR="004F1645" w:rsidRPr="002B2E75" w:rsidRDefault="004F1645" w:rsidP="00E32FA6">
            <w:pPr>
              <w:spacing w:line="360" w:lineRule="auto"/>
              <w:rPr>
                <w:rFonts w:cs="Arial"/>
              </w:rPr>
            </w:pPr>
          </w:p>
        </w:tc>
      </w:tr>
      <w:tr w:rsidR="004F1645" w:rsidRPr="002B2E75" w:rsidTr="00E32FA6"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F1645" w:rsidRPr="002B2E75" w:rsidRDefault="004F1645" w:rsidP="00E32FA6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F1645" w:rsidRPr="002B2E75" w:rsidRDefault="004F1645" w:rsidP="00E32FA6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4F1645" w:rsidRPr="002B2E75" w:rsidRDefault="004F1645" w:rsidP="00E32FA6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4F1645" w:rsidRPr="002B2E75" w:rsidRDefault="004F1645" w:rsidP="00E32FA6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4F1645" w:rsidRPr="002B2E75" w:rsidRDefault="004F1645" w:rsidP="00E32FA6">
            <w:pPr>
              <w:spacing w:line="360" w:lineRule="auto"/>
              <w:rPr>
                <w:rFonts w:cs="Arial"/>
                <w:b/>
              </w:rPr>
            </w:pPr>
          </w:p>
        </w:tc>
      </w:tr>
    </w:tbl>
    <w:p w:rsidR="004F1645" w:rsidRDefault="004F1645"/>
    <w:p w:rsidR="004F1645" w:rsidRPr="002B2E75" w:rsidRDefault="004F1645" w:rsidP="004F1645">
      <w:pPr>
        <w:pStyle w:val="Nzov"/>
        <w:spacing w:before="0" w:beforeAutospacing="0" w:after="60"/>
        <w:jc w:val="both"/>
        <w:rPr>
          <w:szCs w:val="22"/>
        </w:rPr>
      </w:pPr>
      <w:r w:rsidRPr="002B2E75">
        <w:rPr>
          <w:szCs w:val="22"/>
        </w:rPr>
        <w:t xml:space="preserve">24. Informácie k časti G. písm. a) tretiemu bodu prílohy č. 3 o rozdelení účtovného zisku alebo o vysporiadaní účtovnej straty </w:t>
      </w:r>
    </w:p>
    <w:p w:rsidR="004F1645" w:rsidRPr="002B2E75" w:rsidRDefault="004F1645" w:rsidP="004F1645">
      <w:r w:rsidRPr="002B2E75"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59"/>
        <w:gridCol w:w="2283"/>
      </w:tblGrid>
      <w:tr w:rsidR="004F1645" w:rsidRPr="002B2E75" w:rsidTr="00E32FA6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E32FA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1645" w:rsidRPr="002B2E75" w:rsidRDefault="004F1645" w:rsidP="00E32FA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F1645" w:rsidRPr="002B2E75" w:rsidTr="00E32FA6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E32FA6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E32FA6" w:rsidP="00E32FA6">
            <w:pPr>
              <w:jc w:val="center"/>
            </w:pPr>
            <w:r>
              <w:t>17992</w:t>
            </w:r>
          </w:p>
        </w:tc>
      </w:tr>
      <w:tr w:rsidR="004F1645" w:rsidRPr="002B2E75" w:rsidTr="00E32FA6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E32FA6">
            <w:r w:rsidRPr="002B2E75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1645" w:rsidRPr="002B2E75" w:rsidRDefault="004F1645" w:rsidP="00E32FA6">
            <w:pPr>
              <w:rPr>
                <w:b/>
              </w:rPr>
            </w:pPr>
            <w:r w:rsidRPr="002B2E75">
              <w:rPr>
                <w:b/>
                <w:szCs w:val="22"/>
              </w:rPr>
              <w:t>Bežné účtovné obdobie</w:t>
            </w:r>
          </w:p>
        </w:tc>
      </w:tr>
      <w:tr w:rsidR="004F1645" w:rsidRPr="002B2E75" w:rsidTr="00E32FA6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E32FA6">
            <w:r w:rsidRPr="002B2E75">
              <w:rPr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E32FA6">
            <w:pPr>
              <w:jc w:val="center"/>
            </w:pPr>
          </w:p>
        </w:tc>
      </w:tr>
      <w:tr w:rsidR="004F1645" w:rsidRPr="002B2E75" w:rsidTr="00E32FA6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E32FA6">
            <w:r w:rsidRPr="002B2E75">
              <w:rPr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E32FA6">
            <w:pPr>
              <w:jc w:val="center"/>
            </w:pPr>
          </w:p>
        </w:tc>
      </w:tr>
      <w:tr w:rsidR="004F1645" w:rsidRPr="002B2E75" w:rsidTr="00E32FA6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E32FA6">
            <w:r w:rsidRPr="002B2E75">
              <w:rPr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E32FA6">
            <w:pPr>
              <w:jc w:val="center"/>
            </w:pPr>
          </w:p>
        </w:tc>
      </w:tr>
      <w:tr w:rsidR="004F1645" w:rsidRPr="002B2E75" w:rsidTr="00E32FA6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E32FA6">
            <w:r w:rsidRPr="002B2E75">
              <w:rPr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E32FA6">
            <w:pPr>
              <w:jc w:val="center"/>
            </w:pPr>
          </w:p>
        </w:tc>
      </w:tr>
      <w:tr w:rsidR="004F1645" w:rsidRPr="002B2E75" w:rsidTr="00E32FA6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E32FA6">
            <w:r w:rsidRPr="002B2E75">
              <w:rPr>
                <w:szCs w:val="22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E32FA6">
            <w:pPr>
              <w:jc w:val="center"/>
            </w:pPr>
          </w:p>
        </w:tc>
      </w:tr>
      <w:tr w:rsidR="004F1645" w:rsidRPr="002B2E75" w:rsidTr="00E32FA6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E32FA6">
            <w:r w:rsidRPr="002B2E75">
              <w:rPr>
                <w:szCs w:val="22"/>
              </w:rPr>
              <w:t>Prevod do</w:t>
            </w:r>
            <w:r>
              <w:rPr>
                <w:szCs w:val="22"/>
              </w:rPr>
              <w:t xml:space="preserve"> </w:t>
            </w:r>
            <w:r w:rsidRPr="002B2E75">
              <w:rPr>
                <w:szCs w:val="22"/>
              </w:rPr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E32FA6" w:rsidP="00E32FA6">
            <w:pPr>
              <w:jc w:val="center"/>
            </w:pPr>
            <w:r>
              <w:t>17992</w:t>
            </w:r>
          </w:p>
        </w:tc>
      </w:tr>
      <w:tr w:rsidR="004F1645" w:rsidRPr="002B2E75" w:rsidTr="00E32FA6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E32FA6">
            <w:r w:rsidRPr="002B2E75">
              <w:rPr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E32FA6">
            <w:pPr>
              <w:jc w:val="center"/>
            </w:pPr>
          </w:p>
        </w:tc>
      </w:tr>
      <w:tr w:rsidR="004F1645" w:rsidRPr="002B2E75" w:rsidTr="00E32FA6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E32FA6">
            <w:r w:rsidRPr="002B2E75">
              <w:rPr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E32FA6">
            <w:pPr>
              <w:jc w:val="center"/>
            </w:pPr>
          </w:p>
        </w:tc>
      </w:tr>
      <w:tr w:rsidR="004F1645" w:rsidRPr="002B2E75" w:rsidTr="00E32FA6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E32FA6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E32FA6" w:rsidP="00E32FA6">
            <w:pPr>
              <w:jc w:val="center"/>
            </w:pPr>
            <w:r>
              <w:t>17992</w:t>
            </w:r>
          </w:p>
        </w:tc>
      </w:tr>
    </w:tbl>
    <w:p w:rsidR="004F1645" w:rsidRPr="002B2E75" w:rsidRDefault="004F1645" w:rsidP="004F1645"/>
    <w:p w:rsidR="004F1645" w:rsidRPr="002B2E75" w:rsidRDefault="004F1645" w:rsidP="004F1645">
      <w:r w:rsidRPr="002B2E75"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59"/>
        <w:gridCol w:w="2283"/>
      </w:tblGrid>
      <w:tr w:rsidR="004F1645" w:rsidRPr="002B2E75" w:rsidTr="00E32FA6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E32FA6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E32FA6">
            <w:pPr>
              <w:jc w:val="center"/>
              <w:rPr>
                <w:b/>
              </w:rPr>
            </w:pPr>
            <w:r w:rsidRPr="002B2E75">
              <w:rPr>
                <w:b/>
                <w:szCs w:val="22"/>
              </w:rPr>
              <w:t>Bezprostredne predchádzajúce účtovné obdobie</w:t>
            </w:r>
          </w:p>
        </w:tc>
      </w:tr>
      <w:tr w:rsidR="004F1645" w:rsidRPr="002B2E75" w:rsidTr="00E32FA6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E32FA6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E32FA6">
            <w:pPr>
              <w:jc w:val="center"/>
            </w:pPr>
          </w:p>
        </w:tc>
      </w:tr>
      <w:tr w:rsidR="004F1645" w:rsidRPr="002B2E75" w:rsidTr="00E32FA6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E32FA6">
            <w:r w:rsidRPr="002B2E75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1645" w:rsidRPr="002B2E75" w:rsidRDefault="004F1645" w:rsidP="00E32FA6">
            <w:r w:rsidRPr="002B2E75">
              <w:rPr>
                <w:b/>
                <w:szCs w:val="22"/>
              </w:rPr>
              <w:t>Bežné účtovné obdobie</w:t>
            </w:r>
          </w:p>
        </w:tc>
      </w:tr>
      <w:tr w:rsidR="004F1645" w:rsidRPr="002B2E75" w:rsidTr="00E32FA6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E32FA6">
            <w:r w:rsidRPr="002B2E75">
              <w:rPr>
                <w:szCs w:val="22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E32FA6">
            <w:pPr>
              <w:jc w:val="center"/>
            </w:pPr>
          </w:p>
        </w:tc>
      </w:tr>
      <w:tr w:rsidR="004F1645" w:rsidRPr="002B2E75" w:rsidTr="00E32FA6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E32FA6">
            <w:r w:rsidRPr="002B2E75">
              <w:rPr>
                <w:szCs w:val="22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E32FA6">
            <w:pPr>
              <w:jc w:val="center"/>
            </w:pPr>
          </w:p>
        </w:tc>
      </w:tr>
      <w:tr w:rsidR="004F1645" w:rsidRPr="002B2E75" w:rsidTr="00E32FA6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E32FA6">
            <w:r w:rsidRPr="002B2E75">
              <w:rPr>
                <w:szCs w:val="22"/>
              </w:rPr>
              <w:lastRenderedPageBreak/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E32FA6">
            <w:pPr>
              <w:jc w:val="center"/>
            </w:pPr>
          </w:p>
        </w:tc>
      </w:tr>
      <w:tr w:rsidR="004F1645" w:rsidRPr="002B2E75" w:rsidTr="00E32FA6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E32FA6">
            <w:r w:rsidRPr="002B2E75">
              <w:rPr>
                <w:szCs w:val="22"/>
              </w:rPr>
              <w:t>Úhrada 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E32FA6">
            <w:pPr>
              <w:jc w:val="center"/>
            </w:pPr>
          </w:p>
        </w:tc>
      </w:tr>
      <w:tr w:rsidR="004F1645" w:rsidRPr="002B2E75" w:rsidTr="00E32FA6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E32FA6">
            <w:r w:rsidRPr="002B2E75">
              <w:rPr>
                <w:szCs w:val="22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E32FA6">
            <w:pPr>
              <w:jc w:val="center"/>
            </w:pPr>
          </w:p>
        </w:tc>
      </w:tr>
      <w:tr w:rsidR="004F1645" w:rsidRPr="002B2E75" w:rsidTr="00E32FA6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E32FA6">
            <w:r w:rsidRPr="002B2E75">
              <w:rPr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E32FA6">
            <w:pPr>
              <w:jc w:val="center"/>
            </w:pPr>
          </w:p>
        </w:tc>
      </w:tr>
      <w:tr w:rsidR="004F1645" w:rsidRPr="002B2E75" w:rsidTr="00E32FA6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E32FA6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E32FA6">
            <w:pPr>
              <w:jc w:val="center"/>
            </w:pPr>
          </w:p>
        </w:tc>
      </w:tr>
    </w:tbl>
    <w:p w:rsidR="004F1645" w:rsidRDefault="004F1645"/>
    <w:p w:rsidR="004F1645" w:rsidRPr="002B2E75" w:rsidRDefault="004F1645" w:rsidP="004F1645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35. Informácie k časti H. písm. a) prílohy č. 3 o tržbách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25"/>
        <w:gridCol w:w="956"/>
        <w:gridCol w:w="1583"/>
        <w:gridCol w:w="956"/>
        <w:gridCol w:w="1583"/>
        <w:gridCol w:w="956"/>
        <w:gridCol w:w="1583"/>
      </w:tblGrid>
      <w:tr w:rsidR="004F1645" w:rsidRPr="002B2E75" w:rsidTr="00E32FA6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E32FA6">
            <w:pPr>
              <w:pStyle w:val="TopHeader"/>
            </w:pPr>
            <w:r w:rsidRPr="002B2E75">
              <w:t>Oblasť odbytu</w:t>
            </w:r>
          </w:p>
        </w:tc>
        <w:tc>
          <w:tcPr>
            <w:tcW w:w="259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E32FA6">
            <w:pPr>
              <w:pStyle w:val="TopHeader"/>
            </w:pPr>
            <w:r>
              <w:t>Administratívne práce</w:t>
            </w:r>
          </w:p>
        </w:tc>
        <w:tc>
          <w:tcPr>
            <w:tcW w:w="259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E32FA6">
            <w:pPr>
              <w:pStyle w:val="TopHeader"/>
            </w:pPr>
            <w:r>
              <w:t>Ekonomické poradenstvo</w:t>
            </w:r>
          </w:p>
        </w:tc>
        <w:tc>
          <w:tcPr>
            <w:tcW w:w="259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E32FA6">
            <w:pPr>
              <w:pStyle w:val="TopHeader"/>
            </w:pPr>
            <w:r>
              <w:t>Sprostredkovanie</w:t>
            </w:r>
          </w:p>
        </w:tc>
      </w:tr>
      <w:tr w:rsidR="004F1645" w:rsidRPr="002B2E75" w:rsidTr="00E32FA6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F1645" w:rsidRPr="002B2E75" w:rsidRDefault="004F1645" w:rsidP="00E32FA6">
            <w:pPr>
              <w:pStyle w:val="TopHeader"/>
            </w:pPr>
          </w:p>
        </w:tc>
        <w:tc>
          <w:tcPr>
            <w:tcW w:w="9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E32FA6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2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F1645" w:rsidRPr="002B2E75" w:rsidRDefault="004F1645" w:rsidP="00E32FA6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E32FA6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2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F1645" w:rsidRPr="002B2E75" w:rsidRDefault="004F1645" w:rsidP="00E32FA6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E32FA6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2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F1645" w:rsidRPr="002B2E75" w:rsidRDefault="004F1645" w:rsidP="00E32FA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F1645" w:rsidRPr="002B2E75" w:rsidTr="00E32FA6">
        <w:trPr>
          <w:trHeight w:val="563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E32FA6">
            <w:pPr>
              <w:jc w:val="center"/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97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E32FA6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62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E32FA6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97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E32FA6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62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E32FA6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97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E32FA6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162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E32FA6">
            <w:pPr>
              <w:jc w:val="center"/>
            </w:pPr>
            <w:r w:rsidRPr="002B2E75">
              <w:rPr>
                <w:szCs w:val="22"/>
              </w:rPr>
              <w:t>g</w:t>
            </w:r>
          </w:p>
        </w:tc>
      </w:tr>
      <w:tr w:rsidR="004F1645" w:rsidRPr="002B2E75" w:rsidTr="00E32FA6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E32FA6"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Slovensko</w:t>
            </w:r>
          </w:p>
        </w:tc>
        <w:tc>
          <w:tcPr>
            <w:tcW w:w="9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217DC5" w:rsidP="00E32FA6">
            <w:pPr>
              <w:jc w:val="center"/>
            </w:pPr>
            <w:r>
              <w:t>29600</w:t>
            </w:r>
          </w:p>
        </w:tc>
        <w:tc>
          <w:tcPr>
            <w:tcW w:w="16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E32FA6" w:rsidP="00E32FA6">
            <w:pPr>
              <w:jc w:val="center"/>
            </w:pPr>
            <w:r>
              <w:t>6100</w:t>
            </w:r>
          </w:p>
        </w:tc>
        <w:tc>
          <w:tcPr>
            <w:tcW w:w="9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E32FA6">
            <w:pPr>
              <w:jc w:val="center"/>
            </w:pPr>
          </w:p>
        </w:tc>
        <w:tc>
          <w:tcPr>
            <w:tcW w:w="16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E32FA6" w:rsidP="00E32FA6">
            <w:pPr>
              <w:jc w:val="center"/>
            </w:pPr>
            <w:r>
              <w:t>2200</w:t>
            </w:r>
          </w:p>
        </w:tc>
        <w:tc>
          <w:tcPr>
            <w:tcW w:w="9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139F0" w:rsidP="00E32FA6">
            <w:pPr>
              <w:jc w:val="center"/>
            </w:pPr>
            <w:r>
              <w:t>15483</w:t>
            </w:r>
          </w:p>
        </w:tc>
        <w:tc>
          <w:tcPr>
            <w:tcW w:w="16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E32FA6" w:rsidP="00E32FA6">
            <w:pPr>
              <w:jc w:val="center"/>
            </w:pPr>
            <w:r>
              <w:t>500</w:t>
            </w:r>
          </w:p>
        </w:tc>
      </w:tr>
      <w:tr w:rsidR="004F1645" w:rsidRPr="002B2E75" w:rsidTr="00E32FA6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E32FA6"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Rusko</w:t>
            </w:r>
          </w:p>
        </w:tc>
        <w:tc>
          <w:tcPr>
            <w:tcW w:w="9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E32FA6">
            <w:pPr>
              <w:jc w:val="center"/>
            </w:pPr>
          </w:p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E32FA6">
            <w:pPr>
              <w:jc w:val="center"/>
            </w:pPr>
          </w:p>
        </w:tc>
        <w:tc>
          <w:tcPr>
            <w:tcW w:w="9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E32FA6">
            <w:pPr>
              <w:jc w:val="center"/>
            </w:pPr>
          </w:p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E32FA6">
            <w:pPr>
              <w:jc w:val="center"/>
            </w:pPr>
          </w:p>
        </w:tc>
        <w:tc>
          <w:tcPr>
            <w:tcW w:w="9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E32FA6">
            <w:pPr>
              <w:jc w:val="center"/>
            </w:pPr>
          </w:p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E32FA6">
            <w:pPr>
              <w:jc w:val="center"/>
            </w:pPr>
          </w:p>
        </w:tc>
      </w:tr>
      <w:tr w:rsidR="004F1645" w:rsidRPr="002B2E75" w:rsidTr="00E32FA6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E32FA6">
            <w:r w:rsidRPr="002B2E75">
              <w:rPr>
                <w:szCs w:val="22"/>
              </w:rPr>
              <w:t> </w:t>
            </w:r>
          </w:p>
        </w:tc>
        <w:tc>
          <w:tcPr>
            <w:tcW w:w="9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E32FA6">
            <w:pPr>
              <w:jc w:val="center"/>
            </w:pPr>
          </w:p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E32FA6">
            <w:pPr>
              <w:jc w:val="center"/>
            </w:pPr>
          </w:p>
        </w:tc>
        <w:tc>
          <w:tcPr>
            <w:tcW w:w="9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E32FA6"/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E32FA6"/>
        </w:tc>
        <w:tc>
          <w:tcPr>
            <w:tcW w:w="9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E32FA6"/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E32FA6"/>
        </w:tc>
      </w:tr>
      <w:tr w:rsidR="004F1645" w:rsidRPr="002B2E75" w:rsidTr="00E32FA6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E32FA6">
            <w:r w:rsidRPr="002B2E75">
              <w:rPr>
                <w:szCs w:val="22"/>
              </w:rPr>
              <w:t> </w:t>
            </w:r>
          </w:p>
        </w:tc>
        <w:tc>
          <w:tcPr>
            <w:tcW w:w="9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E32FA6"/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E32FA6"/>
        </w:tc>
        <w:tc>
          <w:tcPr>
            <w:tcW w:w="9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E32FA6"/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E32FA6"/>
        </w:tc>
        <w:tc>
          <w:tcPr>
            <w:tcW w:w="9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E32FA6"/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E32FA6"/>
        </w:tc>
      </w:tr>
      <w:tr w:rsidR="004F1645" w:rsidRPr="002B2E75" w:rsidTr="00E32FA6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E32FA6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9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1645" w:rsidRPr="00271AA4" w:rsidRDefault="00217DC5" w:rsidP="00E32FA6">
            <w:pPr>
              <w:jc w:val="center"/>
              <w:rPr>
                <w:b/>
              </w:rPr>
            </w:pPr>
            <w:r>
              <w:rPr>
                <w:b/>
              </w:rPr>
              <w:t>29600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1645" w:rsidRPr="00271AA4" w:rsidRDefault="00E32FA6" w:rsidP="00E32FA6">
            <w:pPr>
              <w:jc w:val="center"/>
              <w:rPr>
                <w:b/>
              </w:rPr>
            </w:pPr>
            <w:r>
              <w:rPr>
                <w:b/>
              </w:rPr>
              <w:t>6100</w:t>
            </w:r>
          </w:p>
        </w:tc>
        <w:tc>
          <w:tcPr>
            <w:tcW w:w="9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1645" w:rsidRPr="00D652F2" w:rsidRDefault="004F1645" w:rsidP="00E32FA6">
            <w:pPr>
              <w:jc w:val="center"/>
              <w:rPr>
                <w:b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1645" w:rsidRPr="00D652F2" w:rsidRDefault="00E32FA6" w:rsidP="00E32FA6">
            <w:pPr>
              <w:jc w:val="center"/>
              <w:rPr>
                <w:b/>
              </w:rPr>
            </w:pPr>
            <w:r>
              <w:rPr>
                <w:b/>
              </w:rPr>
              <w:t>2200</w:t>
            </w:r>
          </w:p>
        </w:tc>
        <w:tc>
          <w:tcPr>
            <w:tcW w:w="9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1645" w:rsidRPr="00D652F2" w:rsidRDefault="004139F0" w:rsidP="00E32FA6">
            <w:pPr>
              <w:jc w:val="center"/>
              <w:rPr>
                <w:b/>
              </w:rPr>
            </w:pPr>
            <w:r>
              <w:rPr>
                <w:b/>
              </w:rPr>
              <w:t>15483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1645" w:rsidRPr="00D652F2" w:rsidRDefault="00E32FA6" w:rsidP="00E32FA6">
            <w:pPr>
              <w:jc w:val="center"/>
              <w:rPr>
                <w:b/>
              </w:rPr>
            </w:pPr>
            <w:r>
              <w:rPr>
                <w:b/>
              </w:rPr>
              <w:t>500</w:t>
            </w:r>
          </w:p>
        </w:tc>
      </w:tr>
    </w:tbl>
    <w:p w:rsidR="004F1645" w:rsidRDefault="004F1645"/>
    <w:p w:rsidR="004F1645" w:rsidRPr="002B2E75" w:rsidRDefault="004F1645" w:rsidP="004F1645">
      <w:pPr>
        <w:pStyle w:val="Nzov"/>
        <w:spacing w:before="0" w:beforeAutospacing="0" w:after="60"/>
        <w:jc w:val="left"/>
      </w:pPr>
      <w:r w:rsidRPr="002B2E75">
        <w:t>38. Informácie k časti H. písm. g)  prílohy č. 3 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40"/>
        <w:gridCol w:w="1701"/>
        <w:gridCol w:w="1701"/>
      </w:tblGrid>
      <w:tr w:rsidR="004F1645" w:rsidRPr="002B2E75" w:rsidTr="00E32FA6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E32FA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E32FA6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1645" w:rsidRPr="002B2E75" w:rsidRDefault="004F1645" w:rsidP="00E32FA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F1645" w:rsidRPr="002B2E75" w:rsidTr="00E32FA6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E32FA6">
            <w:r w:rsidRPr="002B2E75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E32FA6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E32FA6">
            <w:r w:rsidRPr="002B2E75">
              <w:rPr>
                <w:szCs w:val="22"/>
              </w:rPr>
              <w:t> </w:t>
            </w:r>
          </w:p>
        </w:tc>
      </w:tr>
      <w:tr w:rsidR="00E32FA6" w:rsidRPr="002B2E75" w:rsidTr="00E32FA6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2FA6" w:rsidRPr="002B2E75" w:rsidRDefault="00E32FA6" w:rsidP="00E32FA6">
            <w:r w:rsidRPr="002B2E75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2FA6" w:rsidRPr="002B2E75" w:rsidRDefault="004139F0" w:rsidP="00E32FA6">
            <w:pPr>
              <w:jc w:val="center"/>
            </w:pPr>
            <w:r>
              <w:t>45083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2FA6" w:rsidRPr="002B2E75" w:rsidRDefault="00E32FA6" w:rsidP="00E32FA6">
            <w:pPr>
              <w:jc w:val="center"/>
            </w:pPr>
            <w:r>
              <w:t>24680</w:t>
            </w:r>
          </w:p>
        </w:tc>
      </w:tr>
      <w:tr w:rsidR="00E32FA6" w:rsidRPr="002B2E75" w:rsidTr="00E32FA6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2FA6" w:rsidRPr="002B2E75" w:rsidRDefault="00E32FA6" w:rsidP="00E32FA6">
            <w:r w:rsidRPr="002B2E75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2FA6" w:rsidRPr="002B2E75" w:rsidRDefault="00E32FA6" w:rsidP="00E32FA6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2FA6" w:rsidRPr="002B2E75" w:rsidRDefault="00E32FA6" w:rsidP="00E32FA6">
            <w:r w:rsidRPr="002B2E75">
              <w:rPr>
                <w:szCs w:val="22"/>
              </w:rPr>
              <w:t> </w:t>
            </w:r>
          </w:p>
        </w:tc>
      </w:tr>
      <w:tr w:rsidR="00E32FA6" w:rsidRPr="002B2E75" w:rsidTr="00E32FA6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2FA6" w:rsidRPr="002B2E75" w:rsidRDefault="00E32FA6" w:rsidP="00E32FA6">
            <w:r w:rsidRPr="002B2E75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2FA6" w:rsidRPr="002B2E75" w:rsidRDefault="00E32FA6" w:rsidP="00E32FA6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2FA6" w:rsidRPr="002B2E75" w:rsidRDefault="00E32FA6" w:rsidP="00E32FA6">
            <w:r w:rsidRPr="002B2E75">
              <w:rPr>
                <w:szCs w:val="22"/>
              </w:rPr>
              <w:t> </w:t>
            </w:r>
          </w:p>
        </w:tc>
      </w:tr>
      <w:tr w:rsidR="00E32FA6" w:rsidRPr="002B2E75" w:rsidTr="00E32FA6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2FA6" w:rsidRPr="002B2E75" w:rsidRDefault="00E32FA6" w:rsidP="00E32FA6">
            <w:r w:rsidRPr="002B2E75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2FA6" w:rsidRPr="002B2E75" w:rsidRDefault="00E32FA6" w:rsidP="00E32FA6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2FA6" w:rsidRPr="002B2E75" w:rsidRDefault="00E32FA6" w:rsidP="00E32FA6">
            <w:r w:rsidRPr="002B2E75">
              <w:rPr>
                <w:szCs w:val="22"/>
              </w:rPr>
              <w:t> </w:t>
            </w:r>
          </w:p>
        </w:tc>
      </w:tr>
      <w:tr w:rsidR="00E32FA6" w:rsidRPr="002B2E75" w:rsidTr="00E32FA6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2FA6" w:rsidRPr="002B2E75" w:rsidRDefault="00E32FA6" w:rsidP="00E32FA6">
            <w:r w:rsidRPr="002B2E75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2FA6" w:rsidRPr="002B2E75" w:rsidRDefault="00E32FA6" w:rsidP="00E32FA6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2FA6" w:rsidRPr="002B2E75" w:rsidRDefault="00E32FA6" w:rsidP="00E32FA6">
            <w:r w:rsidRPr="002B2E75">
              <w:rPr>
                <w:szCs w:val="22"/>
              </w:rPr>
              <w:t> </w:t>
            </w:r>
          </w:p>
        </w:tc>
      </w:tr>
      <w:tr w:rsidR="00E32FA6" w:rsidRPr="002B2E75" w:rsidTr="00E32FA6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2FA6" w:rsidRPr="002B2E75" w:rsidRDefault="00E32FA6" w:rsidP="00E32FA6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2FA6" w:rsidRPr="00271AA4" w:rsidRDefault="004139F0" w:rsidP="00E32FA6">
            <w:pPr>
              <w:jc w:val="center"/>
              <w:rPr>
                <w:b/>
              </w:rPr>
            </w:pPr>
            <w:r>
              <w:rPr>
                <w:b/>
              </w:rPr>
              <w:t>45083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2FA6" w:rsidRPr="00271AA4" w:rsidRDefault="00E32FA6" w:rsidP="00E32FA6">
            <w:pPr>
              <w:jc w:val="center"/>
              <w:rPr>
                <w:b/>
              </w:rPr>
            </w:pPr>
            <w:r>
              <w:rPr>
                <w:b/>
              </w:rPr>
              <w:t>24680</w:t>
            </w:r>
          </w:p>
        </w:tc>
      </w:tr>
    </w:tbl>
    <w:p w:rsidR="004F1645" w:rsidRDefault="004F1645"/>
    <w:p w:rsidR="004F1645" w:rsidRPr="002B2E75" w:rsidRDefault="004F1645" w:rsidP="004F1645">
      <w:pPr>
        <w:pStyle w:val="Nzov"/>
        <w:spacing w:before="0" w:beforeAutospacing="0" w:after="60"/>
        <w:jc w:val="left"/>
      </w:pPr>
      <w:r w:rsidRPr="002B2E75">
        <w:t>39. Informácie k časti I. prílohy č. 3 o nákladoch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34"/>
        <w:gridCol w:w="1666"/>
        <w:gridCol w:w="1642"/>
      </w:tblGrid>
      <w:tr w:rsidR="004F1645" w:rsidRPr="002B2E75" w:rsidTr="00E32FA6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E32FA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1645" w:rsidRPr="002B2E75" w:rsidRDefault="004F1645" w:rsidP="00E32FA6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1645" w:rsidRPr="002B2E75" w:rsidRDefault="004F1645" w:rsidP="00E32FA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F1645" w:rsidRPr="002B2E75" w:rsidTr="00E32FA6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F1645" w:rsidRPr="002B2E75" w:rsidRDefault="004F1645" w:rsidP="00E32FA6">
            <w:r w:rsidRPr="002B2E75">
              <w:rPr>
                <w:b/>
                <w:bCs/>
                <w:szCs w:val="22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E32FA6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E32FA6"/>
        </w:tc>
      </w:tr>
      <w:tr w:rsidR="004F1645" w:rsidRPr="003B1B28" w:rsidTr="00E32FA6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F1645" w:rsidRPr="003B1B28" w:rsidRDefault="004F1645" w:rsidP="00E32FA6">
            <w:pPr>
              <w:rPr>
                <w:i/>
              </w:rPr>
            </w:pPr>
            <w:r w:rsidRPr="003B1B28">
              <w:rPr>
                <w:i/>
                <w:szCs w:val="22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645" w:rsidRPr="003B1B28" w:rsidRDefault="004F1645" w:rsidP="00E32FA6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645" w:rsidRPr="003B1B28" w:rsidRDefault="004F1645" w:rsidP="00E32FA6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4F1645" w:rsidRPr="002B2E75" w:rsidTr="00E32FA6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E32FA6">
            <w:r>
              <w:rPr>
                <w:szCs w:val="22"/>
              </w:rPr>
              <w:t>n</w:t>
            </w:r>
            <w:r w:rsidRPr="002B2E75">
              <w:rPr>
                <w:szCs w:val="22"/>
              </w:rPr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E32FA6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E32FA6">
            <w:r w:rsidRPr="002B2E75">
              <w:rPr>
                <w:szCs w:val="22"/>
              </w:rPr>
              <w:t> </w:t>
            </w:r>
          </w:p>
        </w:tc>
      </w:tr>
      <w:tr w:rsidR="004F1645" w:rsidRPr="002B2E75" w:rsidTr="00E32FA6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E32FA6">
            <w:r>
              <w:rPr>
                <w:szCs w:val="22"/>
              </w:rPr>
              <w:t>i</w:t>
            </w:r>
            <w:r w:rsidRPr="002B2E75">
              <w:rPr>
                <w:szCs w:val="22"/>
              </w:rPr>
              <w:t xml:space="preserve">né </w:t>
            </w:r>
            <w:proofErr w:type="spellStart"/>
            <w:r w:rsidRPr="002B2E75">
              <w:rPr>
                <w:szCs w:val="22"/>
              </w:rPr>
              <w:t>uisťovacie</w:t>
            </w:r>
            <w:proofErr w:type="spellEnd"/>
            <w:r w:rsidRPr="002B2E75">
              <w:rPr>
                <w:szCs w:val="22"/>
              </w:rPr>
              <w:t xml:space="preserve">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E32FA6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E32FA6">
            <w:r w:rsidRPr="002B2E75">
              <w:rPr>
                <w:szCs w:val="22"/>
              </w:rPr>
              <w:t> </w:t>
            </w:r>
          </w:p>
        </w:tc>
      </w:tr>
      <w:tr w:rsidR="004F1645" w:rsidRPr="002B2E75" w:rsidTr="00E32FA6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E32FA6">
            <w:r>
              <w:rPr>
                <w:szCs w:val="22"/>
              </w:rPr>
              <w:t>s</w:t>
            </w:r>
            <w:r w:rsidRPr="002B2E75">
              <w:rPr>
                <w:szCs w:val="22"/>
              </w:rPr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E32FA6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E32FA6">
            <w:r w:rsidRPr="002B2E75">
              <w:rPr>
                <w:szCs w:val="22"/>
              </w:rPr>
              <w:t> </w:t>
            </w:r>
          </w:p>
        </w:tc>
      </w:tr>
      <w:tr w:rsidR="004F1645" w:rsidRPr="002B2E75" w:rsidTr="00E32FA6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E32FA6">
            <w:r>
              <w:rPr>
                <w:szCs w:val="22"/>
              </w:rPr>
              <w:t>d</w:t>
            </w:r>
            <w:r w:rsidRPr="002B2E75">
              <w:rPr>
                <w:szCs w:val="22"/>
              </w:rPr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E32FA6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E32FA6">
            <w:r w:rsidRPr="002B2E75">
              <w:rPr>
                <w:szCs w:val="22"/>
              </w:rPr>
              <w:t> </w:t>
            </w:r>
          </w:p>
        </w:tc>
      </w:tr>
      <w:tr w:rsidR="004F1645" w:rsidRPr="002B2E75" w:rsidTr="00E32FA6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E32FA6">
            <w:r>
              <w:rPr>
                <w:szCs w:val="22"/>
              </w:rPr>
              <w:lastRenderedPageBreak/>
              <w:t>o</w:t>
            </w:r>
            <w:r w:rsidRPr="002B2E75">
              <w:rPr>
                <w:szCs w:val="22"/>
              </w:rPr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E32FA6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E32FA6">
            <w:pPr>
              <w:jc w:val="center"/>
            </w:pPr>
            <w:r>
              <w:rPr>
                <w:szCs w:val="22"/>
              </w:rPr>
              <w:t>1200</w:t>
            </w:r>
          </w:p>
        </w:tc>
      </w:tr>
      <w:tr w:rsidR="004F1645" w:rsidRPr="003B1B28" w:rsidTr="00E32FA6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645" w:rsidRPr="003B1B28" w:rsidRDefault="004F1645" w:rsidP="00E32FA6">
            <w:pPr>
              <w:rPr>
                <w:i/>
              </w:rPr>
            </w:pPr>
            <w:r w:rsidRPr="003B1B28">
              <w:rPr>
                <w:i/>
                <w:szCs w:val="22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645" w:rsidRPr="003B1B28" w:rsidRDefault="004F1645" w:rsidP="00E32FA6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645" w:rsidRPr="003B1B28" w:rsidRDefault="004F1645" w:rsidP="00E32FA6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4F1645" w:rsidRPr="002B2E75" w:rsidTr="00E32FA6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E32FA6">
            <w:r>
              <w:rPr>
                <w:szCs w:val="22"/>
              </w:rPr>
              <w:t>Nájom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E32FA6">
            <w:pPr>
              <w:jc w:val="center"/>
            </w:pPr>
            <w:r>
              <w:t>600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E32FA6">
            <w:pPr>
              <w:jc w:val="center"/>
            </w:pPr>
            <w:r>
              <w:t>600</w:t>
            </w:r>
          </w:p>
        </w:tc>
      </w:tr>
      <w:tr w:rsidR="004F1645" w:rsidRPr="002B2E75" w:rsidTr="00E32FA6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E32FA6">
            <w:r>
              <w:t>poštovné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E32FA6">
            <w:pPr>
              <w:jc w:val="center"/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E4305E" w:rsidP="00E32FA6">
            <w:pPr>
              <w:jc w:val="center"/>
            </w:pPr>
            <w:r>
              <w:t>9</w:t>
            </w:r>
          </w:p>
        </w:tc>
      </w:tr>
      <w:tr w:rsidR="004F1645" w:rsidRPr="002B2E75" w:rsidTr="00E32FA6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E4305E" w:rsidP="00E32FA6">
            <w:r>
              <w:t>ostatné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139F0" w:rsidP="00E4305E">
            <w:pPr>
              <w:jc w:val="center"/>
            </w:pPr>
            <w:r>
              <w:t>27401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E32FA6"/>
        </w:tc>
      </w:tr>
      <w:tr w:rsidR="004F1645" w:rsidRPr="002B2E75" w:rsidTr="00E32FA6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E32FA6">
            <w:pPr>
              <w:rPr>
                <w:b/>
              </w:rPr>
            </w:pPr>
            <w:r w:rsidRPr="002B2E75">
              <w:rPr>
                <w:b/>
                <w:bCs/>
                <w:szCs w:val="22"/>
              </w:rPr>
              <w:t>Ostatné významné položky nákladov z hospodárskej činnosti</w:t>
            </w:r>
            <w:r w:rsidRPr="002B2E75">
              <w:rPr>
                <w:b/>
                <w:szCs w:val="22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E32FA6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E32FA6">
            <w:r w:rsidRPr="002B2E75">
              <w:rPr>
                <w:szCs w:val="22"/>
              </w:rPr>
              <w:t> </w:t>
            </w:r>
          </w:p>
        </w:tc>
      </w:tr>
      <w:tr w:rsidR="004F1645" w:rsidRPr="002B2E75" w:rsidTr="00E32FA6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E32FA6">
            <w:r>
              <w:rPr>
                <w:szCs w:val="22"/>
              </w:rPr>
              <w:t>Dane a poplatky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E4305E" w:rsidP="00E32FA6">
            <w:pPr>
              <w:jc w:val="center"/>
            </w:pPr>
            <w:r>
              <w:t>36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E32FA6">
            <w:r w:rsidRPr="002B2E75">
              <w:rPr>
                <w:szCs w:val="22"/>
              </w:rPr>
              <w:t> </w:t>
            </w:r>
          </w:p>
        </w:tc>
      </w:tr>
      <w:tr w:rsidR="004F1645" w:rsidRPr="002B2E75" w:rsidTr="00E32FA6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F1645" w:rsidRPr="002B2E75" w:rsidRDefault="004F1645" w:rsidP="00E32FA6">
            <w:r>
              <w:t>Osobné N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E32FA6">
            <w:pPr>
              <w:jc w:val="center"/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E4305E">
            <w:pPr>
              <w:jc w:val="center"/>
            </w:pPr>
            <w:r>
              <w:rPr>
                <w:szCs w:val="22"/>
              </w:rPr>
              <w:t>223</w:t>
            </w:r>
          </w:p>
        </w:tc>
      </w:tr>
      <w:tr w:rsidR="004F1645" w:rsidRPr="002B2E75" w:rsidTr="00E32FA6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F1645" w:rsidRPr="002B2E75" w:rsidRDefault="004F1645" w:rsidP="00E32FA6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E32FA6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E32FA6">
            <w:r w:rsidRPr="002B2E75">
              <w:rPr>
                <w:szCs w:val="22"/>
              </w:rPr>
              <w:t> </w:t>
            </w:r>
          </w:p>
        </w:tc>
      </w:tr>
      <w:tr w:rsidR="004F1645" w:rsidRPr="002B2E75" w:rsidTr="00E32FA6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E32FA6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E32FA6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E32FA6">
            <w:r w:rsidRPr="002B2E75">
              <w:rPr>
                <w:szCs w:val="22"/>
              </w:rPr>
              <w:t> </w:t>
            </w:r>
          </w:p>
        </w:tc>
      </w:tr>
      <w:tr w:rsidR="004F1645" w:rsidRPr="002B2E75" w:rsidTr="00E32FA6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E32FA6">
            <w:r w:rsidRPr="002B2E75">
              <w:rPr>
                <w:b/>
                <w:bCs/>
                <w:szCs w:val="22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E32FA6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E32FA6">
            <w:r w:rsidRPr="002B2E75">
              <w:rPr>
                <w:szCs w:val="22"/>
              </w:rPr>
              <w:t> </w:t>
            </w:r>
          </w:p>
        </w:tc>
      </w:tr>
      <w:tr w:rsidR="004F1645" w:rsidRPr="003B1B28" w:rsidTr="00E32FA6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645" w:rsidRPr="003B1B28" w:rsidRDefault="004F1645" w:rsidP="00E32FA6">
            <w:pPr>
              <w:rPr>
                <w:i/>
              </w:rPr>
            </w:pPr>
            <w:r>
              <w:rPr>
                <w:i/>
                <w:szCs w:val="22"/>
              </w:rPr>
              <w:t>K</w:t>
            </w:r>
            <w:r w:rsidRPr="003B1B28">
              <w:rPr>
                <w:i/>
                <w:szCs w:val="22"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645" w:rsidRPr="003B1B28" w:rsidRDefault="004F1645" w:rsidP="00E32FA6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645" w:rsidRPr="003B1B28" w:rsidRDefault="004F1645" w:rsidP="00E32FA6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4F1645" w:rsidRPr="002B2E75" w:rsidTr="00E32FA6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F1645" w:rsidRPr="002B2E75" w:rsidRDefault="004F1645" w:rsidP="00E32FA6">
            <w:r>
              <w:rPr>
                <w:szCs w:val="22"/>
              </w:rPr>
              <w:t>k</w:t>
            </w:r>
            <w:r w:rsidRPr="002B2E75">
              <w:rPr>
                <w:szCs w:val="22"/>
              </w:rPr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E32FA6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E32FA6">
            <w:r w:rsidRPr="002B2E75">
              <w:rPr>
                <w:szCs w:val="22"/>
              </w:rPr>
              <w:t> </w:t>
            </w:r>
          </w:p>
        </w:tc>
      </w:tr>
      <w:tr w:rsidR="004F1645" w:rsidRPr="003B1B28" w:rsidTr="00E32FA6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645" w:rsidRPr="003B1B28" w:rsidRDefault="004F1645" w:rsidP="00E32FA6">
            <w:pPr>
              <w:rPr>
                <w:i/>
              </w:rPr>
            </w:pPr>
            <w:r w:rsidRPr="003B1B28">
              <w:rPr>
                <w:i/>
                <w:szCs w:val="22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645" w:rsidRPr="003B1B28" w:rsidRDefault="004F1645" w:rsidP="00E32FA6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645" w:rsidRPr="003B1B28" w:rsidRDefault="004F1645" w:rsidP="00E32FA6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4F1645" w:rsidRPr="002B2E75" w:rsidTr="00E32FA6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F1645" w:rsidRPr="002B2E75" w:rsidRDefault="004F1645" w:rsidP="00E32FA6">
            <w:r>
              <w:rPr>
                <w:szCs w:val="22"/>
              </w:rPr>
              <w:t>Poplatky banky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E4305E" w:rsidP="00E32FA6">
            <w:pPr>
              <w:jc w:val="center"/>
            </w:pPr>
            <w:r>
              <w:t>102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E4305E" w:rsidP="00E32FA6">
            <w:pPr>
              <w:jc w:val="center"/>
            </w:pPr>
            <w:r>
              <w:t>96</w:t>
            </w:r>
          </w:p>
        </w:tc>
      </w:tr>
      <w:tr w:rsidR="004F1645" w:rsidRPr="002B2E75" w:rsidTr="00E32FA6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F1645" w:rsidRPr="002B2E75" w:rsidRDefault="004F1645" w:rsidP="00E32FA6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E32FA6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E32FA6"/>
        </w:tc>
      </w:tr>
      <w:tr w:rsidR="004F1645" w:rsidRPr="002B2E75" w:rsidTr="00E32FA6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F1645" w:rsidRPr="002B2E75" w:rsidRDefault="004F1645" w:rsidP="00E32FA6">
            <w:r w:rsidRPr="002B2E75">
              <w:rPr>
                <w:b/>
                <w:bCs/>
                <w:szCs w:val="22"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E32FA6"/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E32FA6"/>
        </w:tc>
      </w:tr>
      <w:tr w:rsidR="004F1645" w:rsidRPr="002B2E75" w:rsidTr="00E32FA6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F1645" w:rsidRPr="002B2E75" w:rsidRDefault="004F1645" w:rsidP="00E32FA6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E32FA6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E32FA6"/>
        </w:tc>
      </w:tr>
      <w:tr w:rsidR="004F1645" w:rsidRPr="002B2E75" w:rsidTr="00E32FA6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1645" w:rsidRPr="002B2E75" w:rsidRDefault="004F1645" w:rsidP="00E32FA6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E32FA6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E32FA6"/>
        </w:tc>
      </w:tr>
    </w:tbl>
    <w:p w:rsidR="004F1645" w:rsidRDefault="004F1645"/>
    <w:p w:rsidR="00E4305E" w:rsidRDefault="00E4305E"/>
    <w:p w:rsidR="004F1645" w:rsidRPr="002B2E75" w:rsidRDefault="004F1645" w:rsidP="004F1645">
      <w:pPr>
        <w:pStyle w:val="Nzov"/>
        <w:keepNext w:val="0"/>
        <w:widowControl w:val="0"/>
        <w:spacing w:before="0" w:beforeAutospacing="0" w:after="60"/>
        <w:jc w:val="left"/>
      </w:pPr>
      <w:r w:rsidRPr="002B2E75">
        <w:t>41.</w:t>
      </w:r>
      <w:r>
        <w:t xml:space="preserve"> </w:t>
      </w:r>
      <w:r w:rsidRPr="002B2E75">
        <w:t>Informácie k časti J.  písm. f) a g) prílohy č. 3 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559"/>
        <w:gridCol w:w="1939"/>
        <w:gridCol w:w="651"/>
        <w:gridCol w:w="651"/>
        <w:gridCol w:w="1940"/>
        <w:gridCol w:w="651"/>
        <w:gridCol w:w="651"/>
      </w:tblGrid>
      <w:tr w:rsidR="004F1645" w:rsidRPr="002B2E75" w:rsidTr="00E4305E">
        <w:trPr>
          <w:trHeight w:val="642"/>
          <w:jc w:val="center"/>
        </w:trPr>
        <w:tc>
          <w:tcPr>
            <w:tcW w:w="2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E32FA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24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E32FA6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2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1645" w:rsidRPr="002B2E75" w:rsidRDefault="004F1645" w:rsidP="00E32FA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F1645" w:rsidRPr="002B2E75" w:rsidTr="00E4305E">
        <w:trPr>
          <w:trHeight w:val="345"/>
          <w:jc w:val="center"/>
        </w:trPr>
        <w:tc>
          <w:tcPr>
            <w:tcW w:w="2559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F1645" w:rsidRPr="002B2E75" w:rsidRDefault="004F1645" w:rsidP="00E32FA6">
            <w:pPr>
              <w:pStyle w:val="TopHeader"/>
            </w:pPr>
          </w:p>
        </w:tc>
        <w:tc>
          <w:tcPr>
            <w:tcW w:w="193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E32FA6">
            <w:pPr>
              <w:pStyle w:val="TopHeader"/>
            </w:pPr>
            <w:r w:rsidRPr="002B2E75">
              <w:t>Základ dane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E32FA6">
            <w:pPr>
              <w:pStyle w:val="TopHeader"/>
            </w:pPr>
            <w:r w:rsidRPr="002B2E75">
              <w:t>Daň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E32FA6">
            <w:pPr>
              <w:pStyle w:val="TopHeader"/>
            </w:pPr>
            <w:r w:rsidRPr="002B2E75">
              <w:t>Daň v %</w:t>
            </w:r>
          </w:p>
        </w:tc>
        <w:tc>
          <w:tcPr>
            <w:tcW w:w="194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E32FA6">
            <w:pPr>
              <w:pStyle w:val="TopHeader"/>
            </w:pPr>
            <w:r w:rsidRPr="002B2E75">
              <w:t>Základ dane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E32FA6">
            <w:pPr>
              <w:pStyle w:val="TopHeader"/>
            </w:pPr>
            <w:r w:rsidRPr="002B2E75">
              <w:t>Daň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E32FA6">
            <w:pPr>
              <w:pStyle w:val="TopHeader"/>
            </w:pPr>
            <w:r w:rsidRPr="002B2E75">
              <w:t>Daň v %</w:t>
            </w:r>
          </w:p>
        </w:tc>
      </w:tr>
      <w:tr w:rsidR="004F1645" w:rsidRPr="002B2E75" w:rsidTr="00E4305E">
        <w:trPr>
          <w:trHeight w:val="330"/>
          <w:jc w:val="center"/>
        </w:trPr>
        <w:tc>
          <w:tcPr>
            <w:tcW w:w="2559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E32FA6">
            <w:pPr>
              <w:jc w:val="center"/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939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E32FA6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65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E32FA6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6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E32FA6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940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E32FA6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65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E32FA6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65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E32FA6">
            <w:pPr>
              <w:jc w:val="center"/>
            </w:pPr>
            <w:r w:rsidRPr="002B2E75">
              <w:rPr>
                <w:szCs w:val="22"/>
              </w:rPr>
              <w:t>g</w:t>
            </w:r>
          </w:p>
        </w:tc>
      </w:tr>
      <w:tr w:rsidR="00E4305E" w:rsidRPr="002B2E75" w:rsidTr="00E4305E">
        <w:trPr>
          <w:trHeight w:val="330"/>
          <w:jc w:val="center"/>
        </w:trPr>
        <w:tc>
          <w:tcPr>
            <w:tcW w:w="25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rPr>
                <w:szCs w:val="22"/>
              </w:rPr>
              <w:t>Výsledok hospodárenia pred  zdanením, z toho:</w:t>
            </w:r>
          </w:p>
        </w:tc>
        <w:tc>
          <w:tcPr>
            <w:tcW w:w="193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305E" w:rsidRPr="008A647E" w:rsidRDefault="00E4305E" w:rsidP="004139F0">
            <w:pPr>
              <w:jc w:val="center"/>
            </w:pPr>
            <w:r>
              <w:t>17</w:t>
            </w:r>
            <w:r w:rsidR="004139F0">
              <w:t>544</w:t>
            </w:r>
          </w:p>
        </w:tc>
        <w:tc>
          <w:tcPr>
            <w:tcW w:w="65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305E" w:rsidRPr="002B2E75" w:rsidRDefault="00E4305E" w:rsidP="00E4305E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5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9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305E" w:rsidRPr="008A647E" w:rsidRDefault="00E4305E" w:rsidP="00E4305E">
            <w:pPr>
              <w:jc w:val="center"/>
            </w:pPr>
            <w:r>
              <w:t>22775</w:t>
            </w:r>
          </w:p>
        </w:tc>
        <w:tc>
          <w:tcPr>
            <w:tcW w:w="65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305E" w:rsidRPr="002B2E75" w:rsidRDefault="00E4305E" w:rsidP="00E4305E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5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</w:tr>
      <w:tr w:rsidR="00E4305E" w:rsidRPr="002B2E75" w:rsidTr="00E4305E">
        <w:trPr>
          <w:trHeight w:val="330"/>
          <w:jc w:val="center"/>
        </w:trPr>
        <w:tc>
          <w:tcPr>
            <w:tcW w:w="255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>
              <w:rPr>
                <w:szCs w:val="22"/>
              </w:rPr>
              <w:t>t</w:t>
            </w:r>
            <w:r w:rsidRPr="002B2E75">
              <w:rPr>
                <w:szCs w:val="22"/>
              </w:rPr>
              <w:t xml:space="preserve">eoretická daň </w:t>
            </w:r>
          </w:p>
        </w:tc>
        <w:tc>
          <w:tcPr>
            <w:tcW w:w="193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4305E" w:rsidRPr="002B2E75" w:rsidRDefault="00E4305E" w:rsidP="00E4305E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51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4305E" w:rsidRPr="002B2E75" w:rsidRDefault="00E4305E" w:rsidP="004139F0">
            <w:pPr>
              <w:jc w:val="center"/>
            </w:pPr>
            <w:r>
              <w:t>36</w:t>
            </w:r>
            <w:r w:rsidR="004139F0">
              <w:t>85</w:t>
            </w:r>
          </w:p>
        </w:tc>
        <w:tc>
          <w:tcPr>
            <w:tcW w:w="65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pPr>
              <w:jc w:val="center"/>
            </w:pPr>
            <w:r>
              <w:t>21</w:t>
            </w:r>
          </w:p>
        </w:tc>
        <w:tc>
          <w:tcPr>
            <w:tcW w:w="1940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4305E" w:rsidRPr="002B2E75" w:rsidRDefault="00E4305E" w:rsidP="00E4305E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51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4305E" w:rsidRPr="002B2E75" w:rsidRDefault="00E4305E" w:rsidP="00E4305E">
            <w:pPr>
              <w:jc w:val="center"/>
            </w:pPr>
            <w:r>
              <w:t>4783</w:t>
            </w:r>
          </w:p>
        </w:tc>
        <w:tc>
          <w:tcPr>
            <w:tcW w:w="65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pPr>
              <w:jc w:val="center"/>
            </w:pPr>
            <w:r>
              <w:t>21</w:t>
            </w:r>
          </w:p>
        </w:tc>
      </w:tr>
      <w:tr w:rsidR="00E4305E" w:rsidRPr="002B2E75" w:rsidTr="00E4305E">
        <w:trPr>
          <w:trHeight w:val="330"/>
          <w:jc w:val="center"/>
        </w:trPr>
        <w:tc>
          <w:tcPr>
            <w:tcW w:w="2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rPr>
                <w:szCs w:val="22"/>
              </w:rPr>
              <w:t>Daňovo neuznané náklady</w:t>
            </w:r>
          </w:p>
        </w:tc>
        <w:tc>
          <w:tcPr>
            <w:tcW w:w="193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4305E" w:rsidRPr="002B2E75" w:rsidRDefault="00E4305E" w:rsidP="00E4305E">
            <w:pPr>
              <w:jc w:val="center"/>
            </w:pPr>
            <w:r>
              <w:rPr>
                <w:szCs w:val="22"/>
              </w:rPr>
              <w:t>36</w:t>
            </w: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4305E" w:rsidRPr="002B2E75" w:rsidRDefault="00E4305E" w:rsidP="00E4305E">
            <w:pPr>
              <w:jc w:val="center"/>
            </w:pPr>
            <w:r>
              <w:rPr>
                <w:szCs w:val="22"/>
              </w:rPr>
              <w:t>7</w:t>
            </w: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pPr>
              <w:jc w:val="center"/>
            </w:pPr>
            <w:r>
              <w:rPr>
                <w:szCs w:val="22"/>
              </w:rPr>
              <w:t>21</w:t>
            </w:r>
          </w:p>
        </w:tc>
        <w:tc>
          <w:tcPr>
            <w:tcW w:w="19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rPr>
                <w:szCs w:val="22"/>
              </w:rPr>
              <w:t> </w:t>
            </w: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rPr>
                <w:szCs w:val="22"/>
              </w:rPr>
              <w:t> </w:t>
            </w: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rPr>
                <w:szCs w:val="22"/>
              </w:rPr>
              <w:t> </w:t>
            </w:r>
          </w:p>
        </w:tc>
      </w:tr>
      <w:tr w:rsidR="00E4305E" w:rsidRPr="002B2E75" w:rsidTr="00E4305E">
        <w:trPr>
          <w:trHeight w:val="330"/>
          <w:jc w:val="center"/>
        </w:trPr>
        <w:tc>
          <w:tcPr>
            <w:tcW w:w="25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rPr>
                <w:szCs w:val="22"/>
              </w:rPr>
              <w:t>Výnosy nepodliehajúce dani</w:t>
            </w:r>
          </w:p>
        </w:tc>
        <w:tc>
          <w:tcPr>
            <w:tcW w:w="193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rPr>
                <w:szCs w:val="22"/>
              </w:rPr>
              <w:t> </w:t>
            </w: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rPr>
                <w:szCs w:val="22"/>
              </w:rPr>
              <w:t> </w:t>
            </w: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rPr>
                <w:szCs w:val="22"/>
              </w:rPr>
              <w:t> </w:t>
            </w:r>
          </w:p>
        </w:tc>
        <w:tc>
          <w:tcPr>
            <w:tcW w:w="19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rPr>
                <w:szCs w:val="22"/>
              </w:rPr>
              <w:t> </w:t>
            </w: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rPr>
                <w:szCs w:val="22"/>
              </w:rPr>
              <w:t> </w:t>
            </w: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rPr>
                <w:szCs w:val="22"/>
              </w:rPr>
              <w:t> </w:t>
            </w:r>
          </w:p>
        </w:tc>
      </w:tr>
      <w:tr w:rsidR="00E4305E" w:rsidRPr="002B2E75" w:rsidTr="00E4305E">
        <w:trPr>
          <w:trHeight w:val="330"/>
          <w:jc w:val="center"/>
        </w:trPr>
        <w:tc>
          <w:tcPr>
            <w:tcW w:w="255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rPr>
                <w:szCs w:val="22"/>
              </w:rPr>
              <w:t>Umorenie daňovej straty</w:t>
            </w:r>
          </w:p>
        </w:tc>
        <w:tc>
          <w:tcPr>
            <w:tcW w:w="193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rPr>
                <w:szCs w:val="22"/>
              </w:rPr>
              <w:t> 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rPr>
                <w:szCs w:val="22"/>
              </w:rPr>
              <w:t> 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rPr>
                <w:szCs w:val="22"/>
              </w:rPr>
              <w:t> </w:t>
            </w:r>
          </w:p>
        </w:tc>
        <w:tc>
          <w:tcPr>
            <w:tcW w:w="194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rPr>
                <w:szCs w:val="22"/>
              </w:rPr>
              <w:t> 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rPr>
                <w:szCs w:val="22"/>
              </w:rPr>
              <w:t> 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rPr>
                <w:szCs w:val="22"/>
              </w:rPr>
              <w:t> </w:t>
            </w:r>
          </w:p>
        </w:tc>
      </w:tr>
      <w:tr w:rsidR="00E4305E" w:rsidRPr="002B2E75" w:rsidTr="00E4305E">
        <w:trPr>
          <w:trHeight w:val="330"/>
          <w:jc w:val="center"/>
        </w:trPr>
        <w:tc>
          <w:tcPr>
            <w:tcW w:w="255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rPr>
                <w:szCs w:val="22"/>
              </w:rPr>
              <w:t>Spolu</w:t>
            </w:r>
          </w:p>
        </w:tc>
        <w:tc>
          <w:tcPr>
            <w:tcW w:w="193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305E" w:rsidRPr="002B2E75" w:rsidRDefault="00E4305E" w:rsidP="004139F0">
            <w:pPr>
              <w:jc w:val="center"/>
            </w:pPr>
            <w:r>
              <w:t>17</w:t>
            </w:r>
            <w:r w:rsidR="004139F0">
              <w:t>58</w:t>
            </w:r>
            <w:r>
              <w:t>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305E" w:rsidRPr="002B2E75" w:rsidRDefault="00E4305E" w:rsidP="004139F0">
            <w:pPr>
              <w:jc w:val="center"/>
            </w:pPr>
            <w:r>
              <w:t>36</w:t>
            </w:r>
            <w:r w:rsidR="004139F0">
              <w:t>92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pPr>
              <w:jc w:val="center"/>
            </w:pPr>
            <w:r>
              <w:t>21</w:t>
            </w:r>
          </w:p>
        </w:tc>
        <w:tc>
          <w:tcPr>
            <w:tcW w:w="194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305E" w:rsidRPr="002B2E75" w:rsidRDefault="00E4305E" w:rsidP="00E4305E">
            <w:pPr>
              <w:jc w:val="center"/>
            </w:pPr>
            <w:r>
              <w:t>22775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305E" w:rsidRPr="002B2E75" w:rsidRDefault="00E4305E" w:rsidP="00E4305E">
            <w:pPr>
              <w:jc w:val="center"/>
            </w:pPr>
            <w:r>
              <w:t>4783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pPr>
              <w:jc w:val="center"/>
            </w:pPr>
            <w:r>
              <w:t>21</w:t>
            </w:r>
          </w:p>
        </w:tc>
      </w:tr>
      <w:tr w:rsidR="00E4305E" w:rsidRPr="002B2E75" w:rsidTr="00E4305E">
        <w:trPr>
          <w:trHeight w:val="330"/>
          <w:jc w:val="center"/>
        </w:trPr>
        <w:tc>
          <w:tcPr>
            <w:tcW w:w="255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rPr>
                <w:szCs w:val="22"/>
              </w:rPr>
              <w:t>Splatná daň z príjmov</w:t>
            </w:r>
          </w:p>
        </w:tc>
        <w:tc>
          <w:tcPr>
            <w:tcW w:w="193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305E" w:rsidRPr="002B2E75" w:rsidRDefault="00E4305E" w:rsidP="00E4305E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305E" w:rsidRPr="002B2E75" w:rsidRDefault="00E4305E" w:rsidP="004139F0">
            <w:pPr>
              <w:jc w:val="center"/>
            </w:pPr>
            <w:r>
              <w:t>36</w:t>
            </w:r>
            <w:r w:rsidR="004139F0">
              <w:t>92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pPr>
              <w:jc w:val="center"/>
            </w:pPr>
            <w:r>
              <w:t>21</w:t>
            </w:r>
          </w:p>
        </w:tc>
        <w:tc>
          <w:tcPr>
            <w:tcW w:w="194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305E" w:rsidRPr="002B2E75" w:rsidRDefault="00E4305E" w:rsidP="00E4305E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305E" w:rsidRPr="002B2E75" w:rsidRDefault="00E4305E" w:rsidP="00E4305E">
            <w:pPr>
              <w:jc w:val="center"/>
            </w:pPr>
            <w:r>
              <w:t>4783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pPr>
              <w:jc w:val="center"/>
            </w:pPr>
            <w:r>
              <w:t>21</w:t>
            </w:r>
          </w:p>
        </w:tc>
      </w:tr>
      <w:tr w:rsidR="00E4305E" w:rsidRPr="002B2E75" w:rsidTr="00E4305E">
        <w:trPr>
          <w:trHeight w:val="330"/>
          <w:jc w:val="center"/>
        </w:trPr>
        <w:tc>
          <w:tcPr>
            <w:tcW w:w="255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rPr>
                <w:szCs w:val="22"/>
              </w:rPr>
              <w:t>Odložená daň z príjmov</w:t>
            </w:r>
          </w:p>
        </w:tc>
        <w:tc>
          <w:tcPr>
            <w:tcW w:w="193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305E" w:rsidRPr="002B2E75" w:rsidRDefault="00E4305E" w:rsidP="00E4305E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rPr>
                <w:szCs w:val="22"/>
              </w:rPr>
              <w:t> 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rPr>
                <w:szCs w:val="22"/>
              </w:rPr>
              <w:t> </w:t>
            </w:r>
          </w:p>
        </w:tc>
        <w:tc>
          <w:tcPr>
            <w:tcW w:w="194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305E" w:rsidRPr="002B2E75" w:rsidRDefault="00E4305E" w:rsidP="00E4305E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rPr>
                <w:szCs w:val="22"/>
              </w:rPr>
              <w:t> 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rPr>
                <w:szCs w:val="22"/>
              </w:rPr>
              <w:t> </w:t>
            </w:r>
          </w:p>
        </w:tc>
      </w:tr>
      <w:tr w:rsidR="00E4305E" w:rsidRPr="002B2E75" w:rsidTr="00E4305E">
        <w:trPr>
          <w:trHeight w:val="345"/>
          <w:jc w:val="center"/>
        </w:trPr>
        <w:tc>
          <w:tcPr>
            <w:tcW w:w="2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rPr>
                <w:szCs w:val="22"/>
              </w:rPr>
              <w:t xml:space="preserve">Celková daň z príjmov </w:t>
            </w:r>
          </w:p>
        </w:tc>
        <w:tc>
          <w:tcPr>
            <w:tcW w:w="193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4305E" w:rsidRPr="002B2E75" w:rsidRDefault="00E4305E" w:rsidP="00E4305E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5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rPr>
                <w:szCs w:val="22"/>
              </w:rPr>
              <w:t> </w:t>
            </w:r>
          </w:p>
        </w:tc>
        <w:tc>
          <w:tcPr>
            <w:tcW w:w="65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rPr>
                <w:szCs w:val="22"/>
              </w:rPr>
              <w:t> </w:t>
            </w:r>
          </w:p>
        </w:tc>
        <w:tc>
          <w:tcPr>
            <w:tcW w:w="1940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4305E" w:rsidRPr="002B2E75" w:rsidRDefault="00E4305E" w:rsidP="00E4305E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5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4305E" w:rsidRPr="002B2E75" w:rsidRDefault="00E4305E" w:rsidP="00E4305E">
            <w:pPr>
              <w:jc w:val="center"/>
            </w:pPr>
          </w:p>
        </w:tc>
        <w:tc>
          <w:tcPr>
            <w:tcW w:w="65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pPr>
              <w:jc w:val="center"/>
            </w:pPr>
          </w:p>
        </w:tc>
      </w:tr>
    </w:tbl>
    <w:p w:rsidR="004F1645" w:rsidRDefault="004F1645"/>
    <w:p w:rsidR="00E4305E" w:rsidRDefault="00E4305E"/>
    <w:p w:rsidR="00E4305E" w:rsidRDefault="00E4305E"/>
    <w:p w:rsidR="00E4305E" w:rsidRDefault="00E4305E"/>
    <w:p w:rsidR="00E4305E" w:rsidRDefault="00E4305E"/>
    <w:p w:rsidR="00E4305E" w:rsidRDefault="00E4305E"/>
    <w:p w:rsidR="00E4305E" w:rsidRDefault="00E4305E"/>
    <w:p w:rsidR="004F1645" w:rsidRPr="002B2E75" w:rsidRDefault="004F1645" w:rsidP="004F1645">
      <w:pPr>
        <w:pStyle w:val="Nzov"/>
        <w:spacing w:before="0" w:beforeAutospacing="0" w:after="0"/>
        <w:jc w:val="left"/>
      </w:pPr>
      <w:r w:rsidRPr="002B2E75">
        <w:t>47. Informácie k časti P. prílohy č. 3 o zmenách vlastného imania</w:t>
      </w:r>
    </w:p>
    <w:p w:rsidR="004F1645" w:rsidRPr="002B2E75" w:rsidRDefault="004F1645" w:rsidP="004F1645">
      <w:r w:rsidRPr="002B2E75"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6"/>
        <w:gridCol w:w="1390"/>
        <w:gridCol w:w="1389"/>
        <w:gridCol w:w="1389"/>
        <w:gridCol w:w="1389"/>
        <w:gridCol w:w="1389"/>
      </w:tblGrid>
      <w:tr w:rsidR="004F1645" w:rsidRPr="002B2E75" w:rsidTr="00E32FA6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E32FA6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1645" w:rsidRPr="002B2E75" w:rsidRDefault="004F1645" w:rsidP="00E32FA6">
            <w:pPr>
              <w:pStyle w:val="TopHeader"/>
            </w:pPr>
            <w:r w:rsidRPr="002B2E75">
              <w:t>Bežné účtovné obdobie</w:t>
            </w:r>
          </w:p>
        </w:tc>
      </w:tr>
      <w:tr w:rsidR="004F1645" w:rsidRPr="002B2E75" w:rsidTr="00E32FA6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F1645" w:rsidRPr="002B2E75" w:rsidRDefault="004F1645" w:rsidP="00E32FA6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F1645" w:rsidRPr="002B2E75" w:rsidRDefault="004F1645" w:rsidP="00E32FA6">
            <w:pPr>
              <w:pStyle w:val="TopHeader"/>
            </w:pPr>
            <w:r w:rsidRPr="002B2E75">
              <w:t>Stav na začiatku účtovného obdobi</w:t>
            </w:r>
            <w:r>
              <w:t>a</w:t>
            </w:r>
            <w:r w:rsidRPr="002B2E75">
              <w:t xml:space="preserve">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F1645" w:rsidRPr="002B2E75" w:rsidRDefault="004F1645" w:rsidP="00E32FA6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F1645" w:rsidRPr="002B2E75" w:rsidRDefault="004F1645" w:rsidP="00E32FA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F1645" w:rsidRPr="002B2E75" w:rsidRDefault="004F1645" w:rsidP="00E32FA6">
            <w:pPr>
              <w:pStyle w:val="TopHeader"/>
            </w:pPr>
            <w:r w:rsidRPr="002B2E75"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F1645" w:rsidRPr="002B2E75" w:rsidRDefault="004F1645" w:rsidP="00E32FA6">
            <w:pPr>
              <w:pStyle w:val="TopHeader"/>
            </w:pPr>
            <w:r w:rsidRPr="002B2E75">
              <w:t>Stav na konci účtovného obdobia</w:t>
            </w:r>
          </w:p>
        </w:tc>
      </w:tr>
      <w:tr w:rsidR="004F1645" w:rsidRPr="002B2E75" w:rsidTr="00E32FA6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E32FA6">
            <w:pPr>
              <w:pStyle w:val="TopHeader"/>
            </w:pPr>
            <w:r w:rsidRPr="002B2E75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1645" w:rsidRPr="002B2E75" w:rsidRDefault="004F1645" w:rsidP="00E32FA6">
            <w:pPr>
              <w:pStyle w:val="TopHeader"/>
            </w:pPr>
            <w:r w:rsidRPr="002B2E75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E32FA6">
            <w:pPr>
              <w:pStyle w:val="TopHeader"/>
            </w:pPr>
            <w:r w:rsidRPr="002B2E75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E32FA6">
            <w:pPr>
              <w:pStyle w:val="TopHeader"/>
            </w:pPr>
            <w:r w:rsidRPr="002B2E75"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E32FA6">
            <w:pPr>
              <w:pStyle w:val="TopHeader"/>
            </w:pPr>
            <w:r w:rsidRPr="002B2E75"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1645" w:rsidRPr="002B2E75" w:rsidRDefault="004F1645" w:rsidP="00E32FA6">
            <w:pPr>
              <w:pStyle w:val="TopHeader"/>
            </w:pPr>
            <w:r w:rsidRPr="002B2E75">
              <w:t>f</w:t>
            </w:r>
          </w:p>
        </w:tc>
      </w:tr>
      <w:tr w:rsidR="004F1645" w:rsidRPr="002B2E75" w:rsidTr="00E32FA6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E32FA6">
            <w:r w:rsidRPr="002B2E75"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1645" w:rsidRPr="002B2E75" w:rsidRDefault="004F1645" w:rsidP="00E32FA6">
            <w:pPr>
              <w:jc w:val="center"/>
            </w:pPr>
            <w:r>
              <w:t>5000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1645" w:rsidRPr="002B2E75" w:rsidRDefault="004F1645" w:rsidP="00E32FA6">
            <w:pPr>
              <w:jc w:val="center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1645" w:rsidRPr="002B2E75" w:rsidRDefault="004F1645" w:rsidP="00E32FA6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1645" w:rsidRPr="002B2E75" w:rsidRDefault="004F1645" w:rsidP="00E32FA6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E32FA6">
            <w:pPr>
              <w:jc w:val="center"/>
            </w:pPr>
            <w:r>
              <w:t>5000</w:t>
            </w:r>
          </w:p>
        </w:tc>
      </w:tr>
      <w:tr w:rsidR="004F1645" w:rsidRPr="002B2E75" w:rsidTr="00E32FA6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E32FA6">
            <w:r w:rsidRPr="002B2E75"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1645" w:rsidRPr="002B2E75" w:rsidRDefault="004F1645" w:rsidP="00E32FA6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1645" w:rsidRPr="002B2E75" w:rsidRDefault="004F1645" w:rsidP="00E32FA6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1645" w:rsidRPr="002B2E75" w:rsidRDefault="004F1645" w:rsidP="00E32FA6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1645" w:rsidRPr="002B2E75" w:rsidRDefault="004F1645" w:rsidP="00E32FA6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E32FA6">
            <w:r w:rsidRPr="002B2E75">
              <w:t> </w:t>
            </w:r>
          </w:p>
        </w:tc>
      </w:tr>
      <w:tr w:rsidR="004F1645" w:rsidRPr="002B2E75" w:rsidTr="00E32FA6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E32FA6">
            <w:r w:rsidRPr="002B2E75"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F1645" w:rsidRPr="002B2E75" w:rsidRDefault="004F1645" w:rsidP="00E32FA6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F1645" w:rsidRPr="002B2E75" w:rsidRDefault="004F1645" w:rsidP="00E32FA6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F1645" w:rsidRPr="002B2E75" w:rsidRDefault="004F1645" w:rsidP="00E32FA6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F1645" w:rsidRPr="002B2E75" w:rsidRDefault="004F1645" w:rsidP="00E32FA6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E32FA6">
            <w:r w:rsidRPr="002B2E75">
              <w:t> </w:t>
            </w:r>
          </w:p>
        </w:tc>
      </w:tr>
      <w:tr w:rsidR="004F1645" w:rsidRPr="002B2E75" w:rsidTr="00E32FA6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E32FA6">
            <w:r w:rsidRPr="002B2E75"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1645" w:rsidRPr="002B2E75" w:rsidRDefault="004F1645" w:rsidP="00E32FA6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1645" w:rsidRPr="002B2E75" w:rsidRDefault="004F1645" w:rsidP="00E32FA6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1645" w:rsidRPr="002B2E75" w:rsidRDefault="004F1645" w:rsidP="00E32FA6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1645" w:rsidRPr="002B2E75" w:rsidRDefault="004F1645" w:rsidP="00E32FA6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E32FA6">
            <w:r w:rsidRPr="002B2E75">
              <w:t> </w:t>
            </w:r>
          </w:p>
        </w:tc>
      </w:tr>
      <w:tr w:rsidR="004F1645" w:rsidRPr="002B2E75" w:rsidTr="00E32FA6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E32FA6">
            <w:r w:rsidRPr="002B2E75"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1645" w:rsidRPr="002B2E75" w:rsidRDefault="004F1645" w:rsidP="00E32FA6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1645" w:rsidRPr="002B2E75" w:rsidRDefault="004F1645" w:rsidP="00E32FA6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1645" w:rsidRPr="002B2E75" w:rsidRDefault="004F1645" w:rsidP="00E32FA6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1645" w:rsidRPr="002B2E75" w:rsidRDefault="004F1645" w:rsidP="00E32FA6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E32FA6">
            <w:r w:rsidRPr="002B2E75">
              <w:t> </w:t>
            </w:r>
          </w:p>
        </w:tc>
      </w:tr>
      <w:tr w:rsidR="004F1645" w:rsidRPr="002B2E75" w:rsidTr="00E32FA6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E32FA6">
            <w:r w:rsidRPr="002B2E75"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1645" w:rsidRPr="002B2E75" w:rsidRDefault="004F1645" w:rsidP="00E32FA6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1645" w:rsidRPr="002B2E75" w:rsidRDefault="00E4305E" w:rsidP="00E4305E">
            <w:pPr>
              <w:jc w:val="center"/>
            </w:pPr>
            <w:r>
              <w:t>7153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1645" w:rsidRPr="002B2E75" w:rsidRDefault="004F1645" w:rsidP="00E32FA6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1645" w:rsidRPr="002B2E75" w:rsidRDefault="004F1645" w:rsidP="00E32FA6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E4305E" w:rsidP="00E4305E">
            <w:pPr>
              <w:jc w:val="center"/>
            </w:pPr>
            <w:r>
              <w:t>7153</w:t>
            </w:r>
          </w:p>
        </w:tc>
      </w:tr>
      <w:tr w:rsidR="004F1645" w:rsidRPr="002B2E75" w:rsidTr="00E32FA6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E32FA6">
            <w:r w:rsidRPr="002B2E75"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F1645" w:rsidRPr="002B2E75" w:rsidRDefault="004F1645" w:rsidP="00E32FA6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F1645" w:rsidRPr="002B2E75" w:rsidRDefault="004F1645" w:rsidP="00E32FA6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F1645" w:rsidRPr="002B2E75" w:rsidRDefault="004F1645" w:rsidP="00E32FA6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F1645" w:rsidRPr="002B2E75" w:rsidRDefault="004F1645" w:rsidP="00E32FA6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E32FA6">
            <w:r w:rsidRPr="002B2E75">
              <w:t> </w:t>
            </w:r>
          </w:p>
        </w:tc>
      </w:tr>
      <w:tr w:rsidR="004F1645" w:rsidRPr="002B2E75" w:rsidTr="00E32FA6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E32FA6">
            <w:r w:rsidRPr="002B2E75"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1645" w:rsidRPr="002B2E75" w:rsidRDefault="004F1645" w:rsidP="00E32FA6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1645" w:rsidRPr="002B2E75" w:rsidRDefault="004F1645" w:rsidP="00E32FA6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1645" w:rsidRPr="002B2E75" w:rsidRDefault="004F1645" w:rsidP="00E32FA6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1645" w:rsidRPr="002B2E75" w:rsidRDefault="004F1645" w:rsidP="00E32FA6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E32FA6">
            <w:r w:rsidRPr="002B2E75">
              <w:t> </w:t>
            </w:r>
          </w:p>
        </w:tc>
      </w:tr>
      <w:tr w:rsidR="004F1645" w:rsidRPr="002B2E75" w:rsidTr="00E32FA6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E32FA6">
            <w:r w:rsidRPr="002B2E75"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1645" w:rsidRPr="002B2E75" w:rsidRDefault="004F1645" w:rsidP="00E32FA6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1645" w:rsidRPr="002B2E75" w:rsidRDefault="004F1645" w:rsidP="00E32FA6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1645" w:rsidRPr="002B2E75" w:rsidRDefault="004F1645" w:rsidP="00E32FA6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1645" w:rsidRPr="002B2E75" w:rsidRDefault="004F1645" w:rsidP="00E32FA6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E32FA6">
            <w:r w:rsidRPr="002B2E75">
              <w:t> </w:t>
            </w:r>
          </w:p>
        </w:tc>
      </w:tr>
      <w:tr w:rsidR="004F1645" w:rsidRPr="002B2E75" w:rsidTr="00E32FA6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F1645" w:rsidRPr="002B2E75" w:rsidRDefault="004F1645" w:rsidP="00E32FA6">
            <w:r w:rsidRPr="002B2E75"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1645" w:rsidRPr="002B2E75" w:rsidRDefault="004F1645" w:rsidP="00E32FA6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1645" w:rsidRPr="002B2E75" w:rsidRDefault="004F1645" w:rsidP="00E32FA6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1645" w:rsidRPr="002B2E75" w:rsidRDefault="004F1645" w:rsidP="00E32FA6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1645" w:rsidRPr="002B2E75" w:rsidRDefault="004F1645" w:rsidP="00E32FA6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E32FA6">
            <w:pPr>
              <w:jc w:val="center"/>
            </w:pPr>
          </w:p>
        </w:tc>
      </w:tr>
      <w:tr w:rsidR="004F1645" w:rsidRPr="002B2E75" w:rsidTr="00E32FA6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E32FA6">
            <w:r w:rsidRPr="002B2E75"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F1645" w:rsidRPr="002B2E75" w:rsidRDefault="004F1645" w:rsidP="00E32FA6">
            <w:pPr>
              <w:jc w:val="center"/>
            </w:pPr>
            <w:r>
              <w:t>500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F1645" w:rsidRPr="002B2E75" w:rsidRDefault="004F1645" w:rsidP="00E32FA6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F1645" w:rsidRPr="002B2E75" w:rsidRDefault="004F1645" w:rsidP="00E32FA6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F1645" w:rsidRPr="002B2E75" w:rsidRDefault="004F1645" w:rsidP="00E32FA6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E32FA6">
            <w:pPr>
              <w:jc w:val="center"/>
            </w:pPr>
            <w:r>
              <w:t>500</w:t>
            </w:r>
          </w:p>
        </w:tc>
      </w:tr>
      <w:tr w:rsidR="004F1645" w:rsidRPr="002B2E75" w:rsidTr="00E32FA6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E32FA6">
            <w:r w:rsidRPr="002B2E75"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F1645" w:rsidRPr="002B2E75" w:rsidRDefault="004F1645" w:rsidP="00E32FA6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F1645" w:rsidRPr="002B2E75" w:rsidRDefault="004F1645" w:rsidP="00E32FA6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F1645" w:rsidRPr="002B2E75" w:rsidRDefault="004F1645" w:rsidP="00E32FA6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F1645" w:rsidRPr="002B2E75" w:rsidRDefault="004F1645" w:rsidP="00E32FA6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E32FA6">
            <w:pPr>
              <w:jc w:val="center"/>
            </w:pPr>
          </w:p>
        </w:tc>
      </w:tr>
      <w:tr w:rsidR="004F1645" w:rsidRPr="002B2E75" w:rsidTr="00E32FA6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E32FA6">
            <w:r w:rsidRPr="002B2E75"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1645" w:rsidRPr="002B2E75" w:rsidRDefault="004F1645" w:rsidP="00E32FA6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1645" w:rsidRPr="002B2E75" w:rsidRDefault="004F1645" w:rsidP="00E32FA6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1645" w:rsidRPr="002B2E75" w:rsidRDefault="004F1645" w:rsidP="00E32FA6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1645" w:rsidRPr="002B2E75" w:rsidRDefault="004F1645" w:rsidP="00E32FA6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E32FA6">
            <w:pPr>
              <w:jc w:val="center"/>
            </w:pPr>
          </w:p>
        </w:tc>
      </w:tr>
      <w:tr w:rsidR="004F1645" w:rsidRPr="002B2E75" w:rsidTr="00E32FA6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E32FA6">
            <w:r w:rsidRPr="002B2E75"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1645" w:rsidRPr="002B2E75" w:rsidRDefault="00E4305E" w:rsidP="00E32FA6">
            <w:pPr>
              <w:jc w:val="center"/>
            </w:pPr>
            <w:r>
              <w:t>52791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1645" w:rsidRPr="002B2E75" w:rsidRDefault="00E4305E" w:rsidP="00E32FA6">
            <w:pPr>
              <w:jc w:val="center"/>
            </w:pPr>
            <w:r>
              <w:t>17992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1645" w:rsidRPr="002B2E75" w:rsidRDefault="004F1645" w:rsidP="00E32FA6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1645" w:rsidRPr="002B2E75" w:rsidRDefault="004F1645" w:rsidP="00E32FA6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E4305E" w:rsidP="00E32FA6">
            <w:pPr>
              <w:jc w:val="center"/>
            </w:pPr>
            <w:r>
              <w:t>70783</w:t>
            </w:r>
          </w:p>
        </w:tc>
      </w:tr>
      <w:tr w:rsidR="004F1645" w:rsidRPr="002B2E75" w:rsidTr="00E32FA6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E32FA6">
            <w:r w:rsidRPr="002B2E75"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F1645" w:rsidRPr="002B2E75" w:rsidRDefault="004F1645" w:rsidP="00E32FA6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F1645" w:rsidRPr="002B2E75" w:rsidRDefault="004F1645" w:rsidP="00E32FA6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F1645" w:rsidRPr="002B2E75" w:rsidRDefault="004F1645" w:rsidP="00E32FA6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F1645" w:rsidRPr="002B2E75" w:rsidRDefault="004F1645" w:rsidP="00E32FA6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E32FA6">
            <w:pPr>
              <w:jc w:val="center"/>
            </w:pPr>
          </w:p>
        </w:tc>
      </w:tr>
      <w:tr w:rsidR="004F1645" w:rsidRPr="002B2E75" w:rsidTr="00E32FA6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E32FA6">
            <w:r w:rsidRPr="002B2E75"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1645" w:rsidRPr="002B2E75" w:rsidRDefault="00E4305E" w:rsidP="00E32FA6">
            <w:pPr>
              <w:jc w:val="center"/>
            </w:pPr>
            <w:r>
              <w:t>17992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1645" w:rsidRPr="002B2E75" w:rsidRDefault="00E4305E" w:rsidP="004139F0">
            <w:pPr>
              <w:jc w:val="center"/>
            </w:pPr>
            <w:r>
              <w:t>13</w:t>
            </w:r>
            <w:r w:rsidR="004139F0">
              <w:t>852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1645" w:rsidRPr="002B2E75" w:rsidRDefault="004F1645" w:rsidP="00E32FA6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1645" w:rsidRPr="002B2E75" w:rsidRDefault="00E4305E" w:rsidP="00E32FA6">
            <w:pPr>
              <w:jc w:val="center"/>
            </w:pPr>
            <w:r>
              <w:t>17992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E4305E" w:rsidP="004139F0">
            <w:pPr>
              <w:jc w:val="center"/>
            </w:pPr>
            <w:r>
              <w:t>13</w:t>
            </w:r>
            <w:r w:rsidR="004139F0">
              <w:t>852</w:t>
            </w:r>
          </w:p>
        </w:tc>
      </w:tr>
      <w:tr w:rsidR="004F1645" w:rsidRPr="002B2E75" w:rsidTr="00E32FA6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E32FA6">
            <w:r w:rsidRPr="002B2E75"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1645" w:rsidRPr="002B2E75" w:rsidRDefault="004F1645" w:rsidP="00E32FA6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1645" w:rsidRPr="002B2E75" w:rsidRDefault="004F1645" w:rsidP="00E32FA6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1645" w:rsidRPr="002B2E75" w:rsidRDefault="004F1645" w:rsidP="00E32FA6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1645" w:rsidRPr="002B2E75" w:rsidRDefault="004F1645" w:rsidP="00E32FA6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E32FA6">
            <w:pPr>
              <w:jc w:val="center"/>
            </w:pPr>
          </w:p>
        </w:tc>
      </w:tr>
      <w:tr w:rsidR="004F1645" w:rsidRPr="002B2E75" w:rsidTr="00E32FA6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E32FA6">
            <w:r w:rsidRPr="002B2E75"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1645" w:rsidRPr="002B2E75" w:rsidRDefault="004F1645" w:rsidP="00E32FA6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1645" w:rsidRPr="002B2E75" w:rsidRDefault="004F1645" w:rsidP="00E32FA6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1645" w:rsidRPr="002B2E75" w:rsidRDefault="004F1645" w:rsidP="00E32FA6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1645" w:rsidRPr="002B2E75" w:rsidRDefault="004F1645" w:rsidP="00E32FA6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E32FA6">
            <w:pPr>
              <w:jc w:val="center"/>
            </w:pPr>
          </w:p>
        </w:tc>
      </w:tr>
      <w:tr w:rsidR="004F1645" w:rsidRPr="002B2E75" w:rsidTr="00E32FA6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E32FA6">
            <w:r w:rsidRPr="002B2E75"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F1645" w:rsidRPr="002B2E75" w:rsidRDefault="004F1645" w:rsidP="00E32FA6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F1645" w:rsidRPr="002B2E75" w:rsidRDefault="004F1645" w:rsidP="00E32FA6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F1645" w:rsidRPr="002B2E75" w:rsidRDefault="004F1645" w:rsidP="00E32FA6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F1645" w:rsidRPr="002B2E75" w:rsidRDefault="004F1645" w:rsidP="00E32FA6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E32FA6">
            <w:pPr>
              <w:jc w:val="center"/>
            </w:pPr>
          </w:p>
        </w:tc>
      </w:tr>
    </w:tbl>
    <w:p w:rsidR="004F1645" w:rsidRPr="002B2E75" w:rsidRDefault="004F1645" w:rsidP="004F1645"/>
    <w:p w:rsidR="004F1645" w:rsidRPr="002B2E75" w:rsidRDefault="004F1645" w:rsidP="004F1645"/>
    <w:p w:rsidR="004F1645" w:rsidRPr="002B2E75" w:rsidRDefault="004F1645" w:rsidP="004F1645"/>
    <w:p w:rsidR="004F1645" w:rsidRPr="002B2E75" w:rsidRDefault="004F1645" w:rsidP="004F1645"/>
    <w:p w:rsidR="004F1645" w:rsidRPr="002B2E75" w:rsidRDefault="004F1645" w:rsidP="004F1645">
      <w:r w:rsidRPr="002B2E75">
        <w:lastRenderedPageBreak/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3"/>
        <w:gridCol w:w="1389"/>
        <w:gridCol w:w="1390"/>
        <w:gridCol w:w="1390"/>
        <w:gridCol w:w="1390"/>
        <w:gridCol w:w="1390"/>
      </w:tblGrid>
      <w:tr w:rsidR="004F1645" w:rsidRPr="002B2E75" w:rsidTr="00E4305E">
        <w:trPr>
          <w:trHeight w:val="396"/>
          <w:jc w:val="center"/>
        </w:trPr>
        <w:tc>
          <w:tcPr>
            <w:tcW w:w="209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E32FA6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6949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1645" w:rsidRPr="002B2E75" w:rsidRDefault="004F1645" w:rsidP="00E32FA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F1645" w:rsidRPr="002B2E75" w:rsidTr="00E4305E">
        <w:trPr>
          <w:jc w:val="center"/>
        </w:trPr>
        <w:tc>
          <w:tcPr>
            <w:tcW w:w="209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F1645" w:rsidRPr="002B2E75" w:rsidRDefault="004F1645" w:rsidP="00E32FA6">
            <w:pPr>
              <w:pStyle w:val="TopHeader"/>
            </w:pP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F1645" w:rsidRPr="002B2E75" w:rsidRDefault="004F1645" w:rsidP="00E32FA6">
            <w:pPr>
              <w:pStyle w:val="TopHeader"/>
            </w:pPr>
            <w:r w:rsidRPr="002B2E75">
              <w:t xml:space="preserve">Stav na začiatku účtovného obdobia  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F1645" w:rsidRPr="002B2E75" w:rsidRDefault="004F1645" w:rsidP="00E32FA6">
            <w:pPr>
              <w:pStyle w:val="TopHeader"/>
            </w:pPr>
            <w:r w:rsidRPr="002B2E75">
              <w:t>Prírastky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F1645" w:rsidRPr="002B2E75" w:rsidRDefault="004F1645" w:rsidP="00E32FA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F1645" w:rsidRPr="002B2E75" w:rsidRDefault="004F1645" w:rsidP="00E32FA6">
            <w:pPr>
              <w:pStyle w:val="TopHeader"/>
            </w:pPr>
            <w:r w:rsidRPr="002B2E75">
              <w:t>Presuny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F1645" w:rsidRPr="002B2E75" w:rsidRDefault="004F1645" w:rsidP="00E32FA6">
            <w:pPr>
              <w:pStyle w:val="TopHeader"/>
            </w:pPr>
            <w:r w:rsidRPr="002B2E75">
              <w:t>Stav na konci účtovného obdobia</w:t>
            </w:r>
          </w:p>
        </w:tc>
      </w:tr>
      <w:tr w:rsidR="004F1645" w:rsidRPr="002B2E75" w:rsidTr="00E4305E">
        <w:trPr>
          <w:trHeight w:val="330"/>
          <w:jc w:val="center"/>
        </w:trPr>
        <w:tc>
          <w:tcPr>
            <w:tcW w:w="20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E32FA6">
            <w:pPr>
              <w:pStyle w:val="TopHeader"/>
            </w:pPr>
            <w:r w:rsidRPr="002B2E75">
              <w:t>a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1645" w:rsidRPr="002B2E75" w:rsidRDefault="004F1645" w:rsidP="00E32FA6">
            <w:pPr>
              <w:pStyle w:val="TopHeader"/>
            </w:pPr>
            <w:r w:rsidRPr="002B2E75">
              <w:t>b</w:t>
            </w:r>
          </w:p>
        </w:tc>
        <w:tc>
          <w:tcPr>
            <w:tcW w:w="1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E32FA6">
            <w:pPr>
              <w:pStyle w:val="TopHeader"/>
            </w:pPr>
            <w:r w:rsidRPr="002B2E75">
              <w:t>c</w:t>
            </w:r>
          </w:p>
        </w:tc>
        <w:tc>
          <w:tcPr>
            <w:tcW w:w="1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E32FA6">
            <w:pPr>
              <w:pStyle w:val="TopHeader"/>
            </w:pPr>
            <w:r w:rsidRPr="002B2E75">
              <w:t>d</w:t>
            </w:r>
          </w:p>
        </w:tc>
        <w:tc>
          <w:tcPr>
            <w:tcW w:w="1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E32FA6">
            <w:pPr>
              <w:pStyle w:val="TopHeader"/>
            </w:pPr>
            <w:r w:rsidRPr="002B2E75">
              <w:t>e</w:t>
            </w:r>
          </w:p>
        </w:tc>
        <w:tc>
          <w:tcPr>
            <w:tcW w:w="1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1645" w:rsidRPr="002B2E75" w:rsidRDefault="004F1645" w:rsidP="00E32FA6">
            <w:pPr>
              <w:pStyle w:val="TopHeader"/>
            </w:pPr>
            <w:r w:rsidRPr="002B2E75">
              <w:t>f</w:t>
            </w:r>
          </w:p>
        </w:tc>
      </w:tr>
      <w:tr w:rsidR="004F1645" w:rsidRPr="002B2E75" w:rsidTr="00E4305E">
        <w:trPr>
          <w:trHeight w:val="330"/>
          <w:jc w:val="center"/>
        </w:trPr>
        <w:tc>
          <w:tcPr>
            <w:tcW w:w="20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E32FA6">
            <w:r w:rsidRPr="002B2E75">
              <w:t>Základné imanie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1645" w:rsidRPr="002B2E75" w:rsidRDefault="004F1645" w:rsidP="00E32FA6">
            <w:pPr>
              <w:jc w:val="center"/>
            </w:pPr>
            <w:r>
              <w:t>5000</w:t>
            </w:r>
          </w:p>
        </w:tc>
        <w:tc>
          <w:tcPr>
            <w:tcW w:w="139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1645" w:rsidRPr="002B2E75" w:rsidRDefault="004F1645" w:rsidP="00E32FA6">
            <w:pPr>
              <w:jc w:val="center"/>
            </w:pPr>
          </w:p>
        </w:tc>
        <w:tc>
          <w:tcPr>
            <w:tcW w:w="139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1645" w:rsidRPr="002B2E75" w:rsidRDefault="004F1645" w:rsidP="00E32FA6">
            <w:r w:rsidRPr="002B2E75">
              <w:t> </w:t>
            </w:r>
          </w:p>
        </w:tc>
        <w:tc>
          <w:tcPr>
            <w:tcW w:w="139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1645" w:rsidRPr="002B2E75" w:rsidRDefault="004F1645" w:rsidP="00E32FA6">
            <w:r w:rsidRPr="002B2E75">
              <w:t> </w:t>
            </w:r>
          </w:p>
        </w:tc>
        <w:tc>
          <w:tcPr>
            <w:tcW w:w="139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E32FA6">
            <w:pPr>
              <w:jc w:val="center"/>
            </w:pPr>
            <w:r>
              <w:t>5000</w:t>
            </w:r>
          </w:p>
        </w:tc>
      </w:tr>
      <w:tr w:rsidR="004F1645" w:rsidRPr="002B2E75" w:rsidTr="00E4305E">
        <w:trPr>
          <w:trHeight w:val="330"/>
          <w:jc w:val="center"/>
        </w:trPr>
        <w:tc>
          <w:tcPr>
            <w:tcW w:w="20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E32FA6">
            <w:r w:rsidRPr="002B2E75">
              <w:t>Vlastné akcie a vlastné obchodné podiely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1645" w:rsidRPr="002B2E75" w:rsidRDefault="004F1645" w:rsidP="00E32FA6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1645" w:rsidRPr="002B2E75" w:rsidRDefault="004F1645" w:rsidP="00E32FA6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1645" w:rsidRPr="002B2E75" w:rsidRDefault="004F1645" w:rsidP="00E32FA6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1645" w:rsidRPr="002B2E75" w:rsidRDefault="004F1645" w:rsidP="00E32FA6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E32FA6">
            <w:r w:rsidRPr="002B2E75">
              <w:t> </w:t>
            </w:r>
          </w:p>
        </w:tc>
      </w:tr>
      <w:tr w:rsidR="004F1645" w:rsidRPr="002B2E75" w:rsidTr="00E4305E">
        <w:trPr>
          <w:trHeight w:val="330"/>
          <w:jc w:val="center"/>
        </w:trPr>
        <w:tc>
          <w:tcPr>
            <w:tcW w:w="20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E32FA6">
            <w:r w:rsidRPr="002B2E75">
              <w:t>Zmena základného imania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F1645" w:rsidRPr="002B2E75" w:rsidRDefault="004F1645" w:rsidP="00E32FA6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F1645" w:rsidRPr="002B2E75" w:rsidRDefault="004F1645" w:rsidP="00E32FA6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F1645" w:rsidRPr="002B2E75" w:rsidRDefault="004F1645" w:rsidP="00E32FA6"/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F1645" w:rsidRPr="002B2E75" w:rsidRDefault="004F1645" w:rsidP="00E32FA6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E32FA6">
            <w:r w:rsidRPr="002B2E75">
              <w:t> </w:t>
            </w:r>
          </w:p>
        </w:tc>
      </w:tr>
      <w:tr w:rsidR="004F1645" w:rsidRPr="002B2E75" w:rsidTr="00E4305E">
        <w:trPr>
          <w:trHeight w:val="330"/>
          <w:jc w:val="center"/>
        </w:trPr>
        <w:tc>
          <w:tcPr>
            <w:tcW w:w="20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E32FA6">
            <w:r w:rsidRPr="002B2E75">
              <w:t>Pohľadávky za upísané vlastné imanie</w:t>
            </w:r>
          </w:p>
        </w:tc>
        <w:tc>
          <w:tcPr>
            <w:tcW w:w="138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1645" w:rsidRPr="002B2E75" w:rsidRDefault="004F1645" w:rsidP="00E32FA6">
            <w:r w:rsidRPr="002B2E75"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1645" w:rsidRPr="002B2E75" w:rsidRDefault="004F1645" w:rsidP="00E32FA6">
            <w:r w:rsidRPr="002B2E75"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1645" w:rsidRPr="002B2E75" w:rsidRDefault="004F1645" w:rsidP="00E32FA6">
            <w:r w:rsidRPr="002B2E75"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1645" w:rsidRPr="002B2E75" w:rsidRDefault="004F1645" w:rsidP="00E32FA6">
            <w:r w:rsidRPr="002B2E75"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E32FA6">
            <w:r w:rsidRPr="002B2E75">
              <w:t> </w:t>
            </w:r>
          </w:p>
        </w:tc>
      </w:tr>
      <w:tr w:rsidR="004F1645" w:rsidRPr="002B2E75" w:rsidTr="00E4305E">
        <w:trPr>
          <w:trHeight w:val="330"/>
          <w:jc w:val="center"/>
        </w:trPr>
        <w:tc>
          <w:tcPr>
            <w:tcW w:w="209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E32FA6">
            <w:r w:rsidRPr="002B2E75">
              <w:t>Emisné ážio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1645" w:rsidRPr="002B2E75" w:rsidRDefault="004F1645" w:rsidP="00E32FA6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1645" w:rsidRPr="002B2E75" w:rsidRDefault="004F1645" w:rsidP="00E32FA6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1645" w:rsidRPr="002B2E75" w:rsidRDefault="004F1645" w:rsidP="00E32FA6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1645" w:rsidRPr="002B2E75" w:rsidRDefault="004F1645" w:rsidP="00E32FA6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E32FA6">
            <w:r w:rsidRPr="002B2E75">
              <w:t> </w:t>
            </w:r>
          </w:p>
        </w:tc>
      </w:tr>
      <w:tr w:rsidR="004F1645" w:rsidRPr="002B2E75" w:rsidTr="00E4305E">
        <w:trPr>
          <w:trHeight w:val="330"/>
          <w:jc w:val="center"/>
        </w:trPr>
        <w:tc>
          <w:tcPr>
            <w:tcW w:w="209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E32FA6">
            <w:r w:rsidRPr="002B2E75">
              <w:t>Ostatné kapitálové fondy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1645" w:rsidRPr="002B2E75" w:rsidRDefault="004F1645" w:rsidP="00E32FA6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1645" w:rsidRPr="002B2E75" w:rsidRDefault="004F1645" w:rsidP="00E32FA6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1645" w:rsidRPr="002B2E75" w:rsidRDefault="004F1645" w:rsidP="00E32FA6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1645" w:rsidRPr="002B2E75" w:rsidRDefault="004F1645" w:rsidP="00E32FA6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E32FA6">
            <w:r w:rsidRPr="002B2E75">
              <w:t> </w:t>
            </w:r>
          </w:p>
        </w:tc>
      </w:tr>
      <w:tr w:rsidR="004F1645" w:rsidRPr="002B2E75" w:rsidTr="00E4305E">
        <w:trPr>
          <w:trHeight w:val="330"/>
          <w:jc w:val="center"/>
        </w:trPr>
        <w:tc>
          <w:tcPr>
            <w:tcW w:w="20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E32FA6">
            <w:r w:rsidRPr="002B2E75">
              <w:t>Zákonný rezervný fond (nedeliteľný fond) z kapitálových vkladov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F1645" w:rsidRPr="002B2E75" w:rsidRDefault="004F1645" w:rsidP="00E32FA6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F1645" w:rsidRPr="002B2E75" w:rsidRDefault="004F1645" w:rsidP="00E32FA6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F1645" w:rsidRPr="002B2E75" w:rsidRDefault="004F1645" w:rsidP="00E32FA6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F1645" w:rsidRPr="002B2E75" w:rsidRDefault="004F1645" w:rsidP="00E32FA6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E32FA6">
            <w:r w:rsidRPr="002B2E75">
              <w:t> </w:t>
            </w:r>
          </w:p>
        </w:tc>
      </w:tr>
      <w:tr w:rsidR="004F1645" w:rsidRPr="002B2E75" w:rsidTr="00E4305E">
        <w:trPr>
          <w:trHeight w:val="330"/>
          <w:jc w:val="center"/>
        </w:trPr>
        <w:tc>
          <w:tcPr>
            <w:tcW w:w="20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E32FA6">
            <w:r w:rsidRPr="002B2E75">
              <w:t>Oceňovacie rozdiely z precenenia majetku a záväzkov</w:t>
            </w:r>
          </w:p>
        </w:tc>
        <w:tc>
          <w:tcPr>
            <w:tcW w:w="138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1645" w:rsidRPr="002B2E75" w:rsidRDefault="004F1645" w:rsidP="00E32FA6">
            <w:r w:rsidRPr="002B2E75"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1645" w:rsidRPr="002B2E75" w:rsidRDefault="004F1645" w:rsidP="00E32FA6">
            <w:r w:rsidRPr="002B2E75"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1645" w:rsidRPr="002B2E75" w:rsidRDefault="004F1645" w:rsidP="00E32FA6">
            <w:r w:rsidRPr="002B2E75"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1645" w:rsidRPr="002B2E75" w:rsidRDefault="004F1645" w:rsidP="00E32FA6">
            <w:r w:rsidRPr="002B2E75"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E32FA6">
            <w:r w:rsidRPr="002B2E75">
              <w:t> </w:t>
            </w:r>
          </w:p>
        </w:tc>
      </w:tr>
      <w:tr w:rsidR="004F1645" w:rsidRPr="002B2E75" w:rsidTr="00E4305E">
        <w:trPr>
          <w:trHeight w:val="330"/>
          <w:jc w:val="center"/>
        </w:trPr>
        <w:tc>
          <w:tcPr>
            <w:tcW w:w="20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E32FA6">
            <w:r w:rsidRPr="002B2E75">
              <w:t>Oceňovacie rozdiely z kapitálových účastín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1645" w:rsidRPr="002B2E75" w:rsidRDefault="004F1645" w:rsidP="00E32FA6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1645" w:rsidRPr="002B2E75" w:rsidRDefault="004F1645" w:rsidP="00E32FA6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1645" w:rsidRPr="002B2E75" w:rsidRDefault="004F1645" w:rsidP="00E32FA6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1645" w:rsidRPr="002B2E75" w:rsidRDefault="004F1645" w:rsidP="00E32FA6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E32FA6">
            <w:r w:rsidRPr="002B2E75">
              <w:t> </w:t>
            </w:r>
          </w:p>
        </w:tc>
      </w:tr>
      <w:tr w:rsidR="004F1645" w:rsidRPr="002B2E75" w:rsidTr="00E4305E">
        <w:trPr>
          <w:trHeight w:val="660"/>
          <w:jc w:val="center"/>
        </w:trPr>
        <w:tc>
          <w:tcPr>
            <w:tcW w:w="20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F1645" w:rsidRPr="002B2E75" w:rsidRDefault="004F1645" w:rsidP="00E32FA6">
            <w:r w:rsidRPr="002B2E75">
              <w:t>Oceňovacie rozdiely z precenenia pri zlúčení, splynutí a rozdelení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1645" w:rsidRPr="002B2E75" w:rsidRDefault="004F1645" w:rsidP="00E32FA6">
            <w:pPr>
              <w:jc w:val="center"/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1645" w:rsidRPr="002B2E75" w:rsidRDefault="004F1645" w:rsidP="00E32FA6">
            <w:pPr>
              <w:jc w:val="center"/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1645" w:rsidRPr="002B2E75" w:rsidRDefault="004F1645" w:rsidP="00E32FA6">
            <w:pPr>
              <w:jc w:val="center"/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1645" w:rsidRPr="002B2E75" w:rsidRDefault="004F1645" w:rsidP="00E32FA6">
            <w:pPr>
              <w:jc w:val="center"/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E32FA6">
            <w:pPr>
              <w:jc w:val="center"/>
            </w:pPr>
          </w:p>
        </w:tc>
      </w:tr>
      <w:tr w:rsidR="00E4305E" w:rsidRPr="002B2E75" w:rsidTr="00E4305E">
        <w:trPr>
          <w:trHeight w:val="330"/>
          <w:jc w:val="center"/>
        </w:trPr>
        <w:tc>
          <w:tcPr>
            <w:tcW w:w="20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Zákonný rezervný fond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4305E" w:rsidRPr="002B2E75" w:rsidRDefault="00E4305E" w:rsidP="00E4305E">
            <w:pPr>
              <w:jc w:val="center"/>
            </w:pPr>
            <w:r>
              <w:t>500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4305E" w:rsidRPr="002B2E75" w:rsidRDefault="00E4305E" w:rsidP="00E4305E">
            <w:pPr>
              <w:jc w:val="center"/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4305E" w:rsidRPr="002B2E75" w:rsidRDefault="00E4305E" w:rsidP="00E4305E">
            <w:pPr>
              <w:jc w:val="center"/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4305E" w:rsidRPr="002B2E75" w:rsidRDefault="00E4305E" w:rsidP="00E4305E">
            <w:pPr>
              <w:jc w:val="center"/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pPr>
              <w:jc w:val="center"/>
            </w:pPr>
            <w:r>
              <w:t>500</w:t>
            </w:r>
          </w:p>
        </w:tc>
      </w:tr>
      <w:tr w:rsidR="00E4305E" w:rsidRPr="002B2E75" w:rsidTr="00E4305E">
        <w:trPr>
          <w:trHeight w:val="330"/>
          <w:jc w:val="center"/>
        </w:trPr>
        <w:tc>
          <w:tcPr>
            <w:tcW w:w="20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Nedeliteľný fond</w:t>
            </w:r>
          </w:p>
        </w:tc>
        <w:tc>
          <w:tcPr>
            <w:tcW w:w="13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4305E" w:rsidRPr="002B2E75" w:rsidRDefault="00E4305E" w:rsidP="00E4305E">
            <w:pPr>
              <w:jc w:val="center"/>
            </w:pP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4305E" w:rsidRPr="002B2E75" w:rsidRDefault="00E4305E" w:rsidP="00E4305E">
            <w:pPr>
              <w:jc w:val="center"/>
            </w:pP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4305E" w:rsidRPr="002B2E75" w:rsidRDefault="00E4305E" w:rsidP="00E4305E">
            <w:pPr>
              <w:jc w:val="center"/>
            </w:pP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4305E" w:rsidRPr="002B2E75" w:rsidRDefault="00E4305E" w:rsidP="00E4305E">
            <w:pPr>
              <w:jc w:val="center"/>
            </w:pP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pPr>
              <w:jc w:val="center"/>
            </w:pPr>
          </w:p>
        </w:tc>
      </w:tr>
      <w:tr w:rsidR="00E4305E" w:rsidRPr="002B2E75" w:rsidTr="00E4305E">
        <w:trPr>
          <w:trHeight w:val="330"/>
          <w:jc w:val="center"/>
        </w:trPr>
        <w:tc>
          <w:tcPr>
            <w:tcW w:w="209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Štatutárne fondy a ostatné fondy</w:t>
            </w:r>
          </w:p>
        </w:tc>
        <w:tc>
          <w:tcPr>
            <w:tcW w:w="138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305E" w:rsidRPr="002B2E75" w:rsidRDefault="00E4305E" w:rsidP="00E4305E">
            <w:pPr>
              <w:jc w:val="center"/>
            </w:pP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305E" w:rsidRPr="002B2E75" w:rsidRDefault="00E4305E" w:rsidP="00E4305E">
            <w:pPr>
              <w:jc w:val="center"/>
            </w:pP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305E" w:rsidRPr="002B2E75" w:rsidRDefault="00E4305E" w:rsidP="00E4305E">
            <w:pPr>
              <w:jc w:val="center"/>
            </w:pP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305E" w:rsidRPr="002B2E75" w:rsidRDefault="00E4305E" w:rsidP="00E4305E">
            <w:pPr>
              <w:jc w:val="center"/>
            </w:pP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pPr>
              <w:jc w:val="center"/>
            </w:pPr>
          </w:p>
        </w:tc>
      </w:tr>
      <w:tr w:rsidR="00E4305E" w:rsidRPr="002B2E75" w:rsidTr="00E4305E">
        <w:trPr>
          <w:trHeight w:val="330"/>
          <w:jc w:val="center"/>
        </w:trPr>
        <w:tc>
          <w:tcPr>
            <w:tcW w:w="209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Nerozdelený zisk minulých rokov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305E" w:rsidRPr="002B2E75" w:rsidRDefault="00E4305E" w:rsidP="00E4305E">
            <w:pPr>
              <w:jc w:val="center"/>
            </w:pPr>
            <w:r>
              <w:t>39345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305E" w:rsidRPr="002B2E75" w:rsidRDefault="00E4305E" w:rsidP="00E4305E">
            <w:pPr>
              <w:jc w:val="center"/>
            </w:pPr>
            <w:r>
              <w:t>13446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305E" w:rsidRPr="002B2E75" w:rsidRDefault="00E4305E" w:rsidP="00E4305E">
            <w:pPr>
              <w:jc w:val="center"/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305E" w:rsidRPr="002B2E75" w:rsidRDefault="00E4305E" w:rsidP="00E4305E">
            <w:pPr>
              <w:jc w:val="center"/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pPr>
              <w:jc w:val="center"/>
            </w:pPr>
            <w:r>
              <w:t>52791</w:t>
            </w:r>
          </w:p>
        </w:tc>
      </w:tr>
      <w:tr w:rsidR="00E4305E" w:rsidRPr="002B2E75" w:rsidTr="00E4305E">
        <w:trPr>
          <w:trHeight w:val="330"/>
          <w:jc w:val="center"/>
        </w:trPr>
        <w:tc>
          <w:tcPr>
            <w:tcW w:w="209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Neuhradená strata minulých rokov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4305E" w:rsidRPr="002B2E75" w:rsidRDefault="00E4305E" w:rsidP="00E4305E">
            <w:pPr>
              <w:jc w:val="center"/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4305E" w:rsidRPr="002B2E75" w:rsidRDefault="00E4305E" w:rsidP="00E4305E">
            <w:pPr>
              <w:jc w:val="center"/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4305E" w:rsidRPr="002B2E75" w:rsidRDefault="00E4305E" w:rsidP="00E4305E">
            <w:pPr>
              <w:jc w:val="center"/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4305E" w:rsidRPr="002B2E75" w:rsidRDefault="00E4305E" w:rsidP="00E4305E">
            <w:pPr>
              <w:jc w:val="center"/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pPr>
              <w:jc w:val="center"/>
            </w:pPr>
          </w:p>
        </w:tc>
      </w:tr>
      <w:tr w:rsidR="00E4305E" w:rsidRPr="002B2E75" w:rsidTr="00E4305E">
        <w:trPr>
          <w:trHeight w:val="330"/>
          <w:jc w:val="center"/>
        </w:trPr>
        <w:tc>
          <w:tcPr>
            <w:tcW w:w="209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Výsledok hospodárenia bežného účtovného obdobia</w:t>
            </w:r>
          </w:p>
        </w:tc>
        <w:tc>
          <w:tcPr>
            <w:tcW w:w="138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305E" w:rsidRPr="002B2E75" w:rsidRDefault="00E4305E" w:rsidP="00E4305E">
            <w:pPr>
              <w:jc w:val="center"/>
            </w:pPr>
            <w:r>
              <w:t>13446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305E" w:rsidRPr="002B2E75" w:rsidRDefault="00E4305E" w:rsidP="00E4305E">
            <w:pPr>
              <w:jc w:val="center"/>
            </w:pPr>
            <w:r>
              <w:t>17992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305E" w:rsidRPr="002B2E75" w:rsidRDefault="00E4305E" w:rsidP="00E4305E">
            <w:pPr>
              <w:jc w:val="center"/>
            </w:pP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305E" w:rsidRPr="002B2E75" w:rsidRDefault="00E4305E" w:rsidP="00E4305E">
            <w:pPr>
              <w:jc w:val="center"/>
            </w:pPr>
            <w:r>
              <w:t>13446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pPr>
              <w:jc w:val="center"/>
            </w:pPr>
            <w:r>
              <w:t>17992</w:t>
            </w:r>
          </w:p>
        </w:tc>
      </w:tr>
      <w:tr w:rsidR="00E4305E" w:rsidRPr="002B2E75" w:rsidTr="00E4305E">
        <w:trPr>
          <w:trHeight w:val="330"/>
          <w:jc w:val="center"/>
        </w:trPr>
        <w:tc>
          <w:tcPr>
            <w:tcW w:w="20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Vyplatené dividendy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305E" w:rsidRPr="002B2E75" w:rsidRDefault="00E4305E" w:rsidP="00E4305E">
            <w:pPr>
              <w:jc w:val="center"/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305E" w:rsidRPr="002B2E75" w:rsidRDefault="00E4305E" w:rsidP="00E4305E">
            <w:pPr>
              <w:jc w:val="center"/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305E" w:rsidRPr="002B2E75" w:rsidRDefault="00E4305E" w:rsidP="00E4305E">
            <w:pPr>
              <w:jc w:val="center"/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305E" w:rsidRPr="002B2E75" w:rsidRDefault="00E4305E" w:rsidP="00E4305E">
            <w:pPr>
              <w:jc w:val="center"/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pPr>
              <w:jc w:val="center"/>
            </w:pPr>
          </w:p>
        </w:tc>
      </w:tr>
      <w:tr w:rsidR="00E4305E" w:rsidRPr="002B2E75" w:rsidTr="00E4305E">
        <w:trPr>
          <w:trHeight w:val="330"/>
          <w:jc w:val="center"/>
        </w:trPr>
        <w:tc>
          <w:tcPr>
            <w:tcW w:w="20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Ostatné položky vlastného imania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305E" w:rsidRPr="002B2E75" w:rsidRDefault="00E4305E" w:rsidP="00E4305E">
            <w:pPr>
              <w:jc w:val="center"/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305E" w:rsidRPr="002B2E75" w:rsidRDefault="00E4305E" w:rsidP="00E4305E">
            <w:pPr>
              <w:jc w:val="center"/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305E" w:rsidRPr="002B2E75" w:rsidRDefault="00E4305E" w:rsidP="00E4305E">
            <w:pPr>
              <w:jc w:val="center"/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305E" w:rsidRPr="002B2E75" w:rsidRDefault="00E4305E" w:rsidP="00E4305E">
            <w:pPr>
              <w:jc w:val="center"/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pPr>
              <w:jc w:val="center"/>
            </w:pPr>
          </w:p>
        </w:tc>
      </w:tr>
      <w:tr w:rsidR="00E4305E" w:rsidRPr="002B2E75" w:rsidTr="00E4305E">
        <w:trPr>
          <w:trHeight w:val="345"/>
          <w:jc w:val="center"/>
        </w:trPr>
        <w:tc>
          <w:tcPr>
            <w:tcW w:w="20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Účet 491 - Vlastné imanie fyzickej osoby - podnikateľa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4305E" w:rsidRPr="002B2E75" w:rsidRDefault="00E4305E" w:rsidP="00E4305E">
            <w:pPr>
              <w:jc w:val="center"/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4305E" w:rsidRPr="002B2E75" w:rsidRDefault="00E4305E" w:rsidP="00E4305E">
            <w:pPr>
              <w:jc w:val="center"/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4305E" w:rsidRPr="002B2E75" w:rsidRDefault="00E4305E" w:rsidP="00E4305E">
            <w:pPr>
              <w:jc w:val="center"/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4305E" w:rsidRPr="002B2E75" w:rsidRDefault="00E4305E" w:rsidP="00E4305E">
            <w:pPr>
              <w:jc w:val="center"/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pPr>
              <w:jc w:val="center"/>
            </w:pPr>
          </w:p>
        </w:tc>
      </w:tr>
    </w:tbl>
    <w:p w:rsidR="004F1645" w:rsidRDefault="004F1645"/>
    <w:p w:rsidR="004F1645" w:rsidRDefault="004F1645"/>
    <w:p w:rsidR="004F1645" w:rsidRDefault="004F1645"/>
    <w:p w:rsidR="004F1645" w:rsidRDefault="004F1645"/>
    <w:p w:rsidR="004F1645" w:rsidRDefault="004F1645"/>
    <w:p w:rsidR="004F1645" w:rsidRDefault="004F1645"/>
    <w:p w:rsidR="004F1645" w:rsidRDefault="004F1645"/>
    <w:p w:rsidR="004F1645" w:rsidRPr="002B2E75" w:rsidRDefault="004F1645" w:rsidP="004F1645">
      <w:pPr>
        <w:pStyle w:val="Nzov"/>
        <w:spacing w:before="0" w:beforeAutospacing="0" w:after="60"/>
        <w:jc w:val="left"/>
      </w:pPr>
      <w:r w:rsidRPr="002B2E75">
        <w:t xml:space="preserve">48. Informácie k časti S. prílohy č. 3 o prehľade peňažných tokov pri použití priamej metódy 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148"/>
        <w:gridCol w:w="5046"/>
        <w:gridCol w:w="1263"/>
        <w:gridCol w:w="1585"/>
      </w:tblGrid>
      <w:tr w:rsidR="004F1645" w:rsidRPr="002B2E75" w:rsidTr="00E4305E">
        <w:trPr>
          <w:trHeight w:val="300"/>
          <w:tblHeader/>
          <w:jc w:val="center"/>
        </w:trPr>
        <w:tc>
          <w:tcPr>
            <w:tcW w:w="11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1645" w:rsidRPr="002B2E75" w:rsidRDefault="004F1645" w:rsidP="00E32FA6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04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1645" w:rsidRPr="002B2E75" w:rsidRDefault="004F1645" w:rsidP="00E32FA6">
            <w:pPr>
              <w:pStyle w:val="TopHeader"/>
            </w:pPr>
            <w:r w:rsidRPr="002B2E75">
              <w:t>Obsah položky</w:t>
            </w:r>
          </w:p>
        </w:tc>
        <w:tc>
          <w:tcPr>
            <w:tcW w:w="126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1645" w:rsidRPr="002B2E75" w:rsidRDefault="004F1645" w:rsidP="00E32FA6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58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1645" w:rsidRPr="002B2E75" w:rsidRDefault="004F1645" w:rsidP="00E32FA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F1645" w:rsidRPr="002B2E75" w:rsidTr="00E4305E">
        <w:trPr>
          <w:trHeight w:val="315"/>
          <w:tblHeader/>
          <w:jc w:val="center"/>
        </w:trPr>
        <w:tc>
          <w:tcPr>
            <w:tcW w:w="114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1645" w:rsidRPr="002B2E75" w:rsidRDefault="004F1645" w:rsidP="00E32FA6">
            <w:pPr>
              <w:rPr>
                <w:b/>
                <w:bCs/>
              </w:rPr>
            </w:pPr>
          </w:p>
        </w:tc>
        <w:tc>
          <w:tcPr>
            <w:tcW w:w="504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1645" w:rsidRPr="002B2E75" w:rsidRDefault="004F1645" w:rsidP="00E32FA6">
            <w:pPr>
              <w:rPr>
                <w:b/>
                <w:bCs/>
              </w:rPr>
            </w:pPr>
          </w:p>
        </w:tc>
        <w:tc>
          <w:tcPr>
            <w:tcW w:w="126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1645" w:rsidRPr="002B2E75" w:rsidRDefault="004F1645" w:rsidP="00E32FA6">
            <w:pPr>
              <w:rPr>
                <w:b/>
                <w:bCs/>
              </w:rPr>
            </w:pPr>
          </w:p>
        </w:tc>
        <w:tc>
          <w:tcPr>
            <w:tcW w:w="158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1645" w:rsidRPr="002B2E75" w:rsidRDefault="004F1645" w:rsidP="00E32FA6">
            <w:pPr>
              <w:rPr>
                <w:b/>
                <w:bCs/>
              </w:rPr>
            </w:pPr>
          </w:p>
        </w:tc>
      </w:tr>
      <w:tr w:rsidR="004F1645" w:rsidRPr="002B2E75" w:rsidTr="00E4305E">
        <w:trPr>
          <w:trHeight w:val="266"/>
          <w:jc w:val="center"/>
        </w:trPr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E32FA6"/>
        </w:tc>
        <w:tc>
          <w:tcPr>
            <w:tcW w:w="504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E32FA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Peňažné toky z prevádzkovej činnosti</w:t>
            </w: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E32FA6">
            <w:r w:rsidRPr="002B2E75">
              <w:t> </w:t>
            </w:r>
          </w:p>
        </w:tc>
        <w:tc>
          <w:tcPr>
            <w:tcW w:w="158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E32FA6">
            <w:r w:rsidRPr="002B2E75">
              <w:t> </w:t>
            </w:r>
          </w:p>
        </w:tc>
      </w:tr>
      <w:tr w:rsidR="004F1645" w:rsidRPr="002B2E75" w:rsidTr="00E4305E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E32FA6">
            <w:r w:rsidRPr="002B2E75">
              <w:t xml:space="preserve">A. 1. 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E32FA6">
            <w:r w:rsidRPr="002B2E75">
              <w:t xml:space="preserve">Príjmy z predaja tovaru  (+)  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E32FA6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E32FA6">
            <w:r w:rsidRPr="002B2E75">
              <w:t> </w:t>
            </w:r>
          </w:p>
        </w:tc>
      </w:tr>
      <w:tr w:rsidR="004F1645" w:rsidRPr="002B2E75" w:rsidTr="00E4305E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E32FA6">
            <w:r w:rsidRPr="002B2E75">
              <w:t>A. 2.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E32FA6">
            <w:r w:rsidRPr="002B2E75">
              <w:t>Výdavky na nákup tovaru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E32FA6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1645" w:rsidRPr="002B2E75" w:rsidRDefault="004F1645" w:rsidP="00E32FA6">
            <w:r w:rsidRPr="002B2E75">
              <w:t> </w:t>
            </w:r>
          </w:p>
        </w:tc>
      </w:tr>
      <w:tr w:rsidR="00E4305E" w:rsidRPr="002B2E75" w:rsidTr="00E4305E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A. 3.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Príjmy z predaja vlastných výrobkov (+)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4139F0" w:rsidP="00E4305E">
            <w:pPr>
              <w:jc w:val="center"/>
            </w:pPr>
            <w:r>
              <w:t>45083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pPr>
              <w:jc w:val="center"/>
            </w:pPr>
            <w:r>
              <w:t>24680</w:t>
            </w:r>
          </w:p>
        </w:tc>
      </w:tr>
      <w:tr w:rsidR="00E4305E" w:rsidRPr="002B2E75" w:rsidTr="00E4305E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A. 4.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Príjmy z predaja služieb (+)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pPr>
              <w:jc w:val="center"/>
            </w:pP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pPr>
              <w:jc w:val="center"/>
            </w:pPr>
          </w:p>
        </w:tc>
      </w:tr>
      <w:tr w:rsidR="00E4305E" w:rsidRPr="002B2E75" w:rsidTr="00E4305E">
        <w:trPr>
          <w:trHeight w:val="543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A. 5.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4305E" w:rsidRPr="002B2E75" w:rsidRDefault="00E4305E" w:rsidP="00E4305E">
            <w:r w:rsidRPr="002B2E75">
              <w:t>Výdavky na obstaranie materiálu, energie a ostatných neskladovateľných dodávok 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 </w:t>
            </w:r>
          </w:p>
        </w:tc>
      </w:tr>
      <w:tr w:rsidR="00E4305E" w:rsidRPr="002B2E75" w:rsidTr="00E4305E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A. 6.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Výdavky na služby 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4139F0" w:rsidP="00E4305E">
            <w:pPr>
              <w:jc w:val="center"/>
            </w:pPr>
            <w:r>
              <w:t>27401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pPr>
              <w:jc w:val="center"/>
            </w:pPr>
            <w:r>
              <w:t>1809</w:t>
            </w:r>
          </w:p>
        </w:tc>
      </w:tr>
      <w:tr w:rsidR="00E4305E" w:rsidRPr="002B2E75" w:rsidTr="00E4305E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A. 7.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Výdavky na osobné náklady 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pPr>
              <w:jc w:val="center"/>
            </w:pP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pPr>
              <w:jc w:val="center"/>
            </w:pPr>
          </w:p>
        </w:tc>
      </w:tr>
      <w:tr w:rsidR="00E4305E" w:rsidRPr="002B2E75" w:rsidTr="00E4305E">
        <w:trPr>
          <w:trHeight w:val="571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A. 8.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4305E" w:rsidRPr="002B2E75" w:rsidRDefault="00E4305E" w:rsidP="00E4305E">
            <w:r w:rsidRPr="002B2E75">
              <w:t>Výdavky na dane a poplatky, s výnimkou výdavkov na daň z príjmov účtovnej  jednotky 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pPr>
              <w:jc w:val="center"/>
            </w:pPr>
            <w:bookmarkStart w:id="0" w:name="_GoBack"/>
            <w:bookmarkEnd w:id="0"/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pPr>
              <w:jc w:val="center"/>
            </w:pPr>
          </w:p>
        </w:tc>
      </w:tr>
      <w:tr w:rsidR="00E4305E" w:rsidRPr="002B2E75" w:rsidTr="00E4305E">
        <w:trPr>
          <w:trHeight w:val="404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A.</w:t>
            </w:r>
            <w:r>
              <w:t xml:space="preserve"> </w:t>
            </w:r>
            <w:r w:rsidRPr="002B2E75">
              <w:t>9.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4305E" w:rsidRPr="002B2E75" w:rsidRDefault="00E4305E" w:rsidP="00E4305E">
            <w:r w:rsidRPr="002B2E75">
              <w:t>Príjmy z predaja cenných papierov určených na predaj alebo na obchodovanie (+)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 </w:t>
            </w:r>
          </w:p>
        </w:tc>
      </w:tr>
      <w:tr w:rsidR="00E4305E" w:rsidRPr="002B2E75" w:rsidTr="00E4305E">
        <w:trPr>
          <w:trHeight w:val="415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A.</w:t>
            </w:r>
            <w:r>
              <w:t xml:space="preserve"> </w:t>
            </w:r>
            <w:r w:rsidRPr="002B2E75">
              <w:t>10.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Výdavky na nákup cenných papierov určených na predaj alebo na obchodovanie  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 </w:t>
            </w:r>
          </w:p>
        </w:tc>
      </w:tr>
      <w:tr w:rsidR="00E4305E" w:rsidRPr="002B2E75" w:rsidTr="00E4305E">
        <w:trPr>
          <w:trHeight w:val="543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A. 11.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Príjmy z uzatvorených zmlúv, ktorých predmetom je právo  určené na predaj alebo na obchodovanie  (+)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 </w:t>
            </w:r>
          </w:p>
        </w:tc>
      </w:tr>
      <w:tr w:rsidR="00E4305E" w:rsidRPr="002B2E75" w:rsidTr="00E4305E">
        <w:trPr>
          <w:trHeight w:val="66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A. 12.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4305E" w:rsidRPr="002B2E75" w:rsidRDefault="00E4305E" w:rsidP="00E4305E">
            <w:r w:rsidRPr="002B2E75">
              <w:t>Výdavky z uzatvorených zmlúv, ktorých predmetom je právo  určené na predaj alebo na obchodovanie 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 </w:t>
            </w:r>
          </w:p>
        </w:tc>
      </w:tr>
      <w:tr w:rsidR="00E4305E" w:rsidRPr="002B2E75" w:rsidTr="00E4305E">
        <w:trPr>
          <w:trHeight w:val="795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A. 13.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4305E" w:rsidRPr="002B2E75" w:rsidRDefault="00E4305E" w:rsidP="00E4305E">
            <w:r w:rsidRPr="002B2E75">
              <w:t>Príjmy z úverov, ktoré   účtovnej jednotke</w:t>
            </w:r>
            <w:r>
              <w:t xml:space="preserve"> </w:t>
            </w:r>
            <w:r w:rsidRPr="002B2E75">
              <w:t>poskytla </w:t>
            </w:r>
            <w:r>
              <w:br/>
            </w:r>
            <w:r w:rsidRPr="002B2E75">
              <w:t>banka alebo pobočka zahraničnej banky, ak boli úvery  poskytnuté na zabezpečenie hlavného predmetu činnosti (+)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 </w:t>
            </w:r>
          </w:p>
        </w:tc>
      </w:tr>
      <w:tr w:rsidR="00E4305E" w:rsidRPr="002B2E75" w:rsidTr="00E4305E">
        <w:trPr>
          <w:trHeight w:val="99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A. 14.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4305E" w:rsidRPr="002B2E75" w:rsidRDefault="00E4305E" w:rsidP="00E4305E">
            <w:r w:rsidRPr="002B2E75">
              <w:t>Výdavky na splácanie úverov, ktoré  účtovnej jednotke poskytla banka alebo pobočka zahraničnej banky, ak boli úvery poskytnuté na zabezpečenie hlavného predmetu činnosti 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 </w:t>
            </w:r>
          </w:p>
        </w:tc>
      </w:tr>
      <w:tr w:rsidR="00E4305E" w:rsidRPr="002B2E75" w:rsidTr="00E4305E">
        <w:trPr>
          <w:trHeight w:val="66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A. 15.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4305E" w:rsidRPr="002B2E75" w:rsidRDefault="00E4305E" w:rsidP="00E4305E">
            <w:r w:rsidRPr="002B2E75">
              <w:t>Ostatné príjmy z prevádzkových činností, s výnimkou tých, ktoré sa uvádzajú osobitne  v iných častiach prehľadu peňažných tokov (+)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 </w:t>
            </w:r>
          </w:p>
        </w:tc>
      </w:tr>
      <w:tr w:rsidR="00E4305E" w:rsidRPr="002B2E75" w:rsidTr="00E4305E">
        <w:trPr>
          <w:trHeight w:val="66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A. 16.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4305E" w:rsidRPr="002B2E75" w:rsidRDefault="00E4305E" w:rsidP="00E4305E">
            <w:r w:rsidRPr="002B2E75">
              <w:t>Ostatné výdavky na prevádzkové činnosti, s výnimkou tých, ktoré sa uvádzajú osobitne v  iných častiach prehľadu peňažných tokov 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pPr>
              <w:jc w:val="center"/>
            </w:pPr>
            <w:r>
              <w:t>36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 </w:t>
            </w:r>
          </w:p>
        </w:tc>
      </w:tr>
      <w:tr w:rsidR="00E4305E" w:rsidRPr="002B2E75" w:rsidTr="00E4305E">
        <w:trPr>
          <w:trHeight w:val="815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655718" w:rsidRDefault="00E4305E" w:rsidP="00E4305E">
            <w:pPr>
              <w:rPr>
                <w:b/>
              </w:rPr>
            </w:pPr>
            <w:r w:rsidRPr="00655718">
              <w:rPr>
                <w:b/>
              </w:rPr>
              <w:t>*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4305E" w:rsidRDefault="00E4305E" w:rsidP="00E4305E">
            <w:pPr>
              <w:rPr>
                <w:b/>
                <w:bCs/>
                <w:i/>
              </w:rPr>
            </w:pPr>
            <w:r w:rsidRPr="0051251D">
              <w:rPr>
                <w:b/>
                <w:bCs/>
                <w:i/>
              </w:rPr>
              <w:t>Peňažné toky z  prevádzkovej činnosti okrem príjmov</w:t>
            </w:r>
          </w:p>
          <w:p w:rsidR="00E4305E" w:rsidRPr="002B2E75" w:rsidRDefault="00E4305E" w:rsidP="00E4305E">
            <w:pPr>
              <w:rPr>
                <w:b/>
                <w:bCs/>
              </w:rPr>
            </w:pPr>
            <w:r w:rsidRPr="0051251D">
              <w:rPr>
                <w:b/>
                <w:bCs/>
                <w:i/>
              </w:rPr>
              <w:t>a výdavkov, ktoré sa  uvádzajú osobitne  v iných častiach prehľadu peňažných tokov (+/-), (súčet A. 1. až A.</w:t>
            </w:r>
            <w:r>
              <w:rPr>
                <w:b/>
                <w:bCs/>
                <w:i/>
              </w:rPr>
              <w:t xml:space="preserve"> </w:t>
            </w:r>
            <w:r w:rsidRPr="0051251D">
              <w:rPr>
                <w:b/>
                <w:bCs/>
                <w:i/>
              </w:rPr>
              <w:t>16. )</w:t>
            </w:r>
            <w:r w:rsidRPr="002B2E75">
              <w:rPr>
                <w:b/>
                <w:bCs/>
              </w:rPr>
              <w:t xml:space="preserve"> 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85735E" w:rsidRDefault="00E4305E" w:rsidP="004139F0">
            <w:pPr>
              <w:jc w:val="center"/>
              <w:rPr>
                <w:b/>
              </w:rPr>
            </w:pPr>
            <w:r>
              <w:rPr>
                <w:b/>
              </w:rPr>
              <w:t>17</w:t>
            </w:r>
            <w:r w:rsidR="004139F0">
              <w:rPr>
                <w:b/>
              </w:rPr>
              <w:t>646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85735E" w:rsidRDefault="00E4305E" w:rsidP="00E4305E">
            <w:pPr>
              <w:jc w:val="center"/>
              <w:rPr>
                <w:b/>
              </w:rPr>
            </w:pPr>
            <w:r>
              <w:rPr>
                <w:b/>
              </w:rPr>
              <w:t>22871</w:t>
            </w:r>
          </w:p>
        </w:tc>
      </w:tr>
      <w:tr w:rsidR="00E4305E" w:rsidRPr="002B2E75" w:rsidTr="00E4305E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A. 17.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4305E" w:rsidRPr="002B2E75" w:rsidRDefault="00E4305E" w:rsidP="00E4305E">
            <w:r w:rsidRPr="002B2E75">
              <w:t>Prijaté úroky, s</w:t>
            </w:r>
            <w:r>
              <w:t> </w:t>
            </w:r>
            <w:r w:rsidRPr="002B2E75">
              <w:t>výnimkou tých, ktoré sa začleňujú do investičných činností (+)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pPr>
              <w:jc w:val="center"/>
            </w:pPr>
          </w:p>
        </w:tc>
      </w:tr>
      <w:tr w:rsidR="00E4305E" w:rsidRPr="002B2E75" w:rsidTr="00E4305E">
        <w:trPr>
          <w:trHeight w:val="553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A. 18.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4305E" w:rsidRPr="002B2E75" w:rsidRDefault="00E4305E" w:rsidP="00E4305E">
            <w:r w:rsidRPr="002B2E75">
              <w:t>Výdavky na zaplatené úroky, s</w:t>
            </w:r>
            <w:r>
              <w:t> </w:t>
            </w:r>
            <w:r w:rsidRPr="002B2E75">
              <w:t>výnimkou tých, ktoré sa začleňujú do finančných činností 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pPr>
              <w:jc w:val="center"/>
            </w:pPr>
          </w:p>
        </w:tc>
      </w:tr>
      <w:tr w:rsidR="00E4305E" w:rsidRPr="002B2E75" w:rsidTr="00E4305E">
        <w:trPr>
          <w:trHeight w:val="516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A. 19.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4305E" w:rsidRPr="002B2E75" w:rsidRDefault="00E4305E" w:rsidP="00E4305E">
            <w:r w:rsidRPr="002B2E75">
              <w:t>Príjmy z</w:t>
            </w:r>
            <w:r>
              <w:t> </w:t>
            </w:r>
            <w:r w:rsidRPr="002B2E75">
              <w:t>dividend a</w:t>
            </w:r>
            <w:r>
              <w:t> </w:t>
            </w:r>
            <w:r w:rsidRPr="002B2E75">
              <w:t>iných podielov na zisku, s</w:t>
            </w:r>
            <w:r>
              <w:t> </w:t>
            </w:r>
            <w:r w:rsidRPr="002B2E75">
              <w:t>výnimkou tých, ktoré sa začleňujú do investičných činností (+)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 </w:t>
            </w:r>
          </w:p>
        </w:tc>
      </w:tr>
      <w:tr w:rsidR="00E4305E" w:rsidRPr="002B2E75" w:rsidTr="00E4305E">
        <w:trPr>
          <w:trHeight w:val="653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lastRenderedPageBreak/>
              <w:t>A. 20.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Výdavky na vyplatené dividendy a</w:t>
            </w:r>
            <w:r>
              <w:t> </w:t>
            </w:r>
            <w:r w:rsidRPr="002B2E75">
              <w:t>iné podiely na zisku, s</w:t>
            </w:r>
            <w:r>
              <w:t> </w:t>
            </w:r>
            <w:r w:rsidRPr="002B2E75">
              <w:t>výnimkou tých, ktoré sa začleňujú do finančných činností (-</w:t>
            </w:r>
            <w:r>
              <w:t>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 </w:t>
            </w:r>
          </w:p>
        </w:tc>
      </w:tr>
      <w:tr w:rsidR="00E4305E" w:rsidRPr="002B2E75" w:rsidTr="00E4305E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 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51251D" w:rsidRDefault="00E4305E" w:rsidP="00E4305E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Peňažné  toky  z</w:t>
            </w:r>
            <w:r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prevádzkovej  činnosti  (+/-),</w:t>
            </w:r>
            <w:r w:rsidRPr="0051251D">
              <w:rPr>
                <w:b/>
                <w:bCs/>
                <w:i/>
                <w:iCs/>
              </w:rPr>
              <w:br/>
              <w:t>(súčet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20.)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 </w:t>
            </w:r>
          </w:p>
        </w:tc>
      </w:tr>
      <w:tr w:rsidR="00E4305E" w:rsidRPr="002B2E75" w:rsidTr="00E4305E">
        <w:trPr>
          <w:trHeight w:val="66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A. 21.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Výdavky na daň z</w:t>
            </w:r>
            <w:r>
              <w:t> </w:t>
            </w:r>
            <w:r w:rsidRPr="002B2E75">
              <w:t>príjmov  účtovnej jednotky, s</w:t>
            </w:r>
            <w:r>
              <w:t> </w:t>
            </w:r>
            <w:r w:rsidRPr="002B2E75">
              <w:t>výnimkou tých, ktoré sa  začleňujú do investičných činností alebo do finančných činností (-/+)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 </w:t>
            </w:r>
          </w:p>
        </w:tc>
      </w:tr>
      <w:tr w:rsidR="00E4305E" w:rsidRPr="002B2E75" w:rsidTr="00E4305E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A. 22.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Default="00E4305E" w:rsidP="00E4305E">
            <w:r w:rsidRPr="002B2E75">
              <w:t>Príjmy mimoriadneho charakteru vzťahujúce sa na </w:t>
            </w:r>
          </w:p>
          <w:p w:rsidR="00E4305E" w:rsidRPr="002B2E75" w:rsidRDefault="00E4305E" w:rsidP="00E4305E">
            <w:r w:rsidRPr="002B2E75">
              <w:t>prevádzkovú činnosť (+)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 </w:t>
            </w:r>
          </w:p>
        </w:tc>
      </w:tr>
      <w:tr w:rsidR="00E4305E" w:rsidRPr="002B2E75" w:rsidTr="00E4305E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A. 23.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Default="00E4305E" w:rsidP="00E4305E">
            <w:r w:rsidRPr="002B2E75">
              <w:t>Výdavky mimoriadneho charakteru vzťahujúce</w:t>
            </w:r>
            <w:r>
              <w:t xml:space="preserve"> sa n</w:t>
            </w:r>
            <w:r w:rsidRPr="002B2E75">
              <w:t>a </w:t>
            </w:r>
          </w:p>
          <w:p w:rsidR="00E4305E" w:rsidRPr="002B2E75" w:rsidRDefault="00E4305E" w:rsidP="00E4305E">
            <w:r w:rsidRPr="002B2E75">
              <w:t>prevádzkovú činnosť 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 </w:t>
            </w:r>
          </w:p>
        </w:tc>
      </w:tr>
      <w:tr w:rsidR="00E4305E" w:rsidRPr="002B2E75" w:rsidTr="00E4305E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51251D" w:rsidRDefault="00E4305E" w:rsidP="00E4305E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 A.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Čisté  peňažné  toky  z</w:t>
            </w:r>
            <w:r>
              <w:rPr>
                <w:b/>
                <w:bCs/>
                <w:i/>
                <w:iCs/>
              </w:rPr>
              <w:t> </w:t>
            </w:r>
            <w:r w:rsidRPr="002B2E75">
              <w:rPr>
                <w:b/>
                <w:bCs/>
                <w:i/>
                <w:iCs/>
              </w:rPr>
              <w:t xml:space="preserve">prevádzkovej  činnosti </w:t>
            </w:r>
            <w:r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>(súčet 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23.)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 </w:t>
            </w:r>
          </w:p>
        </w:tc>
      </w:tr>
      <w:tr w:rsidR="00E4305E" w:rsidRPr="002B2E75" w:rsidTr="00E4305E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 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CE0E61" w:rsidRDefault="00E4305E" w:rsidP="00E4305E">
            <w:pPr>
              <w:rPr>
                <w:b/>
              </w:rPr>
            </w:pPr>
            <w:r w:rsidRPr="00CE0E61">
              <w:rPr>
                <w:b/>
              </w:rPr>
              <w:t>Peňažné toky z</w:t>
            </w:r>
            <w:r>
              <w:rPr>
                <w:b/>
              </w:rPr>
              <w:t> </w:t>
            </w:r>
            <w:r w:rsidRPr="00CE0E61">
              <w:rPr>
                <w:b/>
              </w:rPr>
              <w:t>investičnej činnosti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 </w:t>
            </w:r>
          </w:p>
        </w:tc>
      </w:tr>
      <w:tr w:rsidR="00E4305E" w:rsidRPr="002B2E75" w:rsidTr="00E4305E">
        <w:trPr>
          <w:trHeight w:val="36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B. 1.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Výdavky na obstaranie dlhodobého nehmotného majetku 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 </w:t>
            </w:r>
          </w:p>
        </w:tc>
      </w:tr>
      <w:tr w:rsidR="00E4305E" w:rsidRPr="002B2E75" w:rsidTr="00E4305E">
        <w:trPr>
          <w:trHeight w:val="36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B. 2.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Výdavky na obstaranie dlhodobého hmotného majetku 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 </w:t>
            </w:r>
          </w:p>
        </w:tc>
      </w:tr>
      <w:tr w:rsidR="00E4305E" w:rsidRPr="002B2E75" w:rsidTr="00E4305E">
        <w:trPr>
          <w:trHeight w:val="1256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B. 3.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4305E" w:rsidRDefault="00E4305E" w:rsidP="00E4305E">
            <w:r w:rsidRPr="002B2E75">
              <w:t>Výdavky na obstaranie dlhodobých cenných</w:t>
            </w:r>
            <w:r>
              <w:t xml:space="preserve"> p</w:t>
            </w:r>
            <w:r w:rsidRPr="002B2E75">
              <w:t>apierov</w:t>
            </w:r>
          </w:p>
          <w:p w:rsidR="00E4305E" w:rsidRPr="002B2E75" w:rsidRDefault="00E4305E" w:rsidP="00E4305E">
            <w:r w:rsidRPr="002B2E75">
              <w:t>a</w:t>
            </w:r>
            <w:r>
              <w:t> </w:t>
            </w:r>
            <w:r w:rsidRPr="002B2E75">
              <w:t>podielov  v</w:t>
            </w:r>
            <w:r>
              <w:t> </w:t>
            </w:r>
            <w:r w:rsidRPr="002B2E75">
              <w:t>iných účtovných jednotkách, s</w:t>
            </w:r>
            <w:r>
              <w:t> </w:t>
            </w:r>
            <w:r w:rsidRPr="002B2E75">
              <w:t>výnimkou cenných papierov, ktoré sa považujú za peňažné ekvivalenty  a</w:t>
            </w:r>
            <w:r>
              <w:t> </w:t>
            </w:r>
            <w:r w:rsidRPr="002B2E75">
              <w:t>cenných papierov určených na predaj alebo na obchodovanie  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 </w:t>
            </w:r>
          </w:p>
        </w:tc>
      </w:tr>
      <w:tr w:rsidR="00E4305E" w:rsidRPr="002B2E75" w:rsidTr="00E4305E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B. 4.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Príjmy z</w:t>
            </w:r>
            <w:r>
              <w:t> </w:t>
            </w:r>
            <w:r w:rsidRPr="002B2E75">
              <w:t>predaja dlhodobého nehmotného majetku (+)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 </w:t>
            </w:r>
          </w:p>
        </w:tc>
      </w:tr>
      <w:tr w:rsidR="00E4305E" w:rsidRPr="002B2E75" w:rsidTr="00E4305E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B. 5.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Príjmy z</w:t>
            </w:r>
            <w:r>
              <w:t> </w:t>
            </w:r>
            <w:r w:rsidRPr="002B2E75">
              <w:t>predaja dlhodobého hmotného majetku (+)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 </w:t>
            </w:r>
          </w:p>
        </w:tc>
      </w:tr>
      <w:tr w:rsidR="00E4305E" w:rsidRPr="002B2E75" w:rsidTr="00E4305E">
        <w:trPr>
          <w:trHeight w:val="132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B. 6.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4305E" w:rsidRDefault="00E4305E" w:rsidP="00E4305E">
            <w:r w:rsidRPr="002B2E75">
              <w:t>Príjmy z</w:t>
            </w:r>
            <w:r>
              <w:t> </w:t>
            </w:r>
            <w:r w:rsidRPr="002B2E75">
              <w:t>predaja dlhodobých cenných papierov a</w:t>
            </w:r>
          </w:p>
          <w:p w:rsidR="00E4305E" w:rsidRPr="002B2E75" w:rsidRDefault="00E4305E" w:rsidP="00E4305E">
            <w:r w:rsidRPr="002B2E75">
              <w:t>podielov v</w:t>
            </w:r>
            <w:r>
              <w:t> </w:t>
            </w:r>
            <w:r w:rsidRPr="002B2E75">
              <w:t>iných účtovných jednotkách, s</w:t>
            </w:r>
            <w:r>
              <w:t> </w:t>
            </w:r>
            <w:r w:rsidRPr="002B2E75">
              <w:t>výnimkou cenných papierov, ktoré sa považujú za peňažné ekvivalenty a</w:t>
            </w:r>
            <w:r>
              <w:t> </w:t>
            </w:r>
            <w:r w:rsidRPr="002B2E75">
              <w:t>cenných papierov určených na predaj alebo na obchodovanie  (+)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 </w:t>
            </w:r>
          </w:p>
        </w:tc>
      </w:tr>
      <w:tr w:rsidR="00E4305E" w:rsidRPr="002B2E75" w:rsidTr="00E4305E">
        <w:trPr>
          <w:trHeight w:val="66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B. 7.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4305E" w:rsidRPr="002B2E75" w:rsidRDefault="00E4305E" w:rsidP="00E4305E">
            <w:r w:rsidRPr="002B2E75">
              <w:t>Výdavky na dlhodobé pôžičky poskytnuté  účtovnou jednotkou inej účtovnej jednotke, ktorá je súčasťou konsolidovaného celku 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 </w:t>
            </w:r>
          </w:p>
        </w:tc>
      </w:tr>
      <w:tr w:rsidR="00E4305E" w:rsidRPr="002B2E75" w:rsidTr="00E4305E">
        <w:trPr>
          <w:trHeight w:val="66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B. 8.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Príjmy zo splácania dlhodobých pôžičiek poskytnutých účtovnou jednotkou inej účtovnej jednotke, ktorá je súčasťou konsolidovaného celku (+)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 </w:t>
            </w:r>
          </w:p>
        </w:tc>
      </w:tr>
      <w:tr w:rsidR="00E4305E" w:rsidRPr="002B2E75" w:rsidTr="00E4305E">
        <w:trPr>
          <w:trHeight w:val="735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B. 9.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Výdavky na dlhodobé pôžičky poskytnuté  účtovnou jednotkou tretím osobám, s</w:t>
            </w:r>
            <w:r>
              <w:t> </w:t>
            </w:r>
            <w:r w:rsidRPr="002B2E75">
              <w:t>výnimkou dlhodobých pôžičiek poskytnutých účtovnej jednotke, ktorá je súčasťou konsolidovaného celku 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 </w:t>
            </w:r>
          </w:p>
        </w:tc>
      </w:tr>
      <w:tr w:rsidR="00E4305E" w:rsidRPr="002B2E75" w:rsidTr="00E4305E">
        <w:trPr>
          <w:trHeight w:val="99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B. 10.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Príjmy zo splácania pôžičiek poskytnutých účtovnou jednotkou tretím osobám,  s</w:t>
            </w:r>
            <w:r>
              <w:t> </w:t>
            </w:r>
            <w:r w:rsidRPr="002B2E75">
              <w:t>výnimkou pôžičiek poskytnutých účtovnej jednotke, ktorá je súčasťou konsolidovaného celku (+)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 </w:t>
            </w:r>
          </w:p>
        </w:tc>
      </w:tr>
      <w:tr w:rsidR="00E4305E" w:rsidRPr="002B2E75" w:rsidTr="00E4305E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B. 11.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Prijaté úroky, s</w:t>
            </w:r>
            <w:r>
              <w:t> </w:t>
            </w:r>
            <w:r w:rsidRPr="002B2E75">
              <w:t>výnimkou tých, ktoré sa začleňujú do prevádzkových činností (+)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 </w:t>
            </w:r>
          </w:p>
        </w:tc>
      </w:tr>
      <w:tr w:rsidR="00E4305E" w:rsidRPr="002B2E75" w:rsidTr="00E4305E">
        <w:trPr>
          <w:trHeight w:val="66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B. 12.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4305E" w:rsidRPr="002B2E75" w:rsidRDefault="00E4305E" w:rsidP="00E4305E">
            <w:r w:rsidRPr="002B2E75">
              <w:t>Príjmy z</w:t>
            </w:r>
            <w:r>
              <w:t> </w:t>
            </w:r>
            <w:r w:rsidRPr="002B2E75">
              <w:t>dividend a</w:t>
            </w:r>
            <w:r>
              <w:t> </w:t>
            </w:r>
            <w:r w:rsidRPr="002B2E75">
              <w:t>iných podielov na zisku, s</w:t>
            </w:r>
            <w:r>
              <w:t> </w:t>
            </w:r>
            <w:r w:rsidRPr="002B2E75">
              <w:t>výnimkou tých, ktoré sa začleňujú do prevádzkových činností (+)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 </w:t>
            </w:r>
          </w:p>
        </w:tc>
      </w:tr>
      <w:tr w:rsidR="00E4305E" w:rsidRPr="002B2E75" w:rsidTr="00E4305E">
        <w:trPr>
          <w:trHeight w:val="794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lastRenderedPageBreak/>
              <w:t>B. 13.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4305E" w:rsidRPr="002B2E75" w:rsidRDefault="00E4305E" w:rsidP="00E4305E">
            <w:r w:rsidRPr="002B2E75">
              <w:t>Výdavky súvisiace s</w:t>
            </w:r>
            <w:r>
              <w:t> </w:t>
            </w:r>
            <w:r w:rsidRPr="002B2E75">
              <w:t>derivátmi s</w:t>
            </w:r>
            <w:r>
              <w:t> </w:t>
            </w:r>
            <w:r w:rsidRPr="002B2E75">
              <w:t>výnimkou, ak sú určené na predaj alebo na obchodovanie alebo, ak sa tieto výdavky považujú za peňažné toky z</w:t>
            </w:r>
            <w:r>
              <w:t> </w:t>
            </w:r>
            <w:r w:rsidRPr="002B2E75">
              <w:t>finančnej činnosti 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 </w:t>
            </w:r>
          </w:p>
        </w:tc>
      </w:tr>
      <w:tr w:rsidR="00E4305E" w:rsidRPr="002B2E75" w:rsidTr="00E4305E">
        <w:trPr>
          <w:trHeight w:val="838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B. 14.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Príjmy súvisiace s</w:t>
            </w:r>
            <w:r>
              <w:t> </w:t>
            </w:r>
            <w:r w:rsidRPr="002B2E75">
              <w:t>derivátmi s</w:t>
            </w:r>
            <w:r>
              <w:t> </w:t>
            </w:r>
            <w:r w:rsidRPr="002B2E75">
              <w:t>výnimkou, ak sú určené na predaj alebo na obchodovanie alebo, ak sa tieto výdavky  považujú za peňažné toky  z</w:t>
            </w:r>
            <w:r>
              <w:t> </w:t>
            </w:r>
            <w:r w:rsidRPr="002B2E75">
              <w:t>finančnej činnosti (+)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 </w:t>
            </w:r>
          </w:p>
        </w:tc>
      </w:tr>
      <w:tr w:rsidR="00E4305E" w:rsidRPr="002B2E75" w:rsidTr="00E4305E">
        <w:trPr>
          <w:trHeight w:val="599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B. 15.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4305E" w:rsidRPr="002B2E75" w:rsidRDefault="00E4305E" w:rsidP="00E4305E">
            <w:r w:rsidRPr="002B2E75">
              <w:t>Výdavky na daň z</w:t>
            </w:r>
            <w:r>
              <w:t> </w:t>
            </w:r>
            <w:r w:rsidRPr="002B2E75">
              <w:t>príjmov  účtovnej jednotky, ak je ich možné  začleniť do investičných činností 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 </w:t>
            </w:r>
          </w:p>
        </w:tc>
      </w:tr>
      <w:tr w:rsidR="00E4305E" w:rsidRPr="002B2E75" w:rsidTr="00E4305E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B. 16.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Príjmy mimoriadneho charakteru vzťahujúce sa na investičnú činnosť (+)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 </w:t>
            </w:r>
          </w:p>
        </w:tc>
      </w:tr>
      <w:tr w:rsidR="00E4305E" w:rsidRPr="002B2E75" w:rsidTr="00E4305E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B. 17.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Default="00E4305E" w:rsidP="00E4305E">
            <w:r w:rsidRPr="002B2E75">
              <w:t>Výdavky mimoriadneho charakteru vzťahujúce sa na</w:t>
            </w:r>
          </w:p>
          <w:p w:rsidR="00E4305E" w:rsidRPr="002B2E75" w:rsidRDefault="00E4305E" w:rsidP="00E4305E">
            <w:r w:rsidRPr="002B2E75">
              <w:t> investičnú činnosť 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 </w:t>
            </w:r>
          </w:p>
        </w:tc>
      </w:tr>
      <w:tr w:rsidR="00E4305E" w:rsidRPr="002B2E75" w:rsidTr="00E4305E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B. 18.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Ostatné príjmy  vzťahujúce sa na investičnú činnosť (+)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 </w:t>
            </w:r>
          </w:p>
        </w:tc>
      </w:tr>
      <w:tr w:rsidR="00E4305E" w:rsidRPr="002B2E75" w:rsidTr="00E4305E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B. 19.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Ostatné výdavky vzťahujúce sa na investičnú činnosť 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 </w:t>
            </w:r>
          </w:p>
        </w:tc>
      </w:tr>
      <w:tr w:rsidR="00E4305E" w:rsidRPr="002B2E75" w:rsidTr="00E4305E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51251D" w:rsidRDefault="00E4305E" w:rsidP="00E4305E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B.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Čisté  peňažné  toky  z</w:t>
            </w:r>
            <w:r>
              <w:rPr>
                <w:b/>
                <w:bCs/>
                <w:i/>
                <w:iCs/>
              </w:rPr>
              <w:t> </w:t>
            </w:r>
            <w:r w:rsidRPr="002B2E75">
              <w:rPr>
                <w:b/>
                <w:bCs/>
                <w:i/>
                <w:iCs/>
              </w:rPr>
              <w:t xml:space="preserve">investičnej  činnosti </w:t>
            </w:r>
            <w:r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 xml:space="preserve"> (súčet B.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B.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19.)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 </w:t>
            </w:r>
          </w:p>
        </w:tc>
      </w:tr>
      <w:tr w:rsidR="00E4305E" w:rsidRPr="002B2E75" w:rsidTr="00E4305E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 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Peňažné toky z</w:t>
            </w:r>
            <w:r>
              <w:rPr>
                <w:b/>
                <w:bCs/>
              </w:rPr>
              <w:t> </w:t>
            </w:r>
            <w:r w:rsidRPr="002B2E75">
              <w:rPr>
                <w:b/>
                <w:bCs/>
              </w:rPr>
              <w:t>finančnej  činnosti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 </w:t>
            </w:r>
          </w:p>
        </w:tc>
      </w:tr>
      <w:tr w:rsidR="00E4305E" w:rsidRPr="002B2E75" w:rsidTr="00E4305E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51251D" w:rsidRDefault="00E4305E" w:rsidP="00E4305E">
            <w:pPr>
              <w:rPr>
                <w:i/>
              </w:rPr>
            </w:pPr>
            <w:r w:rsidRPr="0051251D">
              <w:rPr>
                <w:i/>
              </w:rPr>
              <w:t>C. 1.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Default="00E4305E" w:rsidP="00E4305E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vo  vlastnom  imaní</w:t>
            </w:r>
          </w:p>
          <w:p w:rsidR="00E4305E" w:rsidRPr="0051251D" w:rsidRDefault="00E4305E" w:rsidP="00E4305E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(súčet C. 1. 1. Až C. 1. 8.)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 </w:t>
            </w:r>
          </w:p>
        </w:tc>
      </w:tr>
      <w:tr w:rsidR="00E4305E" w:rsidRPr="002B2E75" w:rsidTr="00E4305E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C. 1.</w:t>
            </w:r>
            <w:r>
              <w:t xml:space="preserve"> </w:t>
            </w:r>
            <w:r w:rsidRPr="002B2E75">
              <w:t>1.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Príjmy z</w:t>
            </w:r>
            <w:r>
              <w:t> </w:t>
            </w:r>
            <w:r w:rsidRPr="002B2E75">
              <w:t>upísaných akcií a</w:t>
            </w:r>
            <w:r>
              <w:t> </w:t>
            </w:r>
            <w:r w:rsidRPr="002B2E75">
              <w:t>obchodných podielov (+)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 </w:t>
            </w:r>
          </w:p>
        </w:tc>
      </w:tr>
      <w:tr w:rsidR="00E4305E" w:rsidRPr="002B2E75" w:rsidTr="00E4305E">
        <w:trPr>
          <w:trHeight w:val="66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C. 1.</w:t>
            </w:r>
            <w:r>
              <w:t xml:space="preserve"> </w:t>
            </w:r>
            <w:r w:rsidRPr="002B2E75">
              <w:t>2.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4305E" w:rsidRPr="002B2E75" w:rsidRDefault="00E4305E" w:rsidP="00E4305E">
            <w:r w:rsidRPr="002B2E75">
              <w:t>Príjmy z</w:t>
            </w:r>
            <w:r>
              <w:t> </w:t>
            </w:r>
            <w:r w:rsidRPr="002B2E75">
              <w:t>ďalších vkladov do vlastného imania spoločníkmi alebo fyzickou osobou, ak je  účtovnou jednotkou   (+)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 </w:t>
            </w:r>
          </w:p>
        </w:tc>
      </w:tr>
      <w:tr w:rsidR="00E4305E" w:rsidRPr="002B2E75" w:rsidTr="00E4305E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C. 1.</w:t>
            </w:r>
            <w:r>
              <w:t xml:space="preserve"> </w:t>
            </w:r>
            <w:r w:rsidRPr="002B2E75">
              <w:t>3.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Prijaté peňažné dary (+)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 </w:t>
            </w:r>
          </w:p>
        </w:tc>
      </w:tr>
      <w:tr w:rsidR="00E4305E" w:rsidRPr="002B2E75" w:rsidTr="00E4305E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C. 1.</w:t>
            </w:r>
            <w:r>
              <w:t xml:space="preserve"> </w:t>
            </w:r>
            <w:r w:rsidRPr="002B2E75">
              <w:t>4.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Príjmy z</w:t>
            </w:r>
            <w:r>
              <w:t> </w:t>
            </w:r>
            <w:r w:rsidRPr="002B2E75">
              <w:t>úhrady straty spoločníkmi (+)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 </w:t>
            </w:r>
          </w:p>
        </w:tc>
      </w:tr>
      <w:tr w:rsidR="00E4305E" w:rsidRPr="002B2E75" w:rsidTr="00E4305E">
        <w:trPr>
          <w:trHeight w:val="599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C. 1.</w:t>
            </w:r>
            <w:r>
              <w:t xml:space="preserve"> </w:t>
            </w:r>
            <w:r w:rsidRPr="002B2E75">
              <w:t>5.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4305E" w:rsidRPr="002B2E75" w:rsidRDefault="00E4305E" w:rsidP="00E4305E">
            <w:r w:rsidRPr="002B2E75">
              <w:t>Výdavky na obstaranie alebo spätné odkúpenie vlastných akcií a</w:t>
            </w:r>
            <w:r>
              <w:t> </w:t>
            </w:r>
            <w:r w:rsidRPr="002B2E75">
              <w:t>vlastných obchodných podielov 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 </w:t>
            </w:r>
          </w:p>
        </w:tc>
      </w:tr>
      <w:tr w:rsidR="00E4305E" w:rsidRPr="002B2E75" w:rsidTr="00E4305E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C. 1.</w:t>
            </w:r>
            <w:r>
              <w:t xml:space="preserve"> </w:t>
            </w:r>
            <w:r w:rsidRPr="002B2E75">
              <w:t>6.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Výdavky spojené so znížením fondov vytvorených účtovnou jednotkou 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 </w:t>
            </w:r>
          </w:p>
        </w:tc>
      </w:tr>
      <w:tr w:rsidR="00E4305E" w:rsidRPr="002B2E75" w:rsidTr="00E4305E">
        <w:trPr>
          <w:trHeight w:val="66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C. 1.</w:t>
            </w:r>
            <w:r>
              <w:t xml:space="preserve"> </w:t>
            </w:r>
            <w:r w:rsidRPr="002B2E75">
              <w:t>7.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4305E" w:rsidRPr="002B2E75" w:rsidRDefault="00E4305E" w:rsidP="00E4305E">
            <w:r w:rsidRPr="002B2E75">
              <w:t>Výdavky na vyplatenie podielu na vlastnom imaní spoločníkom alebo fyzickou osobou, ktorá je účtovnou jednotkou 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 </w:t>
            </w:r>
          </w:p>
        </w:tc>
      </w:tr>
      <w:tr w:rsidR="00E4305E" w:rsidRPr="002B2E75" w:rsidTr="00E4305E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C. 1.</w:t>
            </w:r>
            <w:r>
              <w:t xml:space="preserve"> </w:t>
            </w:r>
            <w:r w:rsidRPr="002B2E75">
              <w:t>8.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Výdavky z</w:t>
            </w:r>
            <w:r>
              <w:t> </w:t>
            </w:r>
            <w:r w:rsidRPr="002B2E75">
              <w:t>ďalších dôvodov, ktoré súvisia so znížením vlastného imania 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 </w:t>
            </w:r>
          </w:p>
        </w:tc>
      </w:tr>
      <w:tr w:rsidR="00E4305E" w:rsidRPr="002B2E75" w:rsidTr="00E4305E">
        <w:trPr>
          <w:trHeight w:val="66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51251D" w:rsidRDefault="00E4305E" w:rsidP="00E4305E">
            <w:pPr>
              <w:rPr>
                <w:i/>
              </w:rPr>
            </w:pPr>
            <w:r w:rsidRPr="0051251D">
              <w:rPr>
                <w:i/>
              </w:rPr>
              <w:t>C. 2.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4305E" w:rsidRPr="0051251D" w:rsidRDefault="00E4305E" w:rsidP="00E4305E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z</w:t>
            </w:r>
            <w:r>
              <w:rPr>
                <w:i/>
                <w:iCs/>
              </w:rPr>
              <w:t> </w:t>
            </w:r>
            <w:r w:rsidRPr="0051251D">
              <w:rPr>
                <w:i/>
                <w:iCs/>
              </w:rPr>
              <w:t>dlhodobých záväzkov  a</w:t>
            </w:r>
            <w:r>
              <w:rPr>
                <w:i/>
                <w:iCs/>
              </w:rPr>
              <w:t> </w:t>
            </w:r>
            <w:r w:rsidRPr="0051251D">
              <w:rPr>
                <w:i/>
                <w:iCs/>
              </w:rPr>
              <w:t>krátkodobých záväzkov z</w:t>
            </w:r>
            <w:r>
              <w:rPr>
                <w:i/>
                <w:iCs/>
              </w:rPr>
              <w:t> </w:t>
            </w:r>
            <w:r w:rsidRPr="0051251D">
              <w:rPr>
                <w:i/>
                <w:iCs/>
              </w:rPr>
              <w:t>finančnej  činnosti</w:t>
            </w:r>
            <w:r>
              <w:rPr>
                <w:i/>
                <w:iCs/>
              </w:rPr>
              <w:t>,</w:t>
            </w:r>
            <w:r w:rsidRPr="0051251D">
              <w:rPr>
                <w:i/>
                <w:iCs/>
              </w:rPr>
              <w:br/>
              <w:t>(súčet C. 2.</w:t>
            </w:r>
            <w:r>
              <w:rPr>
                <w:i/>
                <w:iCs/>
              </w:rPr>
              <w:t xml:space="preserve"> </w:t>
            </w:r>
            <w:r w:rsidRPr="0051251D">
              <w:rPr>
                <w:i/>
                <w:iCs/>
              </w:rPr>
              <w:t>1. Až C. 2.</w:t>
            </w:r>
            <w:r>
              <w:rPr>
                <w:i/>
                <w:iCs/>
              </w:rPr>
              <w:t xml:space="preserve"> 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 </w:t>
            </w:r>
          </w:p>
        </w:tc>
      </w:tr>
      <w:tr w:rsidR="00E4305E" w:rsidRPr="002B2E75" w:rsidTr="00E4305E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C. 2.</w:t>
            </w:r>
            <w:r>
              <w:t xml:space="preserve"> </w:t>
            </w:r>
            <w:r w:rsidRPr="002B2E75">
              <w:t>1.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Príjmy z</w:t>
            </w:r>
            <w:r>
              <w:t> </w:t>
            </w:r>
            <w:r w:rsidRPr="002B2E75">
              <w:t>emisie dlhových cenných papierov (+)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 </w:t>
            </w:r>
          </w:p>
        </w:tc>
      </w:tr>
      <w:tr w:rsidR="00E4305E" w:rsidRPr="002B2E75" w:rsidTr="00E4305E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C. 2.</w:t>
            </w:r>
            <w:r>
              <w:t xml:space="preserve"> </w:t>
            </w:r>
            <w:r w:rsidRPr="002B2E75">
              <w:t>2.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Výdavky na úhradu záväzkov z</w:t>
            </w:r>
            <w:r>
              <w:t> </w:t>
            </w:r>
            <w:r w:rsidRPr="002B2E75">
              <w:t>dlhových cenných papierov 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 </w:t>
            </w:r>
          </w:p>
        </w:tc>
      </w:tr>
      <w:tr w:rsidR="00E4305E" w:rsidRPr="002B2E75" w:rsidTr="00E4305E">
        <w:trPr>
          <w:trHeight w:val="99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C. 2.</w:t>
            </w:r>
            <w:r>
              <w:t xml:space="preserve"> </w:t>
            </w:r>
            <w:r w:rsidRPr="002B2E75">
              <w:t>3.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4305E" w:rsidRDefault="00E4305E" w:rsidP="00E4305E">
            <w:r w:rsidRPr="002B2E75">
              <w:t>Príjmy z</w:t>
            </w:r>
            <w:r>
              <w:t> </w:t>
            </w:r>
            <w:r w:rsidRPr="002B2E75">
              <w:t>úverov, ktoré  účtovnej jednotke poskytla banka</w:t>
            </w:r>
          </w:p>
          <w:p w:rsidR="00E4305E" w:rsidRPr="002B2E75" w:rsidRDefault="00E4305E" w:rsidP="00E4305E">
            <w:r w:rsidRPr="002B2E75">
              <w:t>alebo pobočka zahraničnej banky, s</w:t>
            </w:r>
            <w:r>
              <w:t> </w:t>
            </w:r>
            <w:r w:rsidRPr="002B2E75">
              <w:t xml:space="preserve">výnimkou úverov, ktoré  boli poskytnuté na zabezpečenie hlavného predmetu  činnosti (+) 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 </w:t>
            </w:r>
          </w:p>
        </w:tc>
      </w:tr>
      <w:tr w:rsidR="00E4305E" w:rsidRPr="002B2E75" w:rsidTr="00E4305E">
        <w:trPr>
          <w:trHeight w:val="99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lastRenderedPageBreak/>
              <w:t>C. 2.</w:t>
            </w:r>
            <w:r>
              <w:t xml:space="preserve"> </w:t>
            </w:r>
            <w:r w:rsidRPr="002B2E75">
              <w:t>4.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4305E" w:rsidRPr="002B2E75" w:rsidRDefault="00E4305E" w:rsidP="00E4305E">
            <w:r w:rsidRPr="002B2E75">
              <w:t>Výdavky na splácanie úverov, ktoré účtovnej jednotke poskytla banka alebo pobočka zahraničnej banky, s</w:t>
            </w:r>
            <w:r>
              <w:t> </w:t>
            </w:r>
            <w:r w:rsidRPr="002B2E75">
              <w:t xml:space="preserve">výnimkou úverov, ktoré boli poskytnuté na zabezpečenie hlavného predmetu  činnosti (-) 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 </w:t>
            </w:r>
          </w:p>
        </w:tc>
      </w:tr>
      <w:tr w:rsidR="00E4305E" w:rsidRPr="002B2E75" w:rsidTr="00E4305E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C.</w:t>
            </w:r>
            <w:r>
              <w:t xml:space="preserve"> </w:t>
            </w:r>
            <w:r w:rsidRPr="002B2E75">
              <w:t>2.</w:t>
            </w:r>
            <w:r>
              <w:t xml:space="preserve"> </w:t>
            </w:r>
            <w:r w:rsidRPr="002B2E75">
              <w:t>5.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Príjmy z</w:t>
            </w:r>
            <w:r>
              <w:t> </w:t>
            </w:r>
            <w:r w:rsidRPr="002B2E75">
              <w:t>prijatých pôžičiek (+)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 </w:t>
            </w:r>
          </w:p>
        </w:tc>
      </w:tr>
      <w:tr w:rsidR="00E4305E" w:rsidRPr="002B2E75" w:rsidTr="00E4305E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C. 2.</w:t>
            </w:r>
            <w:r>
              <w:t xml:space="preserve"> </w:t>
            </w:r>
            <w:r w:rsidRPr="002B2E75">
              <w:t>6.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Výdavky na splácanie pôžičiek 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 </w:t>
            </w:r>
          </w:p>
        </w:tc>
      </w:tr>
      <w:tr w:rsidR="00E4305E" w:rsidRPr="002B2E75" w:rsidTr="00E4305E">
        <w:trPr>
          <w:trHeight w:val="62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C. 2.</w:t>
            </w:r>
            <w:r>
              <w:t xml:space="preserve"> </w:t>
            </w:r>
            <w:r w:rsidRPr="002B2E75">
              <w:t>7.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4305E" w:rsidRPr="002B2E75" w:rsidRDefault="00E4305E" w:rsidP="00E4305E">
            <w:r w:rsidRPr="002B2E75">
              <w:t>Výdavky na úhradu záväzkov z</w:t>
            </w:r>
            <w:r>
              <w:t> </w:t>
            </w:r>
            <w:r w:rsidRPr="002B2E75">
              <w:t>používania majetku, ktorý je predmetom zmluvy o</w:t>
            </w:r>
            <w:r>
              <w:t> </w:t>
            </w:r>
            <w:r w:rsidRPr="002B2E75">
              <w:t>kúpe prenajatej veci 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 </w:t>
            </w:r>
          </w:p>
        </w:tc>
      </w:tr>
      <w:tr w:rsidR="00E4305E" w:rsidRPr="002B2E75" w:rsidTr="00E4305E">
        <w:trPr>
          <w:trHeight w:val="99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C. 2. 8.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4305E" w:rsidRPr="002B2E75" w:rsidRDefault="00E4305E" w:rsidP="00E4305E">
            <w:r w:rsidRPr="002B2E75">
              <w:t>Príjmy z</w:t>
            </w:r>
            <w:r>
              <w:t> </w:t>
            </w:r>
            <w:r w:rsidRPr="002B2E75">
              <w:t>ostatných dlhodobých záväzkov  a</w:t>
            </w:r>
            <w:r>
              <w:t> </w:t>
            </w:r>
            <w:r w:rsidRPr="002B2E75">
              <w:t>krátkodobých záväzkov vyplývajúcich z</w:t>
            </w:r>
            <w:r>
              <w:t> </w:t>
            </w:r>
            <w:r w:rsidRPr="002B2E75">
              <w:t>finančnej činnosti, s</w:t>
            </w:r>
            <w:r>
              <w:t> </w:t>
            </w:r>
            <w:r w:rsidRPr="002B2E75">
              <w:t>výnimkou tých, ktoré sa  uvádzajú osobitne  v</w:t>
            </w:r>
            <w:r>
              <w:t> </w:t>
            </w:r>
            <w:r w:rsidRPr="002B2E75">
              <w:t>inej časti prehľadu peňažných tokov (+)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 </w:t>
            </w:r>
          </w:p>
        </w:tc>
      </w:tr>
      <w:tr w:rsidR="00E4305E" w:rsidRPr="002B2E75" w:rsidTr="00E4305E">
        <w:trPr>
          <w:trHeight w:val="99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C. 2. 9.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4305E" w:rsidRDefault="00E4305E" w:rsidP="00E4305E">
            <w:r w:rsidRPr="002B2E75">
              <w:t>Výdavky na splácanie ostatných dlhodobých  záväzkov</w:t>
            </w:r>
          </w:p>
          <w:p w:rsidR="00E4305E" w:rsidRPr="002B2E75" w:rsidRDefault="00E4305E" w:rsidP="00E4305E">
            <w:r w:rsidRPr="002B2E75">
              <w:t>a</w:t>
            </w:r>
            <w:r>
              <w:t> </w:t>
            </w:r>
            <w:r w:rsidRPr="002B2E75">
              <w:t>krátkodobých záväzkov vyplývajúcich z</w:t>
            </w:r>
            <w:r>
              <w:t> </w:t>
            </w:r>
            <w:r w:rsidRPr="002B2E75">
              <w:t>finančnej činnosti, s</w:t>
            </w:r>
            <w:r>
              <w:t> </w:t>
            </w:r>
            <w:r w:rsidRPr="002B2E75">
              <w:t>výnimkou tých, ktoré sa  uvádzajú osobitne v</w:t>
            </w:r>
            <w:r>
              <w:t> </w:t>
            </w:r>
            <w:r w:rsidRPr="002B2E75">
              <w:t>inej časti prehľadu peňažných tokov 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 </w:t>
            </w:r>
          </w:p>
        </w:tc>
      </w:tr>
      <w:tr w:rsidR="00E4305E" w:rsidRPr="002B2E75" w:rsidTr="00E4305E">
        <w:trPr>
          <w:trHeight w:val="66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C. 3.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Výdavky na zaplatené úroky, s</w:t>
            </w:r>
            <w:r>
              <w:t> </w:t>
            </w:r>
            <w:r w:rsidRPr="002B2E75">
              <w:t>výnimkou tých, ktoré sa začleňujú do prevádzkových činností 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 </w:t>
            </w:r>
          </w:p>
        </w:tc>
      </w:tr>
      <w:tr w:rsidR="00E4305E" w:rsidRPr="002B2E75" w:rsidTr="00E4305E">
        <w:trPr>
          <w:trHeight w:val="66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C. 4.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4305E" w:rsidRPr="002B2E75" w:rsidRDefault="00E4305E" w:rsidP="00E4305E">
            <w:r w:rsidRPr="002B2E75">
              <w:t>Výdavky na vyplatené dividendy a</w:t>
            </w:r>
            <w:r>
              <w:t> </w:t>
            </w:r>
            <w:r w:rsidRPr="002B2E75">
              <w:t>iné podiely na zisku, s</w:t>
            </w:r>
            <w:r>
              <w:t> </w:t>
            </w:r>
            <w:r w:rsidRPr="002B2E75">
              <w:t>výnimkou tých, ktoré sa  začleňujú do prevádzkových činností 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 </w:t>
            </w:r>
          </w:p>
        </w:tc>
      </w:tr>
      <w:tr w:rsidR="00E4305E" w:rsidRPr="002B2E75" w:rsidTr="00E4305E">
        <w:trPr>
          <w:trHeight w:val="66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C. 5.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Výdavky súvisiace s</w:t>
            </w:r>
            <w:r>
              <w:t> </w:t>
            </w:r>
            <w:r w:rsidRPr="002B2E75">
              <w:t>derivátmi s</w:t>
            </w:r>
            <w:r>
              <w:t> </w:t>
            </w:r>
            <w:r w:rsidRPr="002B2E75">
              <w:t>výnimkou, ak sú určené na predaj alebo na obchodovanie, alebo ak sa považujú za peňažné toky z</w:t>
            </w:r>
            <w:r>
              <w:t> </w:t>
            </w:r>
            <w:r w:rsidRPr="002B2E75">
              <w:t>investičnej činnosti 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 </w:t>
            </w:r>
          </w:p>
        </w:tc>
      </w:tr>
      <w:tr w:rsidR="00E4305E" w:rsidRPr="002B2E75" w:rsidTr="00E4305E">
        <w:trPr>
          <w:trHeight w:val="78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C. 6.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4305E" w:rsidRPr="002B2E75" w:rsidRDefault="00E4305E" w:rsidP="00E4305E">
            <w:r w:rsidRPr="002B2E75">
              <w:t>Príjmy súvisiace s</w:t>
            </w:r>
            <w:r>
              <w:t> </w:t>
            </w:r>
            <w:r w:rsidRPr="002B2E75">
              <w:t>derivátmi, s</w:t>
            </w:r>
            <w:r>
              <w:t> </w:t>
            </w:r>
            <w:r w:rsidRPr="002B2E75">
              <w:t>výnimkou, ak sú určené na predaj alebo   na obchodovanie,  alebo ak sa považujú za  peňažné toky z</w:t>
            </w:r>
            <w:r>
              <w:t> </w:t>
            </w:r>
            <w:r w:rsidRPr="002B2E75">
              <w:t>investičnej činnosti (+)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 </w:t>
            </w:r>
          </w:p>
        </w:tc>
      </w:tr>
      <w:tr w:rsidR="00E4305E" w:rsidRPr="002B2E75" w:rsidTr="00E4305E">
        <w:trPr>
          <w:trHeight w:val="539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C. 7.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4305E" w:rsidRPr="002B2E75" w:rsidRDefault="00E4305E" w:rsidP="00E4305E">
            <w:r w:rsidRPr="002B2E75">
              <w:t>Výdavky na daň z</w:t>
            </w:r>
            <w:r>
              <w:t> </w:t>
            </w:r>
            <w:r w:rsidRPr="002B2E75">
              <w:t>príjmov  účtovnej jednotky, ak ich možno  začleniť do finančných činností 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 </w:t>
            </w:r>
          </w:p>
        </w:tc>
      </w:tr>
      <w:tr w:rsidR="00E4305E" w:rsidRPr="002B2E75" w:rsidTr="00E4305E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C. 8.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Príjmy mimoriadneho charakteru vzťahujúce sa na finančnú činnosť (+)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 </w:t>
            </w:r>
          </w:p>
        </w:tc>
      </w:tr>
      <w:tr w:rsidR="00E4305E" w:rsidRPr="002B2E75" w:rsidTr="00E4305E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C. 9.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Výdavky mimoriadneho charakteru vzťahujúce sa na finančnú činnosť 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pPr>
              <w:jc w:val="center"/>
            </w:pPr>
            <w:r>
              <w:t>102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pPr>
              <w:jc w:val="center"/>
            </w:pPr>
            <w:r>
              <w:t>96</w:t>
            </w:r>
          </w:p>
        </w:tc>
      </w:tr>
      <w:tr w:rsidR="00E4305E" w:rsidRPr="002B2E75" w:rsidTr="00E4305E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51251D" w:rsidRDefault="00E4305E" w:rsidP="00E4305E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C.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Default="00E4305E" w:rsidP="00E4305E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Čisté peňažné  toky  z</w:t>
            </w:r>
            <w:r>
              <w:rPr>
                <w:b/>
                <w:bCs/>
                <w:i/>
                <w:iCs/>
              </w:rPr>
              <w:t> </w:t>
            </w:r>
            <w:r w:rsidRPr="002B2E75">
              <w:rPr>
                <w:b/>
                <w:bCs/>
                <w:i/>
                <w:iCs/>
              </w:rPr>
              <w:t>finančnej činnosti</w:t>
            </w:r>
          </w:p>
          <w:p w:rsidR="00E4305E" w:rsidRPr="002B2E75" w:rsidRDefault="00E4305E" w:rsidP="00E4305E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54235C" w:rsidRDefault="00E4305E" w:rsidP="00E4305E">
            <w:pPr>
              <w:jc w:val="center"/>
              <w:rPr>
                <w:b/>
              </w:rPr>
            </w:pPr>
            <w:r>
              <w:rPr>
                <w:b/>
              </w:rPr>
              <w:t>-102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54235C" w:rsidRDefault="00E4305E" w:rsidP="00E4305E">
            <w:pPr>
              <w:jc w:val="center"/>
              <w:rPr>
                <w:b/>
              </w:rPr>
            </w:pPr>
            <w:r>
              <w:rPr>
                <w:b/>
              </w:rPr>
              <w:t>-96</w:t>
            </w:r>
          </w:p>
        </w:tc>
      </w:tr>
      <w:tr w:rsidR="00E4305E" w:rsidRPr="002B2E75" w:rsidTr="00E4305E">
        <w:trPr>
          <w:trHeight w:val="66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51251D" w:rsidRDefault="00E4305E" w:rsidP="00E4305E">
            <w:pPr>
              <w:rPr>
                <w:b/>
              </w:rPr>
            </w:pPr>
            <w:r w:rsidRPr="0051251D">
              <w:rPr>
                <w:b/>
              </w:rPr>
              <w:t>D.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4305E" w:rsidRPr="0051251D" w:rsidRDefault="00E4305E" w:rsidP="00E4305E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prostriedkov (+/-)</w:t>
            </w:r>
            <w:r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(súčet A + B + C)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54235C" w:rsidRDefault="00E4305E" w:rsidP="004139F0">
            <w:pPr>
              <w:jc w:val="center"/>
              <w:rPr>
                <w:b/>
              </w:rPr>
            </w:pPr>
            <w:r>
              <w:rPr>
                <w:b/>
              </w:rPr>
              <w:t>17</w:t>
            </w:r>
            <w:r w:rsidR="004139F0">
              <w:rPr>
                <w:b/>
              </w:rPr>
              <w:t>5</w:t>
            </w:r>
            <w:r>
              <w:rPr>
                <w:b/>
              </w:rPr>
              <w:t>44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54235C" w:rsidRDefault="00E4305E" w:rsidP="00E4305E">
            <w:pPr>
              <w:jc w:val="center"/>
              <w:rPr>
                <w:b/>
              </w:rPr>
            </w:pPr>
            <w:r>
              <w:rPr>
                <w:b/>
              </w:rPr>
              <w:t>22775</w:t>
            </w:r>
          </w:p>
        </w:tc>
      </w:tr>
      <w:tr w:rsidR="00E4305E" w:rsidRPr="002B2E75" w:rsidTr="00E4305E">
        <w:trPr>
          <w:trHeight w:val="451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51251D" w:rsidRDefault="00E4305E" w:rsidP="00E4305E">
            <w:pPr>
              <w:rPr>
                <w:b/>
              </w:rPr>
            </w:pPr>
            <w:r w:rsidRPr="0051251D">
              <w:rPr>
                <w:b/>
              </w:rPr>
              <w:t xml:space="preserve">E. 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4305E" w:rsidRPr="002B2E75" w:rsidRDefault="00E4305E" w:rsidP="00E4305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Stav peňažných prostriedkov a peňažných ekvivalentov na začiatku účtovného obdobia (+/-) 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 </w:t>
            </w:r>
          </w:p>
        </w:tc>
      </w:tr>
      <w:tr w:rsidR="00E4305E" w:rsidRPr="002B2E75" w:rsidTr="00E4305E">
        <w:trPr>
          <w:trHeight w:val="102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51251D" w:rsidRDefault="00E4305E" w:rsidP="00E4305E">
            <w:pPr>
              <w:rPr>
                <w:b/>
              </w:rPr>
            </w:pPr>
            <w:r w:rsidRPr="0051251D">
              <w:rPr>
                <w:b/>
              </w:rPr>
              <w:t xml:space="preserve">F. 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Stav peňažných prostriedkov a peňažných ekvivalentov na konci  účtovného obdobia pred zohľadnením kurzových rozdielov vyčíslených ku dňu, ku ktorému sa zostavuje účtovná závierka (+/-)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 </w:t>
            </w:r>
          </w:p>
        </w:tc>
      </w:tr>
      <w:tr w:rsidR="00E4305E" w:rsidRPr="002B2E75" w:rsidTr="00E4305E">
        <w:trPr>
          <w:trHeight w:val="69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51251D" w:rsidRDefault="00E4305E" w:rsidP="00E4305E">
            <w:pPr>
              <w:rPr>
                <w:b/>
              </w:rPr>
            </w:pPr>
            <w:r w:rsidRPr="0051251D">
              <w:rPr>
                <w:b/>
              </w:rPr>
              <w:t xml:space="preserve">G. 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4305E" w:rsidRPr="002B2E75" w:rsidRDefault="00E4305E" w:rsidP="00E4305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 </w:t>
            </w:r>
          </w:p>
        </w:tc>
      </w:tr>
      <w:tr w:rsidR="00E4305E" w:rsidRPr="002B2E75" w:rsidTr="00E4305E">
        <w:trPr>
          <w:trHeight w:val="1035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4305E" w:rsidRPr="0051251D" w:rsidRDefault="00E4305E" w:rsidP="00E4305E">
            <w:pPr>
              <w:rPr>
                <w:b/>
              </w:rPr>
            </w:pPr>
            <w:r w:rsidRPr="0051251D">
              <w:rPr>
                <w:b/>
              </w:rPr>
              <w:lastRenderedPageBreak/>
              <w:t xml:space="preserve">H. 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4305E" w:rsidRPr="002B2E75" w:rsidRDefault="00E4305E" w:rsidP="00E4305E">
            <w:r w:rsidRPr="002B2E75">
              <w:t> </w:t>
            </w:r>
          </w:p>
        </w:tc>
      </w:tr>
    </w:tbl>
    <w:p w:rsidR="004F1645" w:rsidRPr="002B2E75" w:rsidRDefault="004F1645" w:rsidP="004F1645">
      <w:pPr>
        <w:pStyle w:val="Nzov"/>
        <w:keepNext w:val="0"/>
        <w:widowControl w:val="0"/>
        <w:spacing w:before="0" w:beforeAutospacing="0" w:after="0"/>
        <w:jc w:val="left"/>
      </w:pPr>
    </w:p>
    <w:p w:rsidR="004F1645" w:rsidRDefault="004F1645" w:rsidP="004F1645">
      <w:pPr>
        <w:pStyle w:val="Nzov"/>
        <w:keepNext w:val="0"/>
        <w:widowControl w:val="0"/>
        <w:spacing w:before="0" w:beforeAutospacing="0" w:after="60"/>
        <w:jc w:val="left"/>
      </w:pPr>
    </w:p>
    <w:p w:rsidR="004F1645" w:rsidRDefault="004F1645"/>
    <w:p w:rsidR="004F1645" w:rsidRDefault="004F1645"/>
    <w:p w:rsidR="004F1645" w:rsidRDefault="004F1645"/>
    <w:sectPr w:rsidR="004F164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CE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F1645"/>
    <w:rsid w:val="00217DC5"/>
    <w:rsid w:val="003442F7"/>
    <w:rsid w:val="004139F0"/>
    <w:rsid w:val="004F1645"/>
    <w:rsid w:val="00E32FA6"/>
    <w:rsid w:val="00E430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EFF4A135-C0FE-4AF7-AEFC-549D11F701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4F1645"/>
    <w:pPr>
      <w:spacing w:after="0" w:line="240" w:lineRule="auto"/>
    </w:pPr>
    <w:rPr>
      <w:rFonts w:ascii="Arial Narrow" w:eastAsia="Times New Roman" w:hAnsi="Arial Narrow" w:cs="Times New Roman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next w:val="Normlny"/>
    <w:link w:val="NzovChar"/>
    <w:uiPriority w:val="99"/>
    <w:qFormat/>
    <w:rsid w:val="004F1645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rsid w:val="004F1645"/>
    <w:rPr>
      <w:rFonts w:ascii="Arial Narrow" w:eastAsia="Times New Roman" w:hAnsi="Arial Narrow" w:cs="Times New Roman"/>
      <w:b/>
      <w:bCs/>
      <w:kern w:val="28"/>
      <w:szCs w:val="32"/>
    </w:rPr>
  </w:style>
  <w:style w:type="paragraph" w:customStyle="1" w:styleId="TopHeader">
    <w:name w:val="Top Header"/>
    <w:basedOn w:val="Normlny"/>
    <w:qFormat/>
    <w:rsid w:val="004F1645"/>
    <w:pPr>
      <w:jc w:val="center"/>
    </w:pPr>
    <w:rPr>
      <w:b/>
      <w:bCs/>
      <w:szCs w:val="22"/>
    </w:rPr>
  </w:style>
  <w:style w:type="paragraph" w:styleId="Bezriadkovania">
    <w:name w:val="No Spacing"/>
    <w:uiPriority w:val="1"/>
    <w:qFormat/>
    <w:rsid w:val="004F1645"/>
    <w:pPr>
      <w:spacing w:after="0" w:line="240" w:lineRule="auto"/>
    </w:pPr>
    <w:rPr>
      <w:rFonts w:ascii="Arial Narrow" w:eastAsia="Times New Roman" w:hAnsi="Arial Narrow" w:cs="Times New Roman"/>
      <w:szCs w:val="24"/>
    </w:rPr>
  </w:style>
  <w:style w:type="character" w:customStyle="1" w:styleId="ra">
    <w:name w:val="ra"/>
    <w:basedOn w:val="Predvolenpsmoodseku"/>
    <w:rsid w:val="004F1645"/>
  </w:style>
  <w:style w:type="character" w:customStyle="1" w:styleId="apple-converted-space">
    <w:name w:val="apple-converted-space"/>
    <w:basedOn w:val="Predvolenpsmoodseku"/>
    <w:rsid w:val="004F1645"/>
  </w:style>
  <w:style w:type="paragraph" w:styleId="Textbubliny">
    <w:name w:val="Balloon Text"/>
    <w:basedOn w:val="Normlny"/>
    <w:link w:val="TextbublinyChar"/>
    <w:uiPriority w:val="99"/>
    <w:semiHidden/>
    <w:unhideWhenUsed/>
    <w:rsid w:val="00217DC5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17DC5"/>
    <w:rPr>
      <w:rFonts w:ascii="Segoe UI" w:eastAsia="Times New Roman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2967</Words>
  <Characters>16916</Characters>
  <Application>Microsoft Office Word</Application>
  <DocSecurity>0</DocSecurity>
  <Lines>140</Lines>
  <Paragraphs>39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19844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MS Consulting</dc:creator>
  <cp:keywords/>
  <dc:description/>
  <cp:lastModifiedBy>MS Consulting</cp:lastModifiedBy>
  <cp:revision>3</cp:revision>
  <cp:lastPrinted>2019-05-21T12:34:00Z</cp:lastPrinted>
  <dcterms:created xsi:type="dcterms:W3CDTF">2019-05-21T12:34:00Z</dcterms:created>
  <dcterms:modified xsi:type="dcterms:W3CDTF">2019-05-21T12:34:00Z</dcterms:modified>
</cp:coreProperties>
</file>