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013FB885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s.r.o.</w:t>
      </w:r>
      <w:r w:rsidRPr="00796393">
        <w:rPr>
          <w:rFonts w:ascii="Arial" w:hAnsi="Arial" w:cs="Arial"/>
        </w:rPr>
        <w:t xml:space="preserve">  </w:t>
      </w:r>
    </w:p>
    <w:p w14:paraId="04966A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19920C07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12E43169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57483A94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>
        <w:rPr>
          <w:rFonts w:ascii="Arial" w:hAnsi="Arial" w:cs="Arial"/>
        </w:rPr>
        <w:t xml:space="preserve"> GAMA MO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19. decembra 2008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decembra 2008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08FC1C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4AEFC336" w14:textId="77777777" w:rsidR="00416B8D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B20D125" w14:textId="77777777" w:rsidR="00416B8D" w:rsidRPr="00796393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504732C" w14:textId="77777777" w:rsidR="00416B8D" w:rsidRPr="001E3B43" w:rsidRDefault="00416B8D" w:rsidP="00416B8D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76C34D33" w14:textId="77777777" w:rsidR="00416B8D" w:rsidRPr="001E3B43" w:rsidRDefault="00416B8D" w:rsidP="00416B8D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3D75A526" w14:textId="77777777" w:rsidR="00416B8D" w:rsidRDefault="00416B8D" w:rsidP="00416B8D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654D73F3" w14:textId="49AA5F6F" w:rsidR="00416B8D" w:rsidRDefault="00416B8D" w:rsidP="00416B8D">
      <w:pPr>
        <w:pStyle w:val="odstavec"/>
      </w:pPr>
      <w:r>
        <w:t>- oprava odevov, textilu a bytového textilu</w:t>
      </w:r>
    </w:p>
    <w:p w14:paraId="281BF80C" w14:textId="77777777" w:rsidR="004C0E86" w:rsidRDefault="004C0E86" w:rsidP="00416B8D">
      <w:pPr>
        <w:pStyle w:val="odstavec"/>
      </w:pPr>
    </w:p>
    <w:p w14:paraId="537C3B4D" w14:textId="77777777" w:rsidR="00416B8D" w:rsidRPr="00796393" w:rsidRDefault="00416B8D" w:rsidP="00416B8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FFBDD9A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0249DC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7F03803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16B8D">
        <w:rPr>
          <w:rFonts w:ascii="Arial" w:hAnsi="Arial" w:cs="Arial"/>
        </w:rPr>
        <w:t>31.5.2019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bookmarkStart w:id="10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084A367F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BCD9C5A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0451C94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4C69291C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598240F8" w14:textId="34214C21" w:rsidR="002A6B50" w:rsidRDefault="00416B8D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spoločníci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416B8D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416B8D" w:rsidRPr="009C31EB" w:rsidRDefault="00416B8D" w:rsidP="00416B8D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0426025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2D6F1FF8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0E66DF8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0C5E4429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16B8D">
        <w:rPr>
          <w:rFonts w:ascii="Arial" w:hAnsi="Arial" w:cs="Arial"/>
        </w:rPr>
        <w:t>spoločníkov</w:t>
      </w:r>
      <w:r w:rsidR="00E1515F" w:rsidRPr="00416B8D">
        <w:rPr>
          <w:rFonts w:ascii="Arial" w:hAnsi="Arial" w:cs="Arial"/>
        </w:rPr>
        <w:t xml:space="preserve"> </w:t>
      </w:r>
      <w:r w:rsidRPr="00416B8D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  <w:fldChar w:fldCharType="separate"/>
      </w:r>
      <w:r w:rsidR="00C47266">
        <w:rPr>
          <w:rFonts w:ascii="Arial" w:hAnsi="Arial" w:cs="Arial"/>
          <w:b/>
          <w:bCs w:val="0"/>
        </w:rPr>
        <w:t>Chyba! Nenašiel sa žiaden zdroj odkazov.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2017</w:t>
      </w:r>
      <w:bookmarkEnd w:id="11"/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16"/>
            <w:bookmarkStart w:id="13" w:name="FWT_T2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443EB6B9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90BEE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9D0072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3E55E358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4A79D49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DE34B4A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CE7A0" w14:textId="7B8905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19C7C321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13CC4DF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5F8A95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15FAE50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3DCC829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65B43304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4CD60" w14:textId="0F1D64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7E338A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3D017114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EF672BA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122DBEDD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3"/>
    <w:p w14:paraId="494BCA4A" w14:textId="7DDD905D" w:rsidR="002A6B50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A36B7E4" w14:textId="77777777" w:rsidR="005A7339" w:rsidRPr="005A7339" w:rsidRDefault="005A7339" w:rsidP="005A7339"/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DDF4B87" w14:textId="77777777" w:rsidR="005A7339" w:rsidRPr="00E63C40" w:rsidRDefault="005A7339" w:rsidP="005A733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A613BAE" w14:textId="77777777" w:rsidR="005A7339" w:rsidRPr="00E63C40" w:rsidRDefault="005A7339" w:rsidP="005A7339">
      <w:pPr>
        <w:pStyle w:val="odstavec"/>
      </w:pPr>
    </w:p>
    <w:p w14:paraId="0F3B608D" w14:textId="77777777" w:rsidR="005A7339" w:rsidRPr="00E63C40" w:rsidRDefault="005A7339" w:rsidP="005A733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3F3A8A2" w14:textId="77777777" w:rsidR="005A7339" w:rsidRPr="00E63C40" w:rsidRDefault="005A7339" w:rsidP="005A7339">
      <w:pPr>
        <w:pStyle w:val="odstavec"/>
      </w:pPr>
    </w:p>
    <w:p w14:paraId="65993D85" w14:textId="77777777" w:rsidR="005A7339" w:rsidRPr="00E63C40" w:rsidRDefault="005A7339" w:rsidP="005A7339">
      <w:pPr>
        <w:pStyle w:val="odstavec"/>
      </w:pPr>
      <w:r w:rsidRPr="00E63C40">
        <w:t>Peňažné údaje v účtovnej závierke sú uvedené v celých EUR, pokiaľ nie je určené inak.</w:t>
      </w:r>
    </w:p>
    <w:p w14:paraId="42D9FC18" w14:textId="77777777" w:rsidR="005A7339" w:rsidRPr="00E63C40" w:rsidRDefault="005A7339" w:rsidP="005A7339">
      <w:pPr>
        <w:pStyle w:val="odstavec"/>
      </w:pPr>
    </w:p>
    <w:p w14:paraId="3FA90A52" w14:textId="77777777" w:rsidR="005A7339" w:rsidRPr="00E63C40" w:rsidRDefault="005A7339" w:rsidP="005A7339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2FDD151" w14:textId="20398ECE" w:rsidR="005A7339" w:rsidRDefault="005A7339" w:rsidP="005A7339">
      <w:pPr>
        <w:pStyle w:val="odstavec"/>
      </w:pPr>
    </w:p>
    <w:p w14:paraId="5B283ABE" w14:textId="77777777" w:rsidR="005A7339" w:rsidRPr="00E63C40" w:rsidRDefault="005A7339" w:rsidP="005A7339">
      <w:pPr>
        <w:pStyle w:val="odstavec"/>
      </w:pPr>
    </w:p>
    <w:p w14:paraId="6E53EEFC" w14:textId="77777777" w:rsidR="005A7339" w:rsidRPr="00E63C40" w:rsidRDefault="005A7339" w:rsidP="005A7339">
      <w:pPr>
        <w:pStyle w:val="abc"/>
        <w:suppressAutoHyphens/>
      </w:pPr>
      <w:r w:rsidRPr="00E63C40">
        <w:t>Zásoby</w:t>
      </w:r>
    </w:p>
    <w:p w14:paraId="25041C3B" w14:textId="77777777" w:rsidR="005A7339" w:rsidRPr="00A620AD" w:rsidRDefault="005A7339" w:rsidP="005A7339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29BBBF74" w14:textId="77777777" w:rsidR="005A7339" w:rsidRPr="00A620AD" w:rsidRDefault="005A7339" w:rsidP="005A7339">
      <w:pPr>
        <w:pStyle w:val="odstavec"/>
      </w:pPr>
    </w:p>
    <w:p w14:paraId="22AC8B93" w14:textId="77777777" w:rsidR="005A7339" w:rsidRPr="00E63C40" w:rsidRDefault="005A7339" w:rsidP="005A7339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073565A" w14:textId="77777777" w:rsidR="005A7339" w:rsidRPr="00E63C40" w:rsidRDefault="005A7339" w:rsidP="005A7339">
      <w:pPr>
        <w:pStyle w:val="odstavec"/>
      </w:pPr>
    </w:p>
    <w:p w14:paraId="73C48D43" w14:textId="77777777" w:rsidR="005A7339" w:rsidRDefault="005A7339" w:rsidP="005A7339">
      <w:pPr>
        <w:pStyle w:val="abc"/>
        <w:suppressAutoHyphens/>
      </w:pPr>
      <w:r w:rsidRPr="00E63C40">
        <w:t>Pohľadávky</w:t>
      </w:r>
    </w:p>
    <w:p w14:paraId="566C49FC" w14:textId="77777777" w:rsidR="005A7339" w:rsidRPr="00E63C40" w:rsidRDefault="005A7339" w:rsidP="005A7339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5F3220" w14:textId="77777777" w:rsidR="005A7339" w:rsidRPr="00E63C40" w:rsidRDefault="005A7339" w:rsidP="005A7339">
      <w:pPr>
        <w:pStyle w:val="odstavec"/>
      </w:pPr>
    </w:p>
    <w:p w14:paraId="4612A67A" w14:textId="77777777" w:rsidR="005A7339" w:rsidRPr="00E63C40" w:rsidRDefault="005A7339" w:rsidP="005A733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48980A5" w14:textId="77777777" w:rsidR="005A7339" w:rsidRPr="00E63C40" w:rsidRDefault="005A7339" w:rsidP="005A7339">
      <w:pPr>
        <w:pStyle w:val="odstavec"/>
      </w:pPr>
    </w:p>
    <w:p w14:paraId="3A190A1E" w14:textId="77777777" w:rsidR="005A7339" w:rsidRPr="00E63C40" w:rsidRDefault="005A7339" w:rsidP="005A7339">
      <w:pPr>
        <w:pStyle w:val="abc"/>
        <w:suppressAutoHyphens/>
      </w:pPr>
      <w:r w:rsidRPr="00E63C40">
        <w:t>Finančné účty</w:t>
      </w:r>
    </w:p>
    <w:p w14:paraId="6DA5E202" w14:textId="316276EC" w:rsidR="005A7339" w:rsidRDefault="005A7339" w:rsidP="005A7339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297904CB" w14:textId="77777777" w:rsidR="005A7339" w:rsidRDefault="005A7339" w:rsidP="005A7339">
      <w:pPr>
        <w:pStyle w:val="odstavec"/>
      </w:pPr>
    </w:p>
    <w:p w14:paraId="0FDC6103" w14:textId="77777777" w:rsidR="005A7339" w:rsidRPr="00E63C40" w:rsidRDefault="005A7339" w:rsidP="005A7339">
      <w:pPr>
        <w:pStyle w:val="abc"/>
        <w:suppressAutoHyphens/>
      </w:pPr>
      <w:r w:rsidRPr="00E63C40">
        <w:t>Záväzky</w:t>
      </w:r>
    </w:p>
    <w:p w14:paraId="1482745A" w14:textId="77777777" w:rsidR="005A7339" w:rsidRPr="00E63C40" w:rsidRDefault="005A7339" w:rsidP="005A733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BB66660" w14:textId="77777777" w:rsidR="005A7339" w:rsidRPr="00E63C40" w:rsidRDefault="005A7339" w:rsidP="005A7339">
      <w:pPr>
        <w:pStyle w:val="odstavec"/>
      </w:pPr>
    </w:p>
    <w:p w14:paraId="4F826E3B" w14:textId="77777777" w:rsidR="005A7339" w:rsidRPr="00E63C40" w:rsidRDefault="005A7339" w:rsidP="005A7339">
      <w:pPr>
        <w:pStyle w:val="abc"/>
        <w:suppressAutoHyphens/>
      </w:pPr>
      <w:r w:rsidRPr="00E63C40">
        <w:t>Splatná daň z príjmu</w:t>
      </w:r>
    </w:p>
    <w:p w14:paraId="59CBA2ED" w14:textId="77777777" w:rsidR="005A7339" w:rsidRPr="00E63C40" w:rsidRDefault="005A7339" w:rsidP="005A7339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4364199" w14:textId="201FAE3C" w:rsidR="005A7339" w:rsidRDefault="005A7339" w:rsidP="005A7339">
      <w:pPr>
        <w:pStyle w:val="odstavec"/>
      </w:pPr>
    </w:p>
    <w:p w14:paraId="607F932D" w14:textId="77777777" w:rsidR="005A7339" w:rsidRDefault="005A7339" w:rsidP="005A7339">
      <w:pPr>
        <w:pStyle w:val="abc"/>
        <w:suppressAutoHyphens/>
      </w:pPr>
      <w:r w:rsidRPr="00E63C40">
        <w:t>Výdavky budúcich období a výnosy budúcich období</w:t>
      </w:r>
    </w:p>
    <w:p w14:paraId="193E0449" w14:textId="77777777" w:rsidR="005A7339" w:rsidRPr="00E63C40" w:rsidRDefault="005A7339" w:rsidP="005A7339">
      <w:pPr>
        <w:pStyle w:val="odstavec"/>
      </w:pPr>
      <w:r w:rsidRPr="00E63C40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7B371D50" w14:textId="77777777" w:rsidR="005A7339" w:rsidRPr="00E63C40" w:rsidRDefault="005A7339" w:rsidP="005A7339">
      <w:pPr>
        <w:pStyle w:val="odstavec"/>
      </w:pPr>
    </w:p>
    <w:p w14:paraId="0C6C7A21" w14:textId="77777777" w:rsidR="005A7339" w:rsidRDefault="005A7339" w:rsidP="005A7339">
      <w:pPr>
        <w:pStyle w:val="abc"/>
        <w:suppressAutoHyphens/>
      </w:pPr>
      <w:r w:rsidRPr="00E63C40">
        <w:t>Vykazovanie výnosov</w:t>
      </w:r>
    </w:p>
    <w:p w14:paraId="38960567" w14:textId="77777777" w:rsidR="005A7339" w:rsidRPr="00E63C40" w:rsidRDefault="005A7339" w:rsidP="005A733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5A09D8" w14:textId="77777777" w:rsidR="005A7339" w:rsidRPr="00E63C40" w:rsidRDefault="005A7339" w:rsidP="005A7339">
      <w:pPr>
        <w:pStyle w:val="odstavec"/>
      </w:pPr>
    </w:p>
    <w:p w14:paraId="0F38A3F9" w14:textId="77777777" w:rsidR="005A7339" w:rsidRPr="00E63C40" w:rsidRDefault="005A7339" w:rsidP="005A7339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F74EB8" w14:textId="77777777" w:rsidR="005A7339" w:rsidRPr="00E63C40" w:rsidRDefault="005A7339" w:rsidP="005A7339">
      <w:pPr>
        <w:pStyle w:val="odstavec"/>
      </w:pPr>
    </w:p>
    <w:p w14:paraId="4C93925B" w14:textId="77777777" w:rsidR="005A7339" w:rsidRPr="00E63C40" w:rsidRDefault="005A7339" w:rsidP="005A7339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546278A9" w14:textId="77777777" w:rsidR="005A7339" w:rsidRPr="00E63C40" w:rsidRDefault="005A7339" w:rsidP="005A7339">
      <w:pPr>
        <w:pStyle w:val="odstavec"/>
      </w:pPr>
    </w:p>
    <w:p w14:paraId="51F89C3D" w14:textId="60BBCFCC" w:rsidR="009E74EA" w:rsidRPr="00796393" w:rsidRDefault="005A7339" w:rsidP="005A7339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TIPOS-u.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B7896B" w14:textId="77777777" w:rsidR="00F83C1F" w:rsidRDefault="00F83C1F">
      <w:r>
        <w:separator/>
      </w:r>
    </w:p>
  </w:endnote>
  <w:endnote w:type="continuationSeparator" w:id="0">
    <w:p w14:paraId="1CD0F58B" w14:textId="77777777" w:rsidR="00F83C1F" w:rsidRDefault="00F83C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CEB790" w14:textId="77777777" w:rsidR="00F83C1F" w:rsidRDefault="00F83C1F">
      <w:r>
        <w:separator/>
      </w:r>
    </w:p>
  </w:footnote>
  <w:footnote w:type="continuationSeparator" w:id="0">
    <w:p w14:paraId="761B0850" w14:textId="77777777" w:rsidR="00F83C1F" w:rsidRDefault="00F83C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6B8D" w:rsidRPr="00400B95" w14:paraId="2F21F9EC" w14:textId="77777777" w:rsidTr="00D85075">
      <w:tc>
        <w:tcPr>
          <w:tcW w:w="2802" w:type="dxa"/>
        </w:tcPr>
        <w:p w14:paraId="5EED8E86" w14:textId="6CF0B742" w:rsidR="00416B8D" w:rsidRPr="00400B95" w:rsidRDefault="000E0743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416B8D" w:rsidRPr="00400B95" w:rsidRDefault="00416B8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EF70AA4" w:rsidR="00416B8D" w:rsidRPr="00400B95" w:rsidRDefault="00416B8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44552335</w:t>
          </w:r>
        </w:p>
      </w:tc>
    </w:tr>
    <w:tr w:rsidR="00416B8D" w:rsidRPr="00400B95" w14:paraId="54B17F73" w14:textId="77777777" w:rsidTr="00D85075">
      <w:tc>
        <w:tcPr>
          <w:tcW w:w="2802" w:type="dxa"/>
        </w:tcPr>
        <w:p w14:paraId="457DB15E" w14:textId="734F12AF" w:rsidR="00416B8D" w:rsidRPr="00400B95" w:rsidRDefault="005A733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spol s.r.o.</w:t>
          </w:r>
        </w:p>
      </w:tc>
      <w:tc>
        <w:tcPr>
          <w:tcW w:w="3685" w:type="dxa"/>
        </w:tcPr>
        <w:p w14:paraId="020A4CCD" w14:textId="1E4AA214" w:rsidR="00416B8D" w:rsidRPr="00400B95" w:rsidRDefault="00416B8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4726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1146E7B" w:rsidR="00416B8D" w:rsidRPr="00400B95" w:rsidRDefault="00416B8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2022743041</w:t>
          </w:r>
        </w:p>
      </w:tc>
    </w:tr>
  </w:tbl>
  <w:p w14:paraId="38734654" w14:textId="77777777" w:rsidR="00416B8D" w:rsidRPr="009918B7" w:rsidRDefault="00416B8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43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4507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8D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0E8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339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36C"/>
    <w:rsid w:val="007E2786"/>
    <w:rsid w:val="007E338A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47266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C1F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7284FB-3C6E-47E3-A85C-9EC3F501B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914</Words>
  <Characters>5216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2019-05-25T21:21:00Z</cp:lastPrinted>
  <dcterms:created xsi:type="dcterms:W3CDTF">2019-05-25T21:22:00Z</dcterms:created>
  <dcterms:modified xsi:type="dcterms:W3CDTF">2019-05-25T21:22:00Z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2019-05-25T20:12:34.8958460Z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