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A40525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Ing.Jozef Kandráč, 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A4052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47479922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A40525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6, 040 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596FB3" w:rsidRDefault="00A4052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pomocné obchodné činnosti i.n.</w:t>
      </w:r>
    </w:p>
    <w:p w:rsidR="00EC7813" w:rsidRPr="0028123D" w:rsidRDefault="00EC7813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A40525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13.06</w:t>
      </w:r>
      <w:r w:rsidR="00EC7813">
        <w:rPr>
          <w:rFonts w:ascii="Arial" w:hAnsi="Arial" w:cs="Arial"/>
          <w:sz w:val="20"/>
          <w:szCs w:val="20"/>
        </w:rPr>
        <w:t>.2018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40525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40525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bookmarkStart w:id="0" w:name="_GoBack"/>
      <w:bookmarkEnd w:id="0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A40525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A40525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40525">
      <w:rPr>
        <w:rFonts w:ascii="Arial" w:hAnsi="Arial" w:cs="Arial"/>
        <w:sz w:val="22"/>
        <w:szCs w:val="22"/>
        <w:bdr w:val="single" w:sz="4" w:space="0" w:color="auto"/>
      </w:rPr>
      <w:t>47479922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A40525">
      <w:rPr>
        <w:rFonts w:ascii="Arial" w:hAnsi="Arial" w:cs="Arial"/>
        <w:sz w:val="22"/>
        <w:szCs w:val="22"/>
        <w:bdr w:val="single" w:sz="4" w:space="0" w:color="auto"/>
      </w:rPr>
      <w:t>2023891089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40525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2019-05-29T10:54:00Z</cp:lastPrinted>
  <dcterms:created xsi:type="dcterms:W3CDTF">2019-05-29T10:54:00Z</dcterms:created>
  <dcterms:modified xsi:type="dcterms:W3CDTF">2019-05-29T10:54:00Z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