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36C" w:rsidRPr="003E7910" w:rsidRDefault="0071136C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="Arial"/>
          <w:b/>
          <w:sz w:val="28"/>
          <w:szCs w:val="28"/>
        </w:rPr>
      </w:pPr>
      <w:r w:rsidRPr="003E7910">
        <w:rPr>
          <w:rFonts w:cs="Arial"/>
          <w:b/>
          <w:sz w:val="28"/>
          <w:szCs w:val="28"/>
        </w:rPr>
        <w:t xml:space="preserve">Poznámky k účtovnej závierke zostavenej k </w:t>
      </w:r>
      <w:r>
        <w:rPr>
          <w:rFonts w:cs="Arial"/>
          <w:b/>
          <w:sz w:val="28"/>
          <w:szCs w:val="28"/>
        </w:rPr>
        <w:t>31.12.2018</w:t>
      </w:r>
    </w:p>
    <w:p w:rsidR="0071136C" w:rsidRPr="003E7910" w:rsidRDefault="0071136C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Za obdobie:  </w:t>
      </w:r>
      <w:r>
        <w:rPr>
          <w:rFonts w:cs="Arial"/>
          <w:szCs w:val="22"/>
        </w:rPr>
        <w:t>01.01.2018</w:t>
      </w:r>
      <w:r w:rsidRPr="003E7910">
        <w:rPr>
          <w:rFonts w:cs="Arial"/>
          <w:szCs w:val="22"/>
        </w:rPr>
        <w:t xml:space="preserve"> - </w:t>
      </w:r>
      <w:r>
        <w:rPr>
          <w:rFonts w:cs="Arial"/>
          <w:szCs w:val="22"/>
        </w:rPr>
        <w:t>31.12.2018</w:t>
      </w:r>
      <w:r w:rsidRPr="003E7910">
        <w:rPr>
          <w:rFonts w:cs="Arial"/>
          <w:szCs w:val="22"/>
        </w:rPr>
        <w:t xml:space="preserve"> </w:t>
      </w:r>
    </w:p>
    <w:p w:rsidR="0071136C" w:rsidRPr="003E7910" w:rsidRDefault="0071136C" w:rsidP="00A5552F">
      <w:pPr>
        <w:rPr>
          <w:rFonts w:cs="Arial"/>
          <w:szCs w:val="22"/>
        </w:rPr>
      </w:pPr>
    </w:p>
    <w:p w:rsidR="0071136C" w:rsidRPr="003E7910" w:rsidRDefault="0071136C" w:rsidP="007B0660">
      <w:pPr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t>A.Všeobecné údaje</w:t>
      </w:r>
    </w:p>
    <w:tbl>
      <w:tblPr>
        <w:tblW w:w="5000" w:type="pct"/>
        <w:tblLook w:val="00A0"/>
      </w:tblPr>
      <w:tblGrid>
        <w:gridCol w:w="2147"/>
        <w:gridCol w:w="7139"/>
      </w:tblGrid>
      <w:tr w:rsidR="0071136C" w:rsidRPr="003E7910" w:rsidTr="007B0660">
        <w:trPr>
          <w:trHeight w:val="80"/>
        </w:trPr>
        <w:tc>
          <w:tcPr>
            <w:tcW w:w="5000" w:type="pct"/>
            <w:gridSpan w:val="2"/>
            <w:noWrap/>
            <w:vAlign w:val="bottom"/>
          </w:tcPr>
          <w:p w:rsidR="0071136C" w:rsidRPr="003E7910" w:rsidRDefault="0071136C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a) Základné informácie o účtovnej jednotke:</w:t>
            </w:r>
          </w:p>
        </w:tc>
        <w:bookmarkStart w:id="0" w:name="_GoBack"/>
        <w:bookmarkEnd w:id="0"/>
      </w:tr>
      <w:tr w:rsidR="0071136C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Obchodné meno: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USP Automotive s.r.o.</w:t>
            </w:r>
          </w:p>
        </w:tc>
      </w:tr>
      <w:tr w:rsidR="0071136C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Textilná 23, Ružomberok</w:t>
            </w:r>
          </w:p>
        </w:tc>
      </w:tr>
      <w:tr w:rsidR="0071136C" w:rsidRPr="003E7910" w:rsidTr="0084119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 w:rsidP="0084119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</w:t>
            </w:r>
            <w:r w:rsidRPr="003E7910">
              <w:rPr>
                <w:rFonts w:cs="Arial"/>
                <w:szCs w:val="22"/>
              </w:rPr>
              <w:t>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 w:rsidP="004534D4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IČO:  45936838          DIČ:  2023182755</w:t>
            </w:r>
          </w:p>
        </w:tc>
      </w:tr>
      <w:tr w:rsidR="0071136C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22.01.2011</w:t>
            </w:r>
          </w:p>
        </w:tc>
      </w:tr>
      <w:tr w:rsidR="0071136C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>
            <w:pPr>
              <w:jc w:val="both"/>
              <w:rPr>
                <w:rFonts w:cs="Arial"/>
                <w:szCs w:val="22"/>
              </w:rPr>
            </w:pPr>
          </w:p>
        </w:tc>
      </w:tr>
    </w:tbl>
    <w:p w:rsidR="0071136C" w:rsidRPr="003E7910" w:rsidRDefault="0071136C" w:rsidP="007B0660">
      <w:pPr>
        <w:jc w:val="both"/>
        <w:rPr>
          <w:rFonts w:cs="Arial"/>
          <w:b/>
          <w:bCs/>
          <w:szCs w:val="22"/>
        </w:rPr>
      </w:pPr>
    </w:p>
    <w:p w:rsidR="0071136C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Opis hospodárskej činnosti účtovnej jednotky:</w:t>
      </w:r>
      <w:r>
        <w:rPr>
          <w:rFonts w:cs="Arial"/>
          <w:szCs w:val="22"/>
        </w:rPr>
        <w:t xml:space="preserve"> v roku 2018 nevykonávala žiadnu činnosť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</w:p>
    <w:p w:rsidR="0071136C" w:rsidRPr="003E7910" w:rsidRDefault="0071136C" w:rsidP="003E7910">
      <w:pPr>
        <w:spacing w:after="120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Informácie o počte zamestnancov</w:t>
      </w:r>
    </w:p>
    <w:p w:rsidR="0071136C" w:rsidRPr="003E7910" w:rsidRDefault="0071136C" w:rsidP="003E7910">
      <w:pPr>
        <w:spacing w:after="120"/>
        <w:jc w:val="both"/>
        <w:rPr>
          <w:rFonts w:cs="Arial"/>
          <w:b/>
          <w:szCs w:val="22"/>
        </w:rPr>
      </w:pPr>
      <w:r w:rsidRPr="003E7910">
        <w:rPr>
          <w:b/>
          <w:szCs w:val="22"/>
        </w:rPr>
        <w:t xml:space="preserve">Informácie k prílohe č. 3 časti A. písm. c) o počte zamestnancov   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693"/>
        <w:gridCol w:w="2644"/>
        <w:gridCol w:w="2873"/>
      </w:tblGrid>
      <w:tr w:rsidR="0071136C" w:rsidRPr="003E7910" w:rsidTr="00841190">
        <w:trPr>
          <w:jc w:val="center"/>
        </w:trPr>
        <w:tc>
          <w:tcPr>
            <w:tcW w:w="36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E7910" w:rsidRDefault="0071136C" w:rsidP="00841190">
            <w:pPr>
              <w:pStyle w:val="TopHeader"/>
            </w:pPr>
            <w:r w:rsidRPr="003E7910">
              <w:t>Názov 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E7910" w:rsidRDefault="0071136C" w:rsidP="00841190">
            <w:pPr>
              <w:pStyle w:val="TopHeader"/>
            </w:pPr>
            <w:r w:rsidRPr="003E7910">
              <w:t>Bežné účtovné obdobie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E7910" w:rsidRDefault="0071136C" w:rsidP="00841190">
            <w:pPr>
              <w:pStyle w:val="TopHeader"/>
            </w:pPr>
            <w:r w:rsidRPr="003E7910">
              <w:t>Bezprostredne predchádzajúce účtovné obdobie</w:t>
            </w:r>
          </w:p>
        </w:tc>
      </w:tr>
      <w:tr w:rsidR="0071136C" w:rsidRPr="003E7910" w:rsidTr="00841190">
        <w:trPr>
          <w:trHeight w:val="340"/>
          <w:jc w:val="center"/>
        </w:trPr>
        <w:tc>
          <w:tcPr>
            <w:tcW w:w="3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E7910" w:rsidRDefault="0071136C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1136C" w:rsidRPr="003E7910" w:rsidRDefault="0071136C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</w:tcPr>
          <w:p w:rsidR="0071136C" w:rsidRPr="003E7910" w:rsidRDefault="0071136C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E7910" w:rsidTr="00841190">
        <w:trPr>
          <w:trHeight w:val="285"/>
          <w:jc w:val="center"/>
        </w:trPr>
        <w:tc>
          <w:tcPr>
            <w:tcW w:w="3693" w:type="dxa"/>
            <w:tcBorders>
              <w:right w:val="single" w:sz="12" w:space="0" w:color="auto"/>
            </w:tcBorders>
            <w:vAlign w:val="center"/>
          </w:tcPr>
          <w:p w:rsidR="0071136C" w:rsidRPr="003E7910" w:rsidRDefault="0071136C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sz="12" w:space="0" w:color="auto"/>
              <w:right w:val="single" w:sz="12" w:space="0" w:color="auto"/>
            </w:tcBorders>
          </w:tcPr>
          <w:p w:rsidR="0071136C" w:rsidRPr="003E7910" w:rsidRDefault="0071136C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left w:val="single" w:sz="12" w:space="0" w:color="auto"/>
            </w:tcBorders>
          </w:tcPr>
          <w:p w:rsidR="0071136C" w:rsidRPr="003E7910" w:rsidRDefault="0071136C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E7910" w:rsidTr="00841190">
        <w:trPr>
          <w:trHeight w:val="397"/>
          <w:jc w:val="center"/>
        </w:trPr>
        <w:tc>
          <w:tcPr>
            <w:tcW w:w="36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E7910" w:rsidRDefault="0071136C" w:rsidP="00841190">
            <w:pPr>
              <w:spacing w:after="0" w:line="240" w:lineRule="auto"/>
              <w:rPr>
                <w:szCs w:val="22"/>
                <w:highlight w:val="green"/>
              </w:rPr>
            </w:pPr>
            <w:r w:rsidRPr="003E7910"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E7910" w:rsidRDefault="0071136C" w:rsidP="00841190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</w:p>
        </w:tc>
        <w:tc>
          <w:tcPr>
            <w:tcW w:w="2874" w:type="dxa"/>
            <w:tcBorders>
              <w:left w:val="single" w:sz="12" w:space="0" w:color="auto"/>
              <w:bottom w:val="single" w:sz="12" w:space="0" w:color="auto"/>
            </w:tcBorders>
          </w:tcPr>
          <w:p w:rsidR="0071136C" w:rsidRPr="003E7910" w:rsidRDefault="0071136C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1136C" w:rsidRPr="003E7910" w:rsidRDefault="0071136C" w:rsidP="003E7910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E7910" w:rsidRDefault="0071136C" w:rsidP="007B0660">
      <w:pPr>
        <w:jc w:val="both"/>
        <w:rPr>
          <w:rFonts w:cs="Arial"/>
          <w:szCs w:val="22"/>
        </w:rPr>
      </w:pP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nie je neobmedzene ručiaca v iných spoločnostiach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e) Právny dôvod na zostavenie účtovnej závierky: </w:t>
      </w:r>
    </w:p>
    <w:p w:rsidR="0071136C" w:rsidRPr="004534D4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riadna účtovná závierka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szCs w:val="22"/>
        </w:rPr>
      </w:pPr>
    </w:p>
    <w:p w:rsidR="0071136C" w:rsidRPr="003E7910" w:rsidRDefault="0071136C" w:rsidP="007B0660">
      <w:pPr>
        <w:ind w:right="-468"/>
        <w:jc w:val="both"/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t>B. Členovia orgánov spoločnosti</w:t>
      </w:r>
    </w:p>
    <w:tbl>
      <w:tblPr>
        <w:tblW w:w="16940" w:type="dxa"/>
        <w:tblInd w:w="108" w:type="dxa"/>
        <w:tblLook w:val="00A0"/>
      </w:tblPr>
      <w:tblGrid>
        <w:gridCol w:w="2860"/>
        <w:gridCol w:w="1140"/>
        <w:gridCol w:w="1360"/>
        <w:gridCol w:w="1020"/>
        <w:gridCol w:w="1520"/>
        <w:gridCol w:w="1480"/>
        <w:gridCol w:w="1080"/>
        <w:gridCol w:w="1080"/>
        <w:gridCol w:w="1080"/>
        <w:gridCol w:w="1080"/>
        <w:gridCol w:w="1080"/>
        <w:gridCol w:w="1080"/>
        <w:gridCol w:w="1080"/>
      </w:tblGrid>
      <w:tr w:rsidR="0071136C" w:rsidRPr="003E7910" w:rsidTr="007B0660">
        <w:trPr>
          <w:trHeight w:val="490"/>
        </w:trPr>
        <w:tc>
          <w:tcPr>
            <w:tcW w:w="16940" w:type="dxa"/>
            <w:gridSpan w:val="13"/>
            <w:vMerge w:val="restart"/>
            <w:vAlign w:val="bottom"/>
          </w:tcPr>
          <w:p w:rsidR="0071136C" w:rsidRPr="003E7910" w:rsidRDefault="0071136C">
            <w:pPr>
              <w:rPr>
                <w:b/>
                <w:bCs/>
                <w:szCs w:val="22"/>
                <w:lang w:val="en-US"/>
              </w:rPr>
            </w:pPr>
            <w:r w:rsidRPr="003E7910">
              <w:rPr>
                <w:b/>
                <w:bCs/>
                <w:szCs w:val="22"/>
                <w:lang w:val="en-US"/>
              </w:rPr>
              <w:t>Informácie k časti B. písm. b) prílohy č. 3 o štruktúre spoločníkov, akcionárov ku dňu, ku ktorému sa zostavuje</w:t>
            </w:r>
          </w:p>
          <w:p w:rsidR="0071136C" w:rsidRPr="003E7910" w:rsidRDefault="0071136C">
            <w:pPr>
              <w:rPr>
                <w:b/>
                <w:bCs/>
                <w:szCs w:val="22"/>
                <w:lang w:val="en-US"/>
              </w:rPr>
            </w:pPr>
            <w:r w:rsidRPr="003E7910">
              <w:rPr>
                <w:b/>
                <w:bCs/>
                <w:szCs w:val="22"/>
                <w:lang w:val="en-US"/>
              </w:rPr>
              <w:t>účtovná  závierka a o štruktúre spoločníkov</w:t>
            </w:r>
          </w:p>
        </w:tc>
      </w:tr>
      <w:tr w:rsidR="0071136C" w:rsidRPr="003E7910" w:rsidTr="007B0660">
        <w:trPr>
          <w:trHeight w:val="490"/>
        </w:trPr>
        <w:tc>
          <w:tcPr>
            <w:tcW w:w="0" w:type="auto"/>
            <w:gridSpan w:val="13"/>
            <w:vMerge/>
            <w:vAlign w:val="center"/>
          </w:tcPr>
          <w:p w:rsidR="0071136C" w:rsidRPr="003E7910" w:rsidRDefault="0071136C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71136C" w:rsidRPr="003E7910" w:rsidTr="007B0660">
        <w:trPr>
          <w:trHeight w:val="795"/>
        </w:trPr>
        <w:tc>
          <w:tcPr>
            <w:tcW w:w="40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Spoločník, akcionár do dňa zmeny  v štruktúre spoločníkov, akcionárov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Výška podielu na základnom imaní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Podiel na hlasovacích právach v %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Iný podiel na ostatných položkách VI ako na ZI                 v 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</w:tr>
      <w:tr w:rsidR="0071136C" w:rsidRPr="003E7910" w:rsidTr="007B0660">
        <w:trPr>
          <w:trHeight w:val="5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Spoločník, akcionár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Dátum zmeny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absolútne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6C" w:rsidRPr="003E7910" w:rsidRDefault="0071136C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</w:tr>
      <w:tr w:rsidR="0071136C" w:rsidRPr="003E7910" w:rsidTr="007B0660">
        <w:trPr>
          <w:trHeight w:val="3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6C" w:rsidRPr="003E7910" w:rsidRDefault="0071136C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6C" w:rsidRPr="003E7910" w:rsidRDefault="0071136C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36C" w:rsidRPr="003E7910" w:rsidRDefault="0071136C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1136C" w:rsidRPr="003E7910" w:rsidRDefault="0071136C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136C" w:rsidRPr="003E7910" w:rsidRDefault="0071136C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</w:tr>
      <w:tr w:rsidR="0071136C" w:rsidRPr="003E7910" w:rsidTr="007B0660">
        <w:trPr>
          <w:trHeight w:val="280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</w:tr>
      <w:tr w:rsidR="0071136C" w:rsidRPr="003E7910" w:rsidTr="0084119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 w:rsidP="00841190">
            <w:pPr>
              <w:rPr>
                <w:sz w:val="20"/>
                <w:szCs w:val="20"/>
              </w:rPr>
            </w:pPr>
          </w:p>
        </w:tc>
      </w:tr>
      <w:tr w:rsidR="0071136C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</w:tr>
      <w:tr w:rsidR="0071136C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</w:tr>
      <w:tr w:rsidR="0071136C" w:rsidRPr="003E7910" w:rsidTr="007B0660">
        <w:trPr>
          <w:trHeight w:val="30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>
            <w:pPr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Spolu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1136C" w:rsidRPr="003E7910" w:rsidRDefault="0071136C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71136C" w:rsidRPr="003E7910" w:rsidRDefault="0071136C">
            <w:pPr>
              <w:rPr>
                <w:sz w:val="20"/>
                <w:szCs w:val="20"/>
              </w:rPr>
            </w:pPr>
          </w:p>
        </w:tc>
      </w:tr>
    </w:tbl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 w:rsidR="0071136C" w:rsidRPr="005611A8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nie je súčasťou konsolidovaného celku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D. V poznámkach sa uvádzajú ďalšie informácie o: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a) použitých účtovných zásadách a účtovných metódach,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údajoch vykázaných na strane aktív súvahy,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údajoch vykázaných na strane pasív súvahy,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výnosoch,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e) nákladoch,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f) daniach z príjmov,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g) údajoch na podsúvahových účtoch,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h) iných aktívach a iných pasívach,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i) spriaznených osobách,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j) skutočnostiach, ktoré nastali medzi dňom, ku ktorému sa zostavuje účtovná závierka a dňom jej zostavenia,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k) prehľade zmien vlastného imania,</w:t>
      </w:r>
    </w:p>
    <w:p w:rsidR="0071136C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l) prehľade peňažných tokov.</w:t>
      </w: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</w:p>
    <w:p w:rsidR="0071136C" w:rsidRPr="003E7910" w:rsidRDefault="0071136C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E. Informácie o použitých účtovných zásadách a účtovných metódach: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a) Splnenie predpokladu, že účtovná jednotka bude </w:t>
      </w:r>
      <w:r w:rsidRPr="003E7910">
        <w:rPr>
          <w:rFonts w:cs="Arial"/>
          <w:szCs w:val="22"/>
          <w:u w:val="single"/>
        </w:rPr>
        <w:t>nepretržite pokračovať</w:t>
      </w:r>
      <w:r w:rsidRPr="003E7910">
        <w:rPr>
          <w:rFonts w:cs="Arial"/>
          <w:szCs w:val="22"/>
        </w:rPr>
        <w:t xml:space="preserve"> vo svojej činnosti: 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účtovná závierka bola zostavená za predpokladu nepretržitého trvania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b) </w:t>
      </w:r>
      <w:r w:rsidRPr="003E7910">
        <w:rPr>
          <w:rFonts w:cs="Arial"/>
          <w:szCs w:val="22"/>
          <w:u w:val="single"/>
        </w:rPr>
        <w:t>Zmeny účtovných zásad</w:t>
      </w:r>
      <w:r w:rsidRPr="003E7910"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nezmenila účtovné zásady a metódy počas účtovného obdobia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c) </w:t>
      </w:r>
      <w:r w:rsidRPr="003E7910">
        <w:rPr>
          <w:rFonts w:cs="Arial"/>
          <w:szCs w:val="22"/>
          <w:u w:val="single"/>
        </w:rPr>
        <w:t>Spôsob oceňovania</w:t>
      </w:r>
      <w:r w:rsidRPr="003E7910">
        <w:rPr>
          <w:rFonts w:cs="Arial"/>
          <w:szCs w:val="22"/>
        </w:rPr>
        <w:t xml:space="preserve"> jednotlivých zložiek majetku a záväzkov v členení na:  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1. Dlhodobý nehmotný, hmotný majetok , zásoby obstarané kúpou: obstarávacou cenou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2. Dlhodobý nehmotný, hmotný majetok, zásoby obstarané vlastnou činnosťou: vlastnými nákladmi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3. Dlhodobý nehmotný, hmotný majetok, zásoby  obstarané iným spôsobom: reprodukčnou cenou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4. Pohľadávky, záväzky, pôžičky a úvery, rezervy : menovitou hodnotou pri ich vzniku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5. Krátkodobý finančný majetok: nominálnou cenou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6. Časové rozlíšenie na strane aktív a pasív súvahy: menovitou hodnotou pri ich vzniku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7. Prenajatý majetok a majetok obstaraný na základe zmluvy o kúpe prenajatej veci: menovitou hodnotou pri ich vzniku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8. Splatná daň z príjmov a odložená daň z príjmov: menovitou hodnotou pri ich vzniku</w:t>
      </w:r>
    </w:p>
    <w:p w:rsidR="0071136C" w:rsidRPr="003E7910" w:rsidRDefault="0071136C" w:rsidP="007B0660">
      <w:pPr>
        <w:jc w:val="both"/>
        <w:rPr>
          <w:rFonts w:cs="Arial"/>
          <w:szCs w:val="22"/>
        </w:rPr>
      </w:pPr>
    </w:p>
    <w:p w:rsidR="0071136C" w:rsidRPr="003E7910" w:rsidRDefault="0071136C" w:rsidP="007B0660">
      <w:pPr>
        <w:pStyle w:val="Heading2"/>
        <w:tabs>
          <w:tab w:val="left" w:pos="1005"/>
        </w:tabs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d)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Tvorba odpisového plánu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pre dlhodobý majetok, pričom sa uvádza doba odpisovania, sadzby odpisov a odpisové metódy pre účtovné odpisy: </w:t>
      </w:r>
    </w:p>
    <w:p w:rsidR="0071136C" w:rsidRPr="003E7910" w:rsidRDefault="0071136C" w:rsidP="007B0660">
      <w:pPr>
        <w:rPr>
          <w:sz w:val="24"/>
          <w:szCs w:val="24"/>
        </w:rPr>
      </w:pPr>
      <w:r w:rsidRPr="003E7910">
        <w:t>účtovná jednotka odpisuje majetok účtovne v súlade s daňovými odpismi</w:t>
      </w:r>
    </w:p>
    <w:p w:rsidR="0071136C" w:rsidRPr="003E7910" w:rsidRDefault="0071136C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nehmotného majetku - položky pod 2 400 eur jednotkovej ceny (§ 13/2 PU).</w:t>
      </w:r>
    </w:p>
    <w:p w:rsidR="0071136C" w:rsidRPr="003E7910" w:rsidRDefault="0071136C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hmotného majetku - položky pod 1 700 eur jednotkovej ceny (§ 13/6 PU).</w:t>
      </w:r>
    </w:p>
    <w:p w:rsidR="0071136C" w:rsidRPr="003E7910" w:rsidRDefault="0071136C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 w:rsidR="0071136C" w:rsidRPr="003E7910" w:rsidRDefault="0071136C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 w:rsidR="0071136C" w:rsidRPr="003E7910" w:rsidRDefault="0071136C" w:rsidP="007B0660">
      <w:pPr>
        <w:pStyle w:val="Heading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e)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Dotácie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poskytnuté na obstaranie majetku s uvedením zložky majetku a ich ocenenia: 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neboli poskytnuté</w:t>
      </w:r>
    </w:p>
    <w:p w:rsidR="0071136C" w:rsidRPr="003E7910" w:rsidRDefault="0071136C" w:rsidP="007B0660">
      <w:pPr>
        <w:pStyle w:val="Heading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f)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Informácie o oprave významných chýb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súčasne môže účtovná jednotka uviesť aj informácie o oprave nevýznamných chýb minulých účtovných období účtovaných v bežnom účtovnom období s uvedením sumy vplyvu na výsledok hospodárenia bežného účtovného obdobia: 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v účtovnom období nebolo účtované o oprave minulých chýb</w:t>
      </w:r>
    </w:p>
    <w:p w:rsidR="0071136C" w:rsidRPr="003E7910" w:rsidRDefault="0071136C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b/>
          <w:bCs/>
          <w:szCs w:val="22"/>
        </w:rPr>
        <w:t xml:space="preserve">F. Informácie o údajoch vykázaných na strane aktív súvahy: </w:t>
      </w:r>
    </w:p>
    <w:p w:rsidR="0071136C" w:rsidRDefault="0071136C" w:rsidP="00A5552F"/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a) o dlhodobom nehmotnom majetku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860"/>
        <w:gridCol w:w="999"/>
        <w:gridCol w:w="851"/>
        <w:gridCol w:w="867"/>
        <w:gridCol w:w="978"/>
        <w:gridCol w:w="708"/>
        <w:gridCol w:w="851"/>
        <w:gridCol w:w="1149"/>
        <w:gridCol w:w="863"/>
      </w:tblGrid>
      <w:tr w:rsidR="0071136C" w:rsidRPr="003F477D" w:rsidTr="00791EC8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71136C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71136C" w:rsidRPr="003F477D" w:rsidRDefault="0071136C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71136C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71136C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71136C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71136C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71136C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pStyle w:val="Title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860"/>
        <w:gridCol w:w="999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71136C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71136C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71136C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71136C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71136C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71136C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71136C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03344F">
      <w:pPr>
        <w:pStyle w:val="Title"/>
        <w:keepNext w:val="0"/>
        <w:spacing w:before="0" w:beforeAutospacing="0" w:after="0"/>
        <w:jc w:val="left"/>
        <w:rPr>
          <w:szCs w:val="22"/>
        </w:rPr>
      </w:pPr>
    </w:p>
    <w:p w:rsidR="0071136C" w:rsidRPr="009F39E7" w:rsidRDefault="0071136C" w:rsidP="009F39E7"/>
    <w:p w:rsidR="0071136C" w:rsidRPr="003F477D" w:rsidRDefault="0071136C" w:rsidP="006A4709">
      <w:pPr>
        <w:pStyle w:val="Title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prílohe č. 3 časti F. písm. c) 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448"/>
        <w:gridCol w:w="2762"/>
      </w:tblGrid>
      <w:tr w:rsidR="0071136C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71136C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9F39E7" w:rsidRDefault="0071136C" w:rsidP="009F39E7"/>
    <w:p w:rsidR="0071136C" w:rsidRPr="003F477D" w:rsidRDefault="0071136C" w:rsidP="003F477D"/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a) o dlhodobom hmotnom majetku</w:t>
      </w:r>
      <w:r w:rsidRPr="003F477D">
        <w:rPr>
          <w:szCs w:val="22"/>
        </w:rPr>
        <w:tab/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71136C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71136C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71136C" w:rsidRPr="003F477D" w:rsidRDefault="0071136C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71136C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71136C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71136C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71136C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71136C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6A4709">
      <w:pPr>
        <w:pStyle w:val="ListParagraph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 xml:space="preserve">Informácie k prílohe č. 3 časti F. písm. c) 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165"/>
        <w:gridCol w:w="3045"/>
      </w:tblGrid>
      <w:tr w:rsidR="0071136C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71136C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03344F">
      <w:pPr>
        <w:pStyle w:val="Title"/>
        <w:keepNext w:val="0"/>
        <w:spacing w:before="0" w:beforeAutospacing="0" w:after="0"/>
        <w:jc w:val="left"/>
        <w:rPr>
          <w:szCs w:val="22"/>
        </w:rPr>
      </w:pPr>
    </w:p>
    <w:p w:rsidR="0071136C" w:rsidRPr="009F39E7" w:rsidRDefault="0071136C" w:rsidP="009F39E7">
      <w:pPr>
        <w:spacing w:after="0"/>
      </w:pPr>
    </w:p>
    <w:p w:rsidR="0071136C" w:rsidRPr="003F477D" w:rsidRDefault="0071136C" w:rsidP="006A4709">
      <w:pPr>
        <w:pStyle w:val="Title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F. písm. j) o  dlhodobom finančnom majetku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71136C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71136C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3704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3704">
            <w:pPr>
              <w:pStyle w:val="TopHeader"/>
            </w:pPr>
            <w:r w:rsidRPr="003F477D">
              <w:t>Poskyt-nuté pred-davky na </w:t>
            </w:r>
          </w:p>
          <w:p w:rsidR="0071136C" w:rsidRPr="003F477D" w:rsidRDefault="0071136C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Spolu</w:t>
            </w:r>
          </w:p>
        </w:tc>
      </w:tr>
      <w:tr w:rsidR="0071136C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71136C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71136C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71136C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71136C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71136C" w:rsidRPr="003F477D" w:rsidRDefault="0071136C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71136C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71136C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>Poskyt-nuté pred-davky na </w:t>
            </w:r>
          </w:p>
          <w:p w:rsidR="0071136C" w:rsidRPr="003F477D" w:rsidRDefault="0071136C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</w:pPr>
            <w:r w:rsidRPr="003F477D">
              <w:t>Spolu</w:t>
            </w:r>
          </w:p>
        </w:tc>
      </w:tr>
      <w:tr w:rsidR="0071136C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71136C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3F477D">
      <w:pPr>
        <w:spacing w:after="0" w:line="240" w:lineRule="auto"/>
        <w:rPr>
          <w:szCs w:val="22"/>
        </w:rPr>
      </w:pPr>
    </w:p>
    <w:p w:rsidR="0071136C" w:rsidRPr="003F477D" w:rsidRDefault="0071136C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Pr="003F477D">
        <w:rPr>
          <w:szCs w:val="22"/>
        </w:rPr>
        <w:t>prílohe č. 3 </w:t>
      </w:r>
      <w:r w:rsidRPr="003F477D">
        <w:rPr>
          <w:bCs w:val="0"/>
          <w:kern w:val="0"/>
          <w:szCs w:val="22"/>
        </w:rPr>
        <w:t xml:space="preserve">časti F. písm. m) 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06"/>
        <w:gridCol w:w="2904"/>
      </w:tblGrid>
      <w:tr w:rsidR="0071136C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71136C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922"/>
        <w:gridCol w:w="1123"/>
        <w:gridCol w:w="1701"/>
        <w:gridCol w:w="1452"/>
        <w:gridCol w:w="1667"/>
        <w:gridCol w:w="1345"/>
      </w:tblGrid>
      <w:tr w:rsidR="0071136C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Obchodné meno 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Bežné účtovné obdobie </w:t>
            </w:r>
          </w:p>
        </w:tc>
      </w:tr>
      <w:tr w:rsidR="0071136C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Podiel ÚJ na ZI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109E2">
            <w:pPr>
              <w:pStyle w:val="TopHeader"/>
            </w:pPr>
            <w:r w:rsidRPr="003F477D">
              <w:t>Hodnota  vlastného imania ÚJ, v ktorej má ÚJ umiestnený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Účtovná hodnota </w:t>
            </w:r>
            <w:r w:rsidRPr="003F477D">
              <w:br/>
              <w:t>DFM</w:t>
            </w:r>
          </w:p>
        </w:tc>
      </w:tr>
      <w:tr w:rsidR="0071136C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71136C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3F477D">
      <w:pPr>
        <w:pStyle w:val="Title"/>
        <w:spacing w:before="0" w:beforeAutospacing="0" w:after="0"/>
        <w:ind w:left="357"/>
        <w:contextualSpacing/>
        <w:jc w:val="left"/>
        <w:rPr>
          <w:szCs w:val="22"/>
        </w:rPr>
      </w:pPr>
    </w:p>
    <w:p w:rsidR="0071136C" w:rsidRDefault="0071136C" w:rsidP="003F477D"/>
    <w:p w:rsidR="0071136C" w:rsidRPr="003F477D" w:rsidRDefault="0071136C" w:rsidP="003F477D"/>
    <w:p w:rsidR="0071136C" w:rsidRPr="003F477D" w:rsidRDefault="0071136C" w:rsidP="003F477D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 xml:space="preserve">Informácie k prílohe č. 3 časti F. písm. j) a l)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459"/>
        <w:gridCol w:w="728"/>
        <w:gridCol w:w="1276"/>
        <w:gridCol w:w="1134"/>
        <w:gridCol w:w="1134"/>
        <w:gridCol w:w="1417"/>
        <w:gridCol w:w="1062"/>
      </w:tblGrid>
      <w:tr w:rsidR="0071136C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Dlhové CP</w:t>
            </w:r>
            <w:r w:rsidRPr="003F477D">
              <w:br/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13FB">
            <w:pPr>
              <w:pStyle w:val="TopHeader"/>
            </w:pPr>
            <w:r w:rsidRPr="003F477D">
              <w:t>Stav na 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Vyradenie dlhového CP z účtovníctva 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účtov-ného obdobia</w:t>
            </w:r>
          </w:p>
        </w:tc>
      </w:tr>
      <w:tr w:rsidR="0071136C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71136C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 </w:t>
            </w:r>
            <w:r>
              <w:rPr>
                <w:szCs w:val="22"/>
              </w:rPr>
              <w:t>viac ako tri roky a najviac päť rokov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</w:t>
            </w:r>
            <w:r>
              <w:rPr>
                <w:szCs w:val="22"/>
              </w:rPr>
              <w:t xml:space="preserve">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00458C">
      <w:pPr>
        <w:spacing w:after="120" w:line="240" w:lineRule="auto"/>
        <w:rPr>
          <w:szCs w:val="22"/>
        </w:rPr>
      </w:pPr>
    </w:p>
    <w:p w:rsidR="0071136C" w:rsidRPr="003F477D" w:rsidRDefault="0071136C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j) a l)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776"/>
        <w:gridCol w:w="1457"/>
        <w:gridCol w:w="1140"/>
        <w:gridCol w:w="1110"/>
        <w:gridCol w:w="1523"/>
        <w:gridCol w:w="1204"/>
      </w:tblGrid>
      <w:tr w:rsidR="0071136C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71136C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71136C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>
              <w:rPr>
                <w:szCs w:val="22"/>
              </w:rPr>
              <w:t xml:space="preserve">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>
              <w:rPr>
                <w:szCs w:val="22"/>
              </w:rPr>
              <w:t>viac ako jeden rok a najviac tri roky</w:t>
            </w:r>
            <w:r w:rsidRPr="003F477D">
              <w:rPr>
                <w:szCs w:val="22"/>
              </w:rPr>
              <w:t xml:space="preserve">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7449B8">
      <w:pPr>
        <w:pStyle w:val="Title"/>
        <w:keepNext w:val="0"/>
        <w:spacing w:before="0" w:beforeAutospacing="0" w:after="0"/>
        <w:ind w:left="360"/>
        <w:jc w:val="left"/>
        <w:rPr>
          <w:szCs w:val="22"/>
        </w:rPr>
      </w:pPr>
    </w:p>
    <w:p w:rsidR="0071136C" w:rsidRPr="003F477D" w:rsidRDefault="0071136C" w:rsidP="0000458C">
      <w:pPr>
        <w:pStyle w:val="Title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 prílohe č. 3  časti F. písm. o) o opravných položkách k zásobám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347"/>
        <w:gridCol w:w="1407"/>
        <w:gridCol w:w="992"/>
        <w:gridCol w:w="1701"/>
        <w:gridCol w:w="1569"/>
        <w:gridCol w:w="1194"/>
      </w:tblGrid>
      <w:tr w:rsidR="0071136C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71136C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Tvorba 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OP</w:t>
            </w:r>
          </w:p>
          <w:p w:rsidR="0071136C" w:rsidRPr="003F477D" w:rsidRDefault="0071136C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71136C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 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014"/>
        <w:gridCol w:w="2196"/>
      </w:tblGrid>
      <w:tr w:rsidR="0071136C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Hodnota</w:t>
            </w:r>
          </w:p>
        </w:tc>
      </w:tr>
      <w:tr w:rsidR="0071136C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pStyle w:val="Title"/>
        <w:spacing w:before="0" w:beforeAutospacing="0" w:after="0"/>
        <w:jc w:val="both"/>
        <w:rPr>
          <w:szCs w:val="22"/>
        </w:rPr>
      </w:pPr>
    </w:p>
    <w:p w:rsidR="0071136C" w:rsidRPr="003F477D" w:rsidRDefault="0071136C" w:rsidP="0000458C">
      <w:pPr>
        <w:pStyle w:val="Title"/>
        <w:numPr>
          <w:ilvl w:val="0"/>
          <w:numId w:val="8"/>
        </w:numPr>
        <w:spacing w:before="120" w:beforeAutospacing="0" w:after="0"/>
        <w:ind w:left="357" w:hanging="357"/>
        <w:jc w:val="both"/>
        <w:rPr>
          <w:szCs w:val="22"/>
        </w:rPr>
      </w:pPr>
      <w:r w:rsidRPr="003F477D">
        <w:rPr>
          <w:szCs w:val="22"/>
        </w:rPr>
        <w:t xml:space="preserve">Informácie k prílohe č. 3 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014"/>
        <w:gridCol w:w="2196"/>
      </w:tblGrid>
      <w:tr w:rsidR="0071136C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71136C" w:rsidRPr="003F477D" w:rsidTr="004304FF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03344F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F477D" w:rsidRDefault="0071136C" w:rsidP="003F13FB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prílohe č. 3 časti F. písm. q) o zákazkovej výrobe a o zákazkovej výstavbe nehnuteľnosti určenej na predaj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5"/>
        <w:gridCol w:w="1701"/>
        <w:gridCol w:w="2160"/>
        <w:gridCol w:w="2200"/>
      </w:tblGrid>
      <w:tr w:rsidR="0071136C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71136C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71136C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 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77"/>
        <w:gridCol w:w="2409"/>
        <w:gridCol w:w="2800"/>
      </w:tblGrid>
      <w:tr w:rsidR="0071136C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71136C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71136C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1983"/>
        <w:gridCol w:w="1843"/>
        <w:gridCol w:w="2658"/>
      </w:tblGrid>
      <w:tr w:rsidR="0071136C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71136C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71136C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pStyle w:val="Title"/>
        <w:spacing w:before="0" w:beforeAutospacing="0" w:after="0"/>
        <w:jc w:val="left"/>
        <w:rPr>
          <w:b w:val="0"/>
          <w:szCs w:val="22"/>
        </w:rPr>
      </w:pPr>
    </w:p>
    <w:p w:rsidR="0071136C" w:rsidRPr="003F477D" w:rsidRDefault="0071136C" w:rsidP="0003344F">
      <w:pPr>
        <w:pStyle w:val="Title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0"/>
        <w:gridCol w:w="2409"/>
        <w:gridCol w:w="2517"/>
      </w:tblGrid>
      <w:tr w:rsidR="0071136C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71136C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71136C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 prílohe č. 3 časti F. písm. r) o vývoji opravnej položky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054"/>
        <w:gridCol w:w="1275"/>
        <w:gridCol w:w="1219"/>
        <w:gridCol w:w="1693"/>
        <w:gridCol w:w="1663"/>
        <w:gridCol w:w="1306"/>
      </w:tblGrid>
      <w:tr w:rsidR="0071136C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71136C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Tvorba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Zúčtovanie</w:t>
            </w:r>
            <w:r w:rsidRPr="003F477D">
              <w:br/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Zúčtovanie </w:t>
            </w:r>
            <w:r w:rsidRPr="003F477D">
              <w:br/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71136C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71136C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DÚJ a 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EA41E2">
      <w:pPr>
        <w:pStyle w:val="Title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71136C" w:rsidRPr="003F477D" w:rsidRDefault="0071136C" w:rsidP="00EA41E2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prílohe č. 3 časti F. písm. s)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08"/>
        <w:gridCol w:w="1985"/>
        <w:gridCol w:w="1843"/>
        <w:gridCol w:w="1950"/>
      </w:tblGrid>
      <w:tr w:rsidR="0071136C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Pohľadávky spolu</w:t>
            </w:r>
          </w:p>
        </w:tc>
      </w:tr>
      <w:tr w:rsidR="0071136C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71136C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2700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2700</w:t>
            </w:r>
          </w:p>
        </w:tc>
      </w:tr>
      <w:tr w:rsidR="0071136C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40423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40423</w:t>
            </w: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AC0C1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</w:t>
            </w: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71136C" w:rsidRPr="003F477D" w:rsidRDefault="0071136C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39994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39994</w:t>
            </w:r>
          </w:p>
        </w:tc>
      </w:tr>
    </w:tbl>
    <w:p w:rsidR="0071136C" w:rsidRDefault="0071136C" w:rsidP="0003344F">
      <w:pPr>
        <w:spacing w:after="0" w:line="240" w:lineRule="auto"/>
        <w:jc w:val="both"/>
        <w:rPr>
          <w:szCs w:val="22"/>
        </w:rPr>
      </w:pPr>
    </w:p>
    <w:p w:rsidR="0071136C" w:rsidRPr="003F477D" w:rsidRDefault="0071136C" w:rsidP="0003344F">
      <w:pPr>
        <w:spacing w:after="0" w:line="240" w:lineRule="auto"/>
        <w:jc w:val="both"/>
        <w:rPr>
          <w:szCs w:val="22"/>
        </w:rPr>
      </w:pPr>
    </w:p>
    <w:p w:rsidR="0071136C" w:rsidRPr="003F477D" w:rsidRDefault="0071136C" w:rsidP="006A4709">
      <w:pPr>
        <w:pStyle w:val="Title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prílohe č. 3 časti F. písm. t) a u)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4746"/>
        <w:gridCol w:w="2268"/>
        <w:gridCol w:w="2196"/>
      </w:tblGrid>
      <w:tr w:rsidR="0071136C" w:rsidRPr="003F477D" w:rsidTr="00FB290D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71136C" w:rsidRPr="003F477D" w:rsidTr="00FB290D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Hodnota predmetu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Hodnota</w:t>
            </w:r>
            <w:r w:rsidRPr="003F477D">
              <w:br/>
              <w:t> pohľadávky</w:t>
            </w:r>
          </w:p>
        </w:tc>
      </w:tr>
      <w:tr w:rsidR="0071136C" w:rsidRPr="003F477D" w:rsidTr="00FB290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FB290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DB1EA0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9F39E7" w:rsidRDefault="0071136C" w:rsidP="009F39E7"/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 prílohe č. 3 časti F. písm. w) o krátkodobom finančnom majetku </w:t>
      </w:r>
    </w:p>
    <w:p w:rsidR="0071136C" w:rsidRPr="003F477D" w:rsidRDefault="0071136C" w:rsidP="0003344F">
      <w:pPr>
        <w:pStyle w:val="Title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39"/>
        <w:gridCol w:w="2642"/>
        <w:gridCol w:w="2405"/>
      </w:tblGrid>
      <w:tr w:rsidR="0071136C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16598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71136C" w:rsidRPr="003F477D" w:rsidTr="0000458C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0458C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</w:t>
            </w:r>
            <w:r>
              <w:rPr>
                <w:bCs/>
                <w:szCs w:val="22"/>
              </w:rPr>
              <w:t xml:space="preserve">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-20</w:t>
            </w:r>
          </w:p>
        </w:tc>
        <w:tc>
          <w:tcPr>
            <w:tcW w:w="2405" w:type="dxa"/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71136C" w:rsidRPr="003F477D" w:rsidTr="0000458C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D031E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</w:t>
            </w:r>
            <w:r w:rsidRPr="003F477D">
              <w:rPr>
                <w:bCs/>
                <w:szCs w:val="22"/>
              </w:rPr>
              <w:t xml:space="preserve"> účty</w:t>
            </w:r>
            <w:r>
              <w:rPr>
                <w:bCs/>
                <w:szCs w:val="22"/>
              </w:rPr>
              <w:t xml:space="preserve"> v banke alebo v pobočke zahraničnej banky </w:t>
            </w:r>
            <w:r w:rsidRPr="003F477D">
              <w:rPr>
                <w:bCs/>
                <w:szCs w:val="22"/>
              </w:rPr>
              <w:t>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71136C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71136C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Cs/>
                <w:szCs w:val="22"/>
              </w:rPr>
              <w:t>16578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71136C" w:rsidRDefault="0071136C" w:rsidP="0003344F">
      <w:pPr>
        <w:pStyle w:val="Title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71136C" w:rsidRPr="003F477D" w:rsidRDefault="0071136C" w:rsidP="0003344F">
      <w:pPr>
        <w:pStyle w:val="Title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826"/>
        <w:gridCol w:w="1463"/>
        <w:gridCol w:w="1161"/>
        <w:gridCol w:w="937"/>
        <w:gridCol w:w="1215"/>
        <w:gridCol w:w="1608"/>
      </w:tblGrid>
      <w:tr w:rsidR="0071136C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71136C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04DF3">
            <w:pPr>
              <w:pStyle w:val="TopHeader"/>
            </w:pPr>
            <w:r w:rsidRPr="003F477D">
              <w:t>Prírastky</w:t>
            </w:r>
          </w:p>
          <w:p w:rsidR="0071136C" w:rsidRPr="003F477D" w:rsidRDefault="0071136C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04DF3">
            <w:pPr>
              <w:pStyle w:val="TopHeader"/>
            </w:pPr>
            <w:r w:rsidRPr="003F477D">
              <w:t>Úbytky</w:t>
            </w:r>
          </w:p>
          <w:p w:rsidR="0071136C" w:rsidRPr="003F477D" w:rsidRDefault="0071136C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9C21AB" w:rsidRDefault="0071136C" w:rsidP="00E04DF3">
            <w:pPr>
              <w:pStyle w:val="TopHeader"/>
            </w:pPr>
            <w:r w:rsidRPr="009C21AB">
              <w:t>Presuny</w:t>
            </w:r>
          </w:p>
          <w:p w:rsidR="0071136C" w:rsidRPr="003F477D" w:rsidRDefault="0071136C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71136C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71136C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03344F">
      <w:pPr>
        <w:pStyle w:val="Title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71136C" w:rsidRPr="003F477D" w:rsidRDefault="0071136C" w:rsidP="00EA41E2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 xml:space="preserve">Informácie k </w:t>
      </w:r>
      <w:r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časti  F. písm. x) 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742"/>
        <w:gridCol w:w="1437"/>
        <w:gridCol w:w="992"/>
        <w:gridCol w:w="1418"/>
        <w:gridCol w:w="1417"/>
        <w:gridCol w:w="1204"/>
      </w:tblGrid>
      <w:tr w:rsidR="0071136C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pStyle w:val="TopHeader"/>
            </w:pPr>
            <w:r w:rsidRPr="003F477D">
              <w:t>Stav OP</w:t>
            </w:r>
          </w:p>
          <w:p w:rsidR="0071136C" w:rsidRPr="003F477D" w:rsidRDefault="0071136C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Tvorba </w:t>
            </w:r>
            <w:r>
              <w:br/>
            </w:r>
            <w:r w:rsidRPr="003F477D">
              <w:t>OP</w:t>
            </w:r>
          </w:p>
          <w:p w:rsidR="0071136C" w:rsidRPr="003F477D" w:rsidRDefault="0071136C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Zúčtovanie OP z dôvodu zániku opodstatne-nosti</w:t>
            </w:r>
          </w:p>
          <w:p w:rsidR="0071136C" w:rsidRPr="003F477D" w:rsidRDefault="0071136C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71136C" w:rsidRPr="003F477D" w:rsidRDefault="0071136C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71136C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71136C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05176E">
      <w:pPr>
        <w:pStyle w:val="Title"/>
        <w:spacing w:before="0" w:beforeAutospacing="0" w:after="120"/>
        <w:ind w:left="357"/>
        <w:jc w:val="both"/>
        <w:rPr>
          <w:szCs w:val="22"/>
        </w:rPr>
      </w:pPr>
    </w:p>
    <w:p w:rsidR="0071136C" w:rsidRPr="003F477D" w:rsidRDefault="0071136C" w:rsidP="00EA41E2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 prílohe č. 3 časti F. písm. y) 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872"/>
        <w:gridCol w:w="2338"/>
      </w:tblGrid>
      <w:tr w:rsidR="0071136C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71136C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CF3093">
      <w:pPr>
        <w:pStyle w:val="Title"/>
        <w:spacing w:before="0" w:beforeAutospacing="0" w:after="0"/>
        <w:ind w:left="360"/>
        <w:jc w:val="left"/>
        <w:rPr>
          <w:szCs w:val="22"/>
        </w:rPr>
      </w:pPr>
    </w:p>
    <w:p w:rsidR="0071136C" w:rsidRPr="0005176E" w:rsidRDefault="0071136C" w:rsidP="0005176E">
      <w:pPr>
        <w:spacing w:after="0"/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 za) 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398"/>
        <w:gridCol w:w="1811"/>
        <w:gridCol w:w="2268"/>
        <w:gridCol w:w="1809"/>
      </w:tblGrid>
      <w:tr w:rsidR="0071136C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Zvýšenie/ zníženie hodnoty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>
              <w:t>-</w:t>
            </w:r>
            <w:r w:rsidRPr="003F477D">
              <w:t>renia</w:t>
            </w:r>
            <w:r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Vplyv 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71136C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71136C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zc) o majetku prenajatom formou finančného prenájmu</w:t>
      </w:r>
    </w:p>
    <w:tbl>
      <w:tblPr>
        <w:tblW w:w="5000" w:type="pct"/>
        <w:jc w:val="center"/>
        <w:tblLook w:val="00A0"/>
      </w:tblPr>
      <w:tblGrid>
        <w:gridCol w:w="1533"/>
        <w:gridCol w:w="1282"/>
        <w:gridCol w:w="1709"/>
        <w:gridCol w:w="1070"/>
        <w:gridCol w:w="1209"/>
        <w:gridCol w:w="1566"/>
        <w:gridCol w:w="917"/>
      </w:tblGrid>
      <w:tr w:rsidR="0071136C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Splatnosť</w:t>
            </w:r>
          </w:p>
        </w:tc>
      </w:tr>
      <w:tr w:rsidR="0071136C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71136C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71136C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Pr="003F477D" w:rsidRDefault="0071136C" w:rsidP="0003344F">
      <w:pPr>
        <w:pStyle w:val="Title"/>
        <w:spacing w:before="0" w:beforeAutospacing="0" w:after="0"/>
        <w:jc w:val="both"/>
        <w:rPr>
          <w:szCs w:val="22"/>
        </w:rPr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prílohe č. 3 časti G. písm. a) tretiemu bodu o rozdelení účtovného zisku alebo o vysporiadaní účtovnej straty 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0A0"/>
      </w:tblPr>
      <w:tblGrid>
        <w:gridCol w:w="6771"/>
        <w:gridCol w:w="2517"/>
      </w:tblGrid>
      <w:tr w:rsidR="0071136C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8B38E4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21027</w:t>
            </w:r>
          </w:p>
        </w:tc>
      </w:tr>
      <w:tr w:rsidR="0071136C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8B38E4" w:rsidRDefault="0071136C" w:rsidP="008B38E4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21027</w:t>
            </w:r>
          </w:p>
        </w:tc>
      </w:tr>
    </w:tbl>
    <w:p w:rsidR="0071136C" w:rsidRDefault="0071136C" w:rsidP="0003344F">
      <w:pPr>
        <w:spacing w:after="0" w:line="240" w:lineRule="auto"/>
        <w:rPr>
          <w:szCs w:val="22"/>
        </w:rPr>
      </w:pPr>
    </w:p>
    <w:p w:rsidR="0071136C" w:rsidRDefault="0071136C" w:rsidP="0003344F">
      <w:pPr>
        <w:spacing w:after="0" w:line="240" w:lineRule="auto"/>
        <w:rPr>
          <w:szCs w:val="22"/>
        </w:rPr>
      </w:pPr>
    </w:p>
    <w:p w:rsidR="0071136C" w:rsidRDefault="0071136C" w:rsidP="0003344F">
      <w:pPr>
        <w:spacing w:after="0" w:line="240" w:lineRule="auto"/>
        <w:rPr>
          <w:szCs w:val="22"/>
        </w:rPr>
      </w:pPr>
    </w:p>
    <w:p w:rsidR="0071136C" w:rsidRDefault="0071136C" w:rsidP="0003344F">
      <w:pPr>
        <w:spacing w:after="0" w:line="240" w:lineRule="auto"/>
        <w:rPr>
          <w:szCs w:val="22"/>
        </w:rPr>
      </w:pPr>
    </w:p>
    <w:p w:rsidR="0071136C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ook w:val="00A0"/>
      </w:tblPr>
      <w:tblGrid>
        <w:gridCol w:w="6771"/>
        <w:gridCol w:w="2517"/>
      </w:tblGrid>
      <w:tr w:rsidR="0071136C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71136C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-17121</w:t>
            </w:r>
          </w:p>
        </w:tc>
      </w:tr>
      <w:tr w:rsidR="0071136C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  <w:r>
              <w:rPr>
                <w:szCs w:val="22"/>
              </w:rPr>
              <w:t>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31E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Prevod </w:t>
            </w:r>
            <w:r>
              <w:rPr>
                <w:szCs w:val="22"/>
              </w:rPr>
              <w:t>na účet</w:t>
            </w:r>
            <w:r w:rsidRPr="003F477D">
              <w:rPr>
                <w:szCs w:val="22"/>
              </w:rPr>
              <w:t xml:space="preserve">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-17121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-17121</w:t>
            </w:r>
          </w:p>
        </w:tc>
      </w:tr>
    </w:tbl>
    <w:p w:rsidR="0071136C" w:rsidRPr="003F477D" w:rsidRDefault="0071136C" w:rsidP="007B2E0B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G. písm. b) o rezervách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0A0"/>
      </w:tblPr>
      <w:tblGrid>
        <w:gridCol w:w="2519"/>
        <w:gridCol w:w="1952"/>
        <w:gridCol w:w="1024"/>
        <w:gridCol w:w="1135"/>
        <w:gridCol w:w="1133"/>
        <w:gridCol w:w="1525"/>
      </w:tblGrid>
      <w:tr w:rsidR="0071136C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71136C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A41E2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71136C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71136C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0A0"/>
      </w:tblPr>
      <w:tblGrid>
        <w:gridCol w:w="2519"/>
        <w:gridCol w:w="1952"/>
        <w:gridCol w:w="1024"/>
        <w:gridCol w:w="1135"/>
        <w:gridCol w:w="1133"/>
        <w:gridCol w:w="1525"/>
      </w:tblGrid>
      <w:tr w:rsidR="0071136C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71136C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71136C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1136C" w:rsidRPr="003F477D" w:rsidRDefault="0071136C" w:rsidP="007B2E0B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 časti G. písm. c) a d) o záväzkoch</w:t>
      </w:r>
    </w:p>
    <w:tbl>
      <w:tblPr>
        <w:tblW w:w="5000" w:type="pct"/>
        <w:jc w:val="center"/>
        <w:tblLook w:val="00A0"/>
      </w:tblPr>
      <w:tblGrid>
        <w:gridCol w:w="3756"/>
        <w:gridCol w:w="2921"/>
        <w:gridCol w:w="2609"/>
      </w:tblGrid>
      <w:tr w:rsidR="0071136C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31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71136C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31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44420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44420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71136C" w:rsidRPr="003F477D" w:rsidRDefault="0071136C" w:rsidP="007B2E0B">
      <w:pPr>
        <w:pStyle w:val="Title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71136C" w:rsidRPr="003F477D" w:rsidRDefault="0071136C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 prílohe č. 3 časti F. písm. v) a časti G. písm. f) o odloženej daňovej pohľadávke alebo o odloženom daňovom záväzku</w:t>
      </w:r>
    </w:p>
    <w:tbl>
      <w:tblPr>
        <w:tblW w:w="5000" w:type="pct"/>
        <w:tblLayout w:type="fixed"/>
        <w:tblLook w:val="00A0"/>
      </w:tblPr>
      <w:tblGrid>
        <w:gridCol w:w="4985"/>
        <w:gridCol w:w="2210"/>
        <w:gridCol w:w="2091"/>
      </w:tblGrid>
      <w:tr w:rsidR="0071136C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Zaúčtovaná ako náklad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7B2E0B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F477D" w:rsidRDefault="0071136C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G. písm. g) o záväzkoch zo sociálneho fondu</w:t>
      </w:r>
    </w:p>
    <w:tbl>
      <w:tblPr>
        <w:tblW w:w="5000" w:type="pct"/>
        <w:jc w:val="center"/>
        <w:tblLook w:val="00A0"/>
      </w:tblPr>
      <w:tblGrid>
        <w:gridCol w:w="3958"/>
        <w:gridCol w:w="2645"/>
        <w:gridCol w:w="2685"/>
      </w:tblGrid>
      <w:tr w:rsidR="0071136C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504647" w:rsidRDefault="0071136C" w:rsidP="00504647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G. písm. h) o vydaných dlhopisoch</w:t>
      </w:r>
    </w:p>
    <w:tbl>
      <w:tblPr>
        <w:tblW w:w="5000" w:type="pct"/>
        <w:jc w:val="center"/>
        <w:tblLayout w:type="fixed"/>
        <w:tblLook w:val="00A0"/>
      </w:tblPr>
      <w:tblGrid>
        <w:gridCol w:w="2191"/>
        <w:gridCol w:w="1419"/>
        <w:gridCol w:w="1419"/>
        <w:gridCol w:w="1419"/>
        <w:gridCol w:w="1419"/>
        <w:gridCol w:w="1419"/>
      </w:tblGrid>
      <w:tr w:rsidR="0071136C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Splatnosť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Pr="003F477D" w:rsidRDefault="0071136C" w:rsidP="0003344F">
      <w:pPr>
        <w:pStyle w:val="Title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71136C" w:rsidRPr="003F477D" w:rsidRDefault="0071136C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prílohe č. 3 časti G. písm. i) o bankových úveroch, pôžičkách a krátkodobých finančných výpomociach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3"/>
        <w:gridCol w:w="850"/>
        <w:gridCol w:w="851"/>
        <w:gridCol w:w="1268"/>
        <w:gridCol w:w="1441"/>
        <w:gridCol w:w="1118"/>
        <w:gridCol w:w="1525"/>
      </w:tblGrid>
      <w:tr w:rsidR="0071136C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1136C" w:rsidRPr="003F477D" w:rsidRDefault="0071136C" w:rsidP="005E3B59">
            <w:pPr>
              <w:pStyle w:val="TopHeader"/>
            </w:pPr>
            <w:r w:rsidRPr="003F477D">
              <w:t>Suma istiny v eurách</w:t>
            </w:r>
          </w:p>
          <w:p w:rsidR="0071136C" w:rsidRPr="003F477D" w:rsidRDefault="0071136C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EA41E2">
            <w:pPr>
              <w:pStyle w:val="TopHeader"/>
            </w:pPr>
            <w:r w:rsidRPr="003F477D">
              <w:t>Suma istiny v príslušnej mene za bezprostred-ne predchá-dzajúce účtovné obdobie</w:t>
            </w:r>
          </w:p>
        </w:tc>
      </w:tr>
      <w:tr w:rsidR="0071136C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71136C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bankové úvery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bankové úvery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3"/>
        <w:gridCol w:w="877"/>
        <w:gridCol w:w="824"/>
        <w:gridCol w:w="1275"/>
        <w:gridCol w:w="1418"/>
        <w:gridCol w:w="1134"/>
        <w:gridCol w:w="1525"/>
      </w:tblGrid>
      <w:tr w:rsidR="0071136C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71136C" w:rsidRPr="003F477D" w:rsidRDefault="0071136C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71136C" w:rsidRPr="003F477D" w:rsidRDefault="0071136C" w:rsidP="00083A25">
            <w:pPr>
              <w:pStyle w:val="TopHeader"/>
            </w:pPr>
            <w:r w:rsidRPr="003F477D">
              <w:t>Suma istiny v eurách</w:t>
            </w:r>
          </w:p>
          <w:p w:rsidR="0071136C" w:rsidRPr="003F477D" w:rsidRDefault="0071136C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71136C" w:rsidRPr="003F477D" w:rsidRDefault="0071136C" w:rsidP="00DC066D">
            <w:pPr>
              <w:pStyle w:val="TopHeader"/>
            </w:pPr>
            <w:r w:rsidRPr="003F477D">
              <w:t>Suma istiny v príslušnej mene za bezprostredne predchádzajú</w:t>
            </w:r>
            <w:r>
              <w:t>-</w:t>
            </w:r>
            <w:r w:rsidRPr="003F477D">
              <w:t>ce účtovné obdobie</w:t>
            </w:r>
          </w:p>
        </w:tc>
      </w:tr>
      <w:tr w:rsidR="0071136C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71136C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71136C" w:rsidRPr="003F477D" w:rsidRDefault="0071136C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pôžičky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71136C" w:rsidRPr="003F477D" w:rsidRDefault="0071136C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D22CE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 prílohe č. 3 časti  G. písm. k) o významných položkách derivátov za bežné účtovné obdobie 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0A0"/>
      </w:tblPr>
      <w:tblGrid>
        <w:gridCol w:w="3963"/>
        <w:gridCol w:w="1491"/>
        <w:gridCol w:w="14"/>
        <w:gridCol w:w="1616"/>
        <w:gridCol w:w="2202"/>
      </w:tblGrid>
      <w:tr w:rsidR="0071136C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Dohodnutá cena podkladového nástroja</w:t>
            </w:r>
          </w:p>
        </w:tc>
      </w:tr>
      <w:tr w:rsidR="0071136C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71136C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71136C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0A0"/>
      </w:tblPr>
      <w:tblGrid>
        <w:gridCol w:w="3953"/>
        <w:gridCol w:w="1682"/>
        <w:gridCol w:w="992"/>
        <w:gridCol w:w="1701"/>
        <w:gridCol w:w="958"/>
      </w:tblGrid>
      <w:tr w:rsidR="0071136C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71136C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vlastné imanie</w:t>
            </w:r>
          </w:p>
        </w:tc>
      </w:tr>
      <w:tr w:rsidR="0071136C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7B2E0B">
      <w:pPr>
        <w:pStyle w:val="Title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71136C" w:rsidRPr="003F477D" w:rsidRDefault="0071136C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G. písm. l) o položkách zabezpečených derivátmi</w:t>
      </w:r>
    </w:p>
    <w:tbl>
      <w:tblPr>
        <w:tblW w:w="5000" w:type="pct"/>
        <w:jc w:val="center"/>
        <w:tblLook w:val="00A0"/>
      </w:tblPr>
      <w:tblGrid>
        <w:gridCol w:w="5299"/>
        <w:gridCol w:w="1983"/>
        <w:gridCol w:w="2004"/>
      </w:tblGrid>
      <w:tr w:rsidR="0071136C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Reálna hodnota</w:t>
            </w:r>
          </w:p>
        </w:tc>
      </w:tr>
      <w:tr w:rsidR="0071136C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 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 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Default="0071136C" w:rsidP="00DC066D">
      <w:pPr>
        <w:pStyle w:val="Title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71136C" w:rsidRDefault="0071136C" w:rsidP="006B42EC"/>
    <w:p w:rsidR="0071136C" w:rsidRDefault="0071136C" w:rsidP="006B42EC"/>
    <w:p w:rsidR="0071136C" w:rsidRPr="006B42EC" w:rsidRDefault="0071136C" w:rsidP="006B42EC"/>
    <w:p w:rsidR="0071136C" w:rsidRPr="003F477D" w:rsidRDefault="0071136C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G. písm. m) o majetku prenajatom formou finančného prenájmu</w:t>
      </w:r>
    </w:p>
    <w:tbl>
      <w:tblPr>
        <w:tblW w:w="5000" w:type="pct"/>
        <w:jc w:val="center"/>
        <w:tblLayout w:type="fixed"/>
        <w:tblLook w:val="00A0"/>
      </w:tblPr>
      <w:tblGrid>
        <w:gridCol w:w="1599"/>
        <w:gridCol w:w="1216"/>
        <w:gridCol w:w="1471"/>
        <w:gridCol w:w="1111"/>
        <w:gridCol w:w="1237"/>
        <w:gridCol w:w="1519"/>
        <w:gridCol w:w="1133"/>
      </w:tblGrid>
      <w:tr w:rsidR="0071136C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Splatnosť</w:t>
            </w:r>
          </w:p>
        </w:tc>
      </w:tr>
      <w:tr w:rsidR="0071136C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71136C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71136C" w:rsidRPr="003F477D" w:rsidRDefault="0071136C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 prílohe č. 3 časti H. písm. b) o zmene stavu vnútroorganizačných zásob</w:t>
      </w:r>
    </w:p>
    <w:tbl>
      <w:tblPr>
        <w:tblW w:w="5057" w:type="pct"/>
        <w:jc w:val="center"/>
        <w:tblLayout w:type="fixed"/>
        <w:tblLook w:val="00A0"/>
      </w:tblPr>
      <w:tblGrid>
        <w:gridCol w:w="2530"/>
        <w:gridCol w:w="1140"/>
        <w:gridCol w:w="1257"/>
        <w:gridCol w:w="1417"/>
        <w:gridCol w:w="1134"/>
        <w:gridCol w:w="1914"/>
      </w:tblGrid>
      <w:tr w:rsidR="0071136C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71136C" w:rsidRPr="003F477D" w:rsidRDefault="0071136C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71136C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71136C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 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Pr="003F477D" w:rsidRDefault="0071136C" w:rsidP="006B42EC">
      <w:pPr>
        <w:spacing w:after="0" w:line="240" w:lineRule="auto"/>
        <w:rPr>
          <w:kern w:val="28"/>
          <w:szCs w:val="22"/>
        </w:rPr>
      </w:pPr>
    </w:p>
    <w:p w:rsidR="0071136C" w:rsidRPr="003F477D" w:rsidRDefault="0071136C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H. písm. g) o čistom obrate</w:t>
      </w:r>
    </w:p>
    <w:tbl>
      <w:tblPr>
        <w:tblW w:w="5000" w:type="pct"/>
        <w:jc w:val="center"/>
        <w:tblLook w:val="00A0"/>
      </w:tblPr>
      <w:tblGrid>
        <w:gridCol w:w="5884"/>
        <w:gridCol w:w="1701"/>
        <w:gridCol w:w="1701"/>
      </w:tblGrid>
      <w:tr w:rsidR="0071136C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8F34F2" w:rsidRDefault="0071136C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8F34F2" w:rsidRDefault="0071136C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:rsidR="0071136C" w:rsidRPr="003F477D" w:rsidRDefault="0071136C" w:rsidP="007B2E0B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F477D" w:rsidRDefault="0071136C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I. o nákladoch voči audítorovi, audítorskej spoločnosti</w:t>
      </w:r>
    </w:p>
    <w:tbl>
      <w:tblPr>
        <w:tblW w:w="5000" w:type="pct"/>
        <w:jc w:val="center"/>
        <w:tblLook w:val="00A0"/>
      </w:tblPr>
      <w:tblGrid>
        <w:gridCol w:w="5494"/>
        <w:gridCol w:w="1844"/>
        <w:gridCol w:w="1948"/>
      </w:tblGrid>
      <w:tr w:rsidR="0071136C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71136C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Pr="003F477D" w:rsidRDefault="0071136C" w:rsidP="007B2E0B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F477D" w:rsidRDefault="0071136C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J. písm. a) až e) o daniach z príjmov</w:t>
      </w:r>
    </w:p>
    <w:tbl>
      <w:tblPr>
        <w:tblW w:w="5000" w:type="pct"/>
        <w:jc w:val="center"/>
        <w:tblLayout w:type="fixed"/>
        <w:tblLook w:val="00A0"/>
      </w:tblPr>
      <w:tblGrid>
        <w:gridCol w:w="5778"/>
        <w:gridCol w:w="1664"/>
        <w:gridCol w:w="1844"/>
      </w:tblGrid>
      <w:tr w:rsidR="0071136C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odloženej daňovej pohľadávky účtovanej ako náklad alebo výnos vyplývajúca zo zmeny sadzby dane z 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odloženého daňového záväzku účtovaného ako náklad alebo výnos vyplývajúci zo zmeny sadzby dane z 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odloženej daňovej pohľadávky týkajúca sa umorenia daňovej straty, nevyužitých daňových odpočtov a iných nárokov, ako aj dočasných rozdielov predchádzajúcich účtovných období, ku ktorým sa v predchádzajúcich účtovných obdobiach odložená daňová  pohľadávka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odloženého daňového záväzku, ktorý vznikol </w:t>
            </w:r>
            <w:r w:rsidRPr="003F477D">
              <w:rPr>
                <w:szCs w:val="22"/>
              </w:rPr>
              <w:br/>
              <w:t>z dôvodu neúčtovania tej časti odloženej daňovej pohľadávky v bežnom účtovnom období, o ktorej sa účtovalo v 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neuplatneného umorenia daňovej straty, nevyužitých daňových odpočtov a iných nárokov a odpočítateľných dočasných rozdielov, ku ktorým nebola 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odloženej dani z príjmov, ktorá sa vzťahuje na položky účtované priamo na účty vlastného imania bez účtovania na účty nákladov a 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Pr="003F477D" w:rsidRDefault="0071136C" w:rsidP="0003344F">
      <w:pPr>
        <w:pStyle w:val="Title"/>
        <w:spacing w:before="0" w:beforeAutospacing="0" w:after="0"/>
        <w:jc w:val="left"/>
        <w:rPr>
          <w:szCs w:val="22"/>
        </w:rPr>
      </w:pPr>
    </w:p>
    <w:p w:rsidR="0071136C" w:rsidRPr="003F477D" w:rsidRDefault="0071136C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 časti J.  písm. f) a g) o daniach z príjmov</w:t>
      </w:r>
    </w:p>
    <w:tbl>
      <w:tblPr>
        <w:tblW w:w="5000" w:type="pct"/>
        <w:jc w:val="center"/>
        <w:tblLayout w:type="fixed"/>
        <w:tblLook w:val="00A0"/>
      </w:tblPr>
      <w:tblGrid>
        <w:gridCol w:w="2800"/>
        <w:gridCol w:w="1701"/>
        <w:gridCol w:w="795"/>
        <w:gridCol w:w="665"/>
        <w:gridCol w:w="1942"/>
        <w:gridCol w:w="718"/>
        <w:gridCol w:w="665"/>
      </w:tblGrid>
      <w:tr w:rsidR="0071136C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8875A1">
            <w:pPr>
              <w:pStyle w:val="TopHeader"/>
            </w:pPr>
            <w:r w:rsidRPr="003F477D">
              <w:t>Bezprostredne predchádzajúce</w:t>
            </w:r>
          </w:p>
          <w:p w:rsidR="0071136C" w:rsidRPr="003F477D" w:rsidRDefault="0071136C" w:rsidP="008875A1">
            <w:pPr>
              <w:pStyle w:val="TopHeader"/>
            </w:pPr>
            <w:r w:rsidRPr="003F477D">
              <w:t xml:space="preserve"> účtovné obdobie</w:t>
            </w:r>
          </w:p>
        </w:tc>
      </w:tr>
      <w:tr w:rsidR="0071136C" w:rsidRPr="003F477D" w:rsidTr="006B42EC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Daň v %</w:t>
            </w:r>
          </w:p>
        </w:tc>
      </w:tr>
      <w:tr w:rsidR="0071136C" w:rsidRPr="003F477D" w:rsidTr="006B42EC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71136C" w:rsidRPr="003F477D" w:rsidTr="006B42EC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hospodárenia </w:t>
            </w:r>
            <w:r w:rsidRPr="003F477D">
              <w:rPr>
                <w:szCs w:val="22"/>
              </w:rPr>
              <w:br/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71136C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A4A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nevykázanej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9C21AB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9C21AB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9C21AB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71136C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1136C" w:rsidRPr="003F477D" w:rsidRDefault="0071136C" w:rsidP="0003344F">
      <w:pPr>
        <w:spacing w:after="0" w:line="240" w:lineRule="auto"/>
        <w:rPr>
          <w:szCs w:val="22"/>
        </w:rPr>
      </w:pPr>
    </w:p>
    <w:p w:rsidR="0071136C" w:rsidRPr="003F477D" w:rsidRDefault="0071136C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P. o zmenách vlastného imania</w:t>
      </w:r>
    </w:p>
    <w:p w:rsidR="0071136C" w:rsidRPr="003F477D" w:rsidRDefault="0071136C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0A0"/>
      </w:tblPr>
      <w:tblGrid>
        <w:gridCol w:w="2153"/>
        <w:gridCol w:w="1425"/>
        <w:gridCol w:w="1427"/>
        <w:gridCol w:w="1427"/>
        <w:gridCol w:w="1427"/>
        <w:gridCol w:w="1427"/>
      </w:tblGrid>
      <w:tr w:rsidR="0071136C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71136C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71136C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Vlastné akcie a vlastné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 upí</w:t>
            </w:r>
            <w:r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 majetku a</w:t>
            </w:r>
            <w:r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kapitálových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</w:t>
            </w:r>
          </w:p>
        </w:tc>
      </w:tr>
      <w:tr w:rsidR="0071136C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11866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5255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17121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5255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-85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5255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-85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71136C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osoby-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71136C" w:rsidRPr="003F477D" w:rsidRDefault="0071136C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71136C" w:rsidRPr="003F477D" w:rsidRDefault="0071136C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0A0"/>
      </w:tblPr>
      <w:tblGrid>
        <w:gridCol w:w="2152"/>
        <w:gridCol w:w="1426"/>
        <w:gridCol w:w="1427"/>
        <w:gridCol w:w="1427"/>
        <w:gridCol w:w="1427"/>
        <w:gridCol w:w="1427"/>
      </w:tblGrid>
      <w:tr w:rsidR="0071136C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71136C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71136C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Vlastné akcie a 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 majetku a 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kapitálových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136C" w:rsidRPr="003F477D" w:rsidRDefault="0071136C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hospodá-renia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71136C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 –podnikateľa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1136C" w:rsidRPr="003F477D" w:rsidRDefault="0071136C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1136C" w:rsidRPr="003F477D" w:rsidRDefault="0071136C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71136C" w:rsidRPr="003F477D" w:rsidSect="006D75A3">
          <w:headerReference w:type="default" r:id="rId7"/>
          <w:footerReference w:type="default" r:id="rId8"/>
          <w:pgSz w:w="11906" w:h="16838" w:code="9"/>
          <w:pgMar w:top="1418" w:right="1418" w:bottom="1418" w:left="1418" w:header="709" w:footer="709" w:gutter="0"/>
          <w:pgNumType w:start="1"/>
          <w:cols w:space="708"/>
          <w:rtlGutter/>
          <w:docGrid w:linePitch="360"/>
        </w:sectPr>
      </w:pPr>
    </w:p>
    <w:p w:rsidR="0071136C" w:rsidRPr="003F477D" w:rsidRDefault="0071136C" w:rsidP="003E7910">
      <w:pPr>
        <w:spacing w:after="0" w:line="240" w:lineRule="auto"/>
        <w:rPr>
          <w:szCs w:val="22"/>
        </w:rPr>
      </w:pPr>
    </w:p>
    <w:sectPr w:rsidR="0071136C" w:rsidRPr="003F477D" w:rsidSect="00981468">
      <w:headerReference w:type="default" r:id="rId9"/>
      <w:type w:val="continuous"/>
      <w:pgSz w:w="11906" w:h="16838"/>
      <w:pgMar w:top="1418" w:right="3793" w:bottom="13960" w:left="37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36C" w:rsidRDefault="0071136C" w:rsidP="00107589">
      <w:pPr>
        <w:spacing w:after="0" w:line="240" w:lineRule="auto"/>
      </w:pPr>
      <w:r>
        <w:separator/>
      </w:r>
    </w:p>
  </w:endnote>
  <w:endnote w:type="continuationSeparator" w:id="0">
    <w:p w:rsidR="0071136C" w:rsidRDefault="0071136C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36C" w:rsidRPr="00981468" w:rsidRDefault="0071136C" w:rsidP="00646CDF">
    <w:pPr>
      <w:spacing w:after="0" w:line="240" w:lineRule="auto"/>
      <w:jc w:val="center"/>
      <w:rPr>
        <w:szCs w:val="22"/>
        <w:lang w:eastAsia="sk-SK"/>
      </w:rPr>
    </w:pPr>
    <w:r>
      <w:rPr>
        <w:szCs w:val="22"/>
      </w:rPr>
      <w:t>S</w:t>
    </w:r>
    <w:r w:rsidRPr="003D38D7">
      <w:rPr>
        <w:szCs w:val="22"/>
      </w:rPr>
      <w:t xml:space="preserve">trana </w:t>
    </w:r>
    <w:r>
      <w:rPr>
        <w:szCs w:val="22"/>
      </w:rPr>
      <w:fldChar w:fldCharType="begin"/>
    </w:r>
    <w:r>
      <w:rPr>
        <w:szCs w:val="22"/>
      </w:rPr>
      <w:instrText xml:space="preserve"> PAGE    \* MERGEFORMAT </w:instrText>
    </w:r>
    <w:r>
      <w:rPr>
        <w:szCs w:val="22"/>
      </w:rPr>
      <w:fldChar w:fldCharType="separate"/>
    </w:r>
    <w:r>
      <w:rPr>
        <w:noProof/>
        <w:szCs w:val="22"/>
      </w:rPr>
      <w:t>1</w:t>
    </w:r>
    <w:r>
      <w:rPr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36C" w:rsidRDefault="0071136C" w:rsidP="00107589">
      <w:pPr>
        <w:spacing w:after="0" w:line="240" w:lineRule="auto"/>
      </w:pPr>
      <w:r>
        <w:separator/>
      </w:r>
    </w:p>
  </w:footnote>
  <w:footnote w:type="continuationSeparator" w:id="0">
    <w:p w:rsidR="0071136C" w:rsidRDefault="0071136C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87" w:type="dxa"/>
      <w:tblInd w:w="55" w:type="dxa"/>
      <w:tblCellMar>
        <w:left w:w="70" w:type="dxa"/>
        <w:right w:w="70" w:type="dxa"/>
      </w:tblCellMar>
      <w:tblLook w:val="00A0"/>
    </w:tblPr>
    <w:tblGrid>
      <w:gridCol w:w="2833"/>
      <w:gridCol w:w="6254"/>
    </w:tblGrid>
    <w:tr w:rsidR="0071136C" w:rsidRPr="003F477D" w:rsidTr="00646CDF">
      <w:trPr>
        <w:trHeight w:val="119"/>
      </w:trPr>
      <w:tc>
        <w:tcPr>
          <w:tcW w:w="2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</w:tcPr>
        <w:p w:rsidR="0071136C" w:rsidRPr="003F477D" w:rsidRDefault="0071136C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>Poznámky Úč POD 3 - 01</w:t>
          </w:r>
        </w:p>
      </w:tc>
      <w:tc>
        <w:tcPr>
          <w:tcW w:w="6254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71136C" w:rsidRPr="003F477D" w:rsidRDefault="0071136C" w:rsidP="00646CDF">
          <w:pPr>
            <w:spacing w:after="0" w:line="240" w:lineRule="auto"/>
            <w:ind w:right="72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>IČO:   45936838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2023182755</w:t>
          </w:r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 w:rsidR="0071136C" w:rsidRPr="004268D2" w:rsidRDefault="0071136C" w:rsidP="00646CD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36C" w:rsidRPr="004268D2" w:rsidRDefault="0071136C" w:rsidP="008E492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91FC1"/>
    <w:multiLevelType w:val="hybridMultilevel"/>
    <w:tmpl w:val="EF925B6A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7"/>
  </w:num>
  <w:num w:numId="11">
    <w:abstractNumId w:val="12"/>
  </w:num>
  <w:num w:numId="12">
    <w:abstractNumId w:val="5"/>
  </w:num>
  <w:num w:numId="13">
    <w:abstractNumId w:val="11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6FC2"/>
    <w:rsid w:val="0000458C"/>
    <w:rsid w:val="00016072"/>
    <w:rsid w:val="0002297B"/>
    <w:rsid w:val="00025FD6"/>
    <w:rsid w:val="000266FD"/>
    <w:rsid w:val="0003344F"/>
    <w:rsid w:val="00037084"/>
    <w:rsid w:val="00037665"/>
    <w:rsid w:val="00041895"/>
    <w:rsid w:val="000449A1"/>
    <w:rsid w:val="00050C01"/>
    <w:rsid w:val="0005176E"/>
    <w:rsid w:val="000649F6"/>
    <w:rsid w:val="0006543F"/>
    <w:rsid w:val="00075FDC"/>
    <w:rsid w:val="00082070"/>
    <w:rsid w:val="00083A25"/>
    <w:rsid w:val="000856F9"/>
    <w:rsid w:val="000A4A5A"/>
    <w:rsid w:val="000A7EE3"/>
    <w:rsid w:val="000D22CE"/>
    <w:rsid w:val="000E1917"/>
    <w:rsid w:val="00107589"/>
    <w:rsid w:val="00145A57"/>
    <w:rsid w:val="00150FDA"/>
    <w:rsid w:val="00151C69"/>
    <w:rsid w:val="00153CEB"/>
    <w:rsid w:val="00166B3A"/>
    <w:rsid w:val="00180DE8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211CF4"/>
    <w:rsid w:val="00223763"/>
    <w:rsid w:val="002351F7"/>
    <w:rsid w:val="002410BD"/>
    <w:rsid w:val="00245758"/>
    <w:rsid w:val="0025187B"/>
    <w:rsid w:val="00266CC9"/>
    <w:rsid w:val="00267F0D"/>
    <w:rsid w:val="002767C1"/>
    <w:rsid w:val="00281309"/>
    <w:rsid w:val="00290DD6"/>
    <w:rsid w:val="002925CB"/>
    <w:rsid w:val="002A30A7"/>
    <w:rsid w:val="002A416F"/>
    <w:rsid w:val="002A4D76"/>
    <w:rsid w:val="002B61EE"/>
    <w:rsid w:val="002B7B1D"/>
    <w:rsid w:val="002C1A6D"/>
    <w:rsid w:val="002D0376"/>
    <w:rsid w:val="002D372A"/>
    <w:rsid w:val="002F605D"/>
    <w:rsid w:val="003071BE"/>
    <w:rsid w:val="00311795"/>
    <w:rsid w:val="00321FCD"/>
    <w:rsid w:val="00326AA0"/>
    <w:rsid w:val="003325F7"/>
    <w:rsid w:val="003370E8"/>
    <w:rsid w:val="00337A53"/>
    <w:rsid w:val="00344DB4"/>
    <w:rsid w:val="00363F47"/>
    <w:rsid w:val="0037431D"/>
    <w:rsid w:val="00390CFF"/>
    <w:rsid w:val="00395E72"/>
    <w:rsid w:val="003A0628"/>
    <w:rsid w:val="003A5846"/>
    <w:rsid w:val="003C6761"/>
    <w:rsid w:val="003C72A7"/>
    <w:rsid w:val="003D38D7"/>
    <w:rsid w:val="003D5FCE"/>
    <w:rsid w:val="003E7910"/>
    <w:rsid w:val="003F13FB"/>
    <w:rsid w:val="003F477D"/>
    <w:rsid w:val="003F5EB5"/>
    <w:rsid w:val="0041662D"/>
    <w:rsid w:val="00420380"/>
    <w:rsid w:val="004268D2"/>
    <w:rsid w:val="004304FF"/>
    <w:rsid w:val="004379E3"/>
    <w:rsid w:val="00452E0E"/>
    <w:rsid w:val="004534D4"/>
    <w:rsid w:val="00457623"/>
    <w:rsid w:val="004576B8"/>
    <w:rsid w:val="0046099F"/>
    <w:rsid w:val="00465A3F"/>
    <w:rsid w:val="004A3783"/>
    <w:rsid w:val="004A5A13"/>
    <w:rsid w:val="004A6BBF"/>
    <w:rsid w:val="004C0A56"/>
    <w:rsid w:val="004C6614"/>
    <w:rsid w:val="005024BF"/>
    <w:rsid w:val="00504647"/>
    <w:rsid w:val="00512E8A"/>
    <w:rsid w:val="0053242E"/>
    <w:rsid w:val="0053475A"/>
    <w:rsid w:val="00537F98"/>
    <w:rsid w:val="0054020D"/>
    <w:rsid w:val="005429C6"/>
    <w:rsid w:val="00544F4D"/>
    <w:rsid w:val="00555D13"/>
    <w:rsid w:val="005611A8"/>
    <w:rsid w:val="005649E2"/>
    <w:rsid w:val="005852EB"/>
    <w:rsid w:val="00585815"/>
    <w:rsid w:val="005922FF"/>
    <w:rsid w:val="005A3934"/>
    <w:rsid w:val="005A765F"/>
    <w:rsid w:val="005C4DA9"/>
    <w:rsid w:val="005D2F62"/>
    <w:rsid w:val="005D6688"/>
    <w:rsid w:val="005D7209"/>
    <w:rsid w:val="005E3B59"/>
    <w:rsid w:val="00600751"/>
    <w:rsid w:val="00613360"/>
    <w:rsid w:val="00645466"/>
    <w:rsid w:val="00646CDF"/>
    <w:rsid w:val="006627AF"/>
    <w:rsid w:val="00687B87"/>
    <w:rsid w:val="006A4709"/>
    <w:rsid w:val="006A5428"/>
    <w:rsid w:val="006B1614"/>
    <w:rsid w:val="006B42EC"/>
    <w:rsid w:val="006B5F4E"/>
    <w:rsid w:val="006C59A7"/>
    <w:rsid w:val="006C5C54"/>
    <w:rsid w:val="006C695D"/>
    <w:rsid w:val="006D3C39"/>
    <w:rsid w:val="006D75A3"/>
    <w:rsid w:val="006E0FDC"/>
    <w:rsid w:val="006E18EB"/>
    <w:rsid w:val="006E4959"/>
    <w:rsid w:val="006E5B26"/>
    <w:rsid w:val="00704155"/>
    <w:rsid w:val="0071136C"/>
    <w:rsid w:val="00733ABC"/>
    <w:rsid w:val="00741B22"/>
    <w:rsid w:val="007449B8"/>
    <w:rsid w:val="007452F7"/>
    <w:rsid w:val="00746B7E"/>
    <w:rsid w:val="00760D6D"/>
    <w:rsid w:val="00764E4C"/>
    <w:rsid w:val="00772363"/>
    <w:rsid w:val="00782646"/>
    <w:rsid w:val="00783EA8"/>
    <w:rsid w:val="00791EC8"/>
    <w:rsid w:val="00796024"/>
    <w:rsid w:val="007B0660"/>
    <w:rsid w:val="007B2E0B"/>
    <w:rsid w:val="007C48CB"/>
    <w:rsid w:val="007C6EE9"/>
    <w:rsid w:val="007D4632"/>
    <w:rsid w:val="007D57BF"/>
    <w:rsid w:val="007E22E8"/>
    <w:rsid w:val="007E52A9"/>
    <w:rsid w:val="007F351A"/>
    <w:rsid w:val="00805654"/>
    <w:rsid w:val="00811F01"/>
    <w:rsid w:val="0083597A"/>
    <w:rsid w:val="00841190"/>
    <w:rsid w:val="00847433"/>
    <w:rsid w:val="00851D99"/>
    <w:rsid w:val="008630D8"/>
    <w:rsid w:val="008725BC"/>
    <w:rsid w:val="00873E52"/>
    <w:rsid w:val="008875A1"/>
    <w:rsid w:val="00891F08"/>
    <w:rsid w:val="00892E5D"/>
    <w:rsid w:val="008B38E4"/>
    <w:rsid w:val="008C0E76"/>
    <w:rsid w:val="008E284C"/>
    <w:rsid w:val="008E4928"/>
    <w:rsid w:val="008F207A"/>
    <w:rsid w:val="008F34F2"/>
    <w:rsid w:val="008F7F07"/>
    <w:rsid w:val="00900BE9"/>
    <w:rsid w:val="00912D01"/>
    <w:rsid w:val="00934878"/>
    <w:rsid w:val="009463F6"/>
    <w:rsid w:val="009507A1"/>
    <w:rsid w:val="009731CC"/>
    <w:rsid w:val="00981468"/>
    <w:rsid w:val="00984260"/>
    <w:rsid w:val="00991D9F"/>
    <w:rsid w:val="009A1BB7"/>
    <w:rsid w:val="009B1FE4"/>
    <w:rsid w:val="009B2195"/>
    <w:rsid w:val="009B3A55"/>
    <w:rsid w:val="009B6CD9"/>
    <w:rsid w:val="009C21AB"/>
    <w:rsid w:val="009D03E7"/>
    <w:rsid w:val="009E240F"/>
    <w:rsid w:val="009F0A29"/>
    <w:rsid w:val="009F39E7"/>
    <w:rsid w:val="00A205E0"/>
    <w:rsid w:val="00A21C63"/>
    <w:rsid w:val="00A31E34"/>
    <w:rsid w:val="00A533B1"/>
    <w:rsid w:val="00A5552F"/>
    <w:rsid w:val="00A62542"/>
    <w:rsid w:val="00A657E1"/>
    <w:rsid w:val="00A8025E"/>
    <w:rsid w:val="00AB03FB"/>
    <w:rsid w:val="00AC0C1C"/>
    <w:rsid w:val="00AC1918"/>
    <w:rsid w:val="00B206F8"/>
    <w:rsid w:val="00B5583E"/>
    <w:rsid w:val="00B615F8"/>
    <w:rsid w:val="00B6221B"/>
    <w:rsid w:val="00B6262B"/>
    <w:rsid w:val="00B7696D"/>
    <w:rsid w:val="00B80DB6"/>
    <w:rsid w:val="00B86FC2"/>
    <w:rsid w:val="00BA33DA"/>
    <w:rsid w:val="00BE042D"/>
    <w:rsid w:val="00C04782"/>
    <w:rsid w:val="00C074DD"/>
    <w:rsid w:val="00C13B7E"/>
    <w:rsid w:val="00C222FC"/>
    <w:rsid w:val="00C245CC"/>
    <w:rsid w:val="00C270D3"/>
    <w:rsid w:val="00C43449"/>
    <w:rsid w:val="00C56862"/>
    <w:rsid w:val="00C6795C"/>
    <w:rsid w:val="00C87B5E"/>
    <w:rsid w:val="00C93A1A"/>
    <w:rsid w:val="00CA4B07"/>
    <w:rsid w:val="00CA67DD"/>
    <w:rsid w:val="00CD280F"/>
    <w:rsid w:val="00CF3093"/>
    <w:rsid w:val="00D031EE"/>
    <w:rsid w:val="00D055BD"/>
    <w:rsid w:val="00D102FA"/>
    <w:rsid w:val="00D210B5"/>
    <w:rsid w:val="00D21713"/>
    <w:rsid w:val="00D3362A"/>
    <w:rsid w:val="00D615E8"/>
    <w:rsid w:val="00D63D82"/>
    <w:rsid w:val="00D70FD8"/>
    <w:rsid w:val="00D9007D"/>
    <w:rsid w:val="00DB1EA0"/>
    <w:rsid w:val="00DC066D"/>
    <w:rsid w:val="00DD0855"/>
    <w:rsid w:val="00DD6981"/>
    <w:rsid w:val="00DE0D81"/>
    <w:rsid w:val="00DE76EE"/>
    <w:rsid w:val="00E018E7"/>
    <w:rsid w:val="00E04DF3"/>
    <w:rsid w:val="00E061B4"/>
    <w:rsid w:val="00E100EF"/>
    <w:rsid w:val="00E109E2"/>
    <w:rsid w:val="00E2136F"/>
    <w:rsid w:val="00E2186D"/>
    <w:rsid w:val="00E33704"/>
    <w:rsid w:val="00E33912"/>
    <w:rsid w:val="00E35A2B"/>
    <w:rsid w:val="00E36C32"/>
    <w:rsid w:val="00E66ECB"/>
    <w:rsid w:val="00E7732E"/>
    <w:rsid w:val="00E916CF"/>
    <w:rsid w:val="00E94D7D"/>
    <w:rsid w:val="00EA0E90"/>
    <w:rsid w:val="00EA41E2"/>
    <w:rsid w:val="00EA75FD"/>
    <w:rsid w:val="00EB51C5"/>
    <w:rsid w:val="00EB5202"/>
    <w:rsid w:val="00EB7EBB"/>
    <w:rsid w:val="00EC561A"/>
    <w:rsid w:val="00EE7DA7"/>
    <w:rsid w:val="00EF276E"/>
    <w:rsid w:val="00EF5677"/>
    <w:rsid w:val="00EF63EA"/>
    <w:rsid w:val="00F007D1"/>
    <w:rsid w:val="00F15121"/>
    <w:rsid w:val="00F15201"/>
    <w:rsid w:val="00F16363"/>
    <w:rsid w:val="00F342AD"/>
    <w:rsid w:val="00F44A24"/>
    <w:rsid w:val="00F47885"/>
    <w:rsid w:val="00F54CD1"/>
    <w:rsid w:val="00F73109"/>
    <w:rsid w:val="00F732EB"/>
    <w:rsid w:val="00FA19DC"/>
    <w:rsid w:val="00FB290D"/>
    <w:rsid w:val="00FC1ACF"/>
    <w:rsid w:val="00FC7B9E"/>
    <w:rsid w:val="00FD1740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1918"/>
    <w:pPr>
      <w:spacing w:after="200" w:line="276" w:lineRule="auto"/>
    </w:pPr>
    <w:rPr>
      <w:rFonts w:cs="Times New Roman"/>
      <w:szCs w:val="36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TableGrid">
    <w:name w:val="Table Grid"/>
    <w:basedOn w:val="TableNormal"/>
    <w:uiPriority w:val="99"/>
    <w:rsid w:val="00B86FC2"/>
    <w:rPr>
      <w:rFonts w:cs="Times New Roman"/>
      <w:sz w:val="20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758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7589"/>
    <w:rPr>
      <w:rFonts w:cs="Times New Roman"/>
    </w:rPr>
  </w:style>
  <w:style w:type="character" w:customStyle="1" w:styleId="TextpoznmkypodiarouChar1">
    <w:name w:val="Text poznámky pod čiarou Char1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C1918"/>
    <w:rPr>
      <w:rFonts w:cs="Times New Roman"/>
      <w:sz w:val="20"/>
      <w:szCs w:val="20"/>
    </w:rPr>
  </w:style>
  <w:style w:type="character" w:customStyle="1" w:styleId="TextpoznmkypodiarouChar135">
    <w:name w:val="Text poznámky pod čiarou Char135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4">
    <w:name w:val="Text poznámky pod čiarou Char134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3">
    <w:name w:val="Text poznámky pod čiarou Char133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2">
    <w:name w:val="Text poznámky pod čiarou Char132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1">
    <w:name w:val="Text poznámky pod čiarou Char131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0">
    <w:name w:val="Text poznámky pod čiarou Char130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9">
    <w:name w:val="Text poznámky pod čiarou Char129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8">
    <w:name w:val="Text poznámky pod čiarou Char128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DefaultParagraphFont"/>
    <w:uiPriority w:val="99"/>
    <w:semiHidden/>
    <w:rsid w:val="00AC1918"/>
    <w:rPr>
      <w:rFonts w:cs="Times New Roman"/>
      <w:sz w:val="20"/>
      <w:szCs w:val="20"/>
    </w:rPr>
  </w:style>
  <w:style w:type="character" w:customStyle="1" w:styleId="NzovChar1">
    <w:name w:val="Názov Char1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paragraph" w:styleId="Title">
    <w:name w:val="Title"/>
    <w:basedOn w:val="Normal"/>
    <w:next w:val="Normal"/>
    <w:link w:val="TitleChar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35">
    <w:name w:val="Názov Char135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34">
    <w:name w:val="Názov Char134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33">
    <w:name w:val="Názov Char133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32">
    <w:name w:val="Názov Char132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31">
    <w:name w:val="Názov Char131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30">
    <w:name w:val="Názov Char130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9">
    <w:name w:val="Názov Char129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8">
    <w:name w:val="Názov Char128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DefaultParagraphFont"/>
    <w:uiPriority w:val="99"/>
    <w:rsid w:val="00AC191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ZkladntextChar1">
    <w:name w:val="Základný text Char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paragraph" w:styleId="BodyText">
    <w:name w:val="Body Text"/>
    <w:basedOn w:val="Normal"/>
    <w:link w:val="BodyTextChar"/>
    <w:uiPriority w:val="99"/>
    <w:semiHidden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Char135">
    <w:name w:val="Základný text Char13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4">
    <w:name w:val="Základný text Char13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3">
    <w:name w:val="Základný text Char13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2">
    <w:name w:val="Základný text Char13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1">
    <w:name w:val="Základný text Char13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0">
    <w:name w:val="Základný text Char13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9">
    <w:name w:val="Základný text Char12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8">
    <w:name w:val="Základný text Char12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9">
    <w:name w:val="Základný text Char1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8">
    <w:name w:val="Základný text Char1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7">
    <w:name w:val="Základný text Char1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6">
    <w:name w:val="Základný text Char1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5">
    <w:name w:val="Základný text Char1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4">
    <w:name w:val="Základný text Char1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">
    <w:name w:val="Základný text Char1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">
    <w:name w:val="Základný text Char1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">
    <w:name w:val="Základný text Char1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PodtitulChar135">
    <w:name w:val="Podtitul Char135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C1918"/>
    <w:rPr>
      <w:rFonts w:ascii="Cambria" w:hAnsi="Cambria" w:cs="Times New Roman"/>
      <w:sz w:val="24"/>
      <w:szCs w:val="24"/>
    </w:rPr>
  </w:style>
  <w:style w:type="character" w:customStyle="1" w:styleId="PodtitulChar134">
    <w:name w:val="Podtitul Char134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33">
    <w:name w:val="Podtitul Char133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32">
    <w:name w:val="Podtitul Char132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31">
    <w:name w:val="Podtitul Char131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30">
    <w:name w:val="Podtitul Char130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9">
    <w:name w:val="Podtitul Char129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8">
    <w:name w:val="Podtitul Char128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7">
    <w:name w:val="Podtitul Char127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6">
    <w:name w:val="Podtitul Char126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5">
    <w:name w:val="Podtitul Char125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4">
    <w:name w:val="Podtitul Char124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3">
    <w:name w:val="Podtitul Char123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2">
    <w:name w:val="Podtitul Char122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1">
    <w:name w:val="Podtitul Char121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0">
    <w:name w:val="Podtitul Char120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9">
    <w:name w:val="Podtitul Char119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8">
    <w:name w:val="Podtitul Char118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7">
    <w:name w:val="Podtitul Char117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6">
    <w:name w:val="Podtitul Char116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5">
    <w:name w:val="Podtitul Char115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4">
    <w:name w:val="Podtitul Char114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3">
    <w:name w:val="Podtitul Char113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2">
    <w:name w:val="Podtitul Char112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1">
    <w:name w:val="Podtitul Char111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0">
    <w:name w:val="Podtitul Char110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9">
    <w:name w:val="Podtitul Char19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8">
    <w:name w:val="Podtitul Char18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7">
    <w:name w:val="Podtitul Char17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6">
    <w:name w:val="Podtitul Char16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5">
    <w:name w:val="Podtitul Char15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4">
    <w:name w:val="Podtitul Char14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3">
    <w:name w:val="Podtitul Char13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2">
    <w:name w:val="Podtitul Char12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PodtitulChar11">
    <w:name w:val="Podtitul Char11"/>
    <w:basedOn w:val="DefaultParagraphFont"/>
    <w:uiPriority w:val="99"/>
    <w:rsid w:val="00AC1918"/>
    <w:rPr>
      <w:rFonts w:ascii="Cambria" w:hAnsi="Cambria" w:cs="Times New Roman"/>
      <w:sz w:val="24"/>
      <w:szCs w:val="24"/>
    </w:rPr>
  </w:style>
  <w:style w:type="character" w:customStyle="1" w:styleId="Zkladntext2Char1">
    <w:name w:val="Základný text 2 Char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paragraph" w:styleId="BodyText2">
    <w:name w:val="Body Text 2"/>
    <w:basedOn w:val="Normal"/>
    <w:link w:val="BodyText2Char"/>
    <w:uiPriority w:val="99"/>
    <w:semiHidden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2Char135">
    <w:name w:val="Základný text 2 Char13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4">
    <w:name w:val="Základný text 2 Char13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3">
    <w:name w:val="Základný text 2 Char13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2">
    <w:name w:val="Základný text 2 Char13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1">
    <w:name w:val="Základný text 2 Char13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0">
    <w:name w:val="Základný text 2 Char13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9">
    <w:name w:val="Základný text 2 Char12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8">
    <w:name w:val="Základný text 2 Char12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">
    <w:name w:val="Zarážka základného textu 2 Char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paragraph" w:styleId="BodyTextIndent2">
    <w:name w:val="Body Text Indent 2"/>
    <w:basedOn w:val="Normal"/>
    <w:link w:val="BodyTextIndent2Char"/>
    <w:uiPriority w:val="99"/>
    <w:semiHidden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arkazkladnhotextu2Char135">
    <w:name w:val="Zarážka základného textu 2 Char13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4">
    <w:name w:val="Zarážka základného textu 2 Char13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3">
    <w:name w:val="Zarážka základného textu 2 Char13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2">
    <w:name w:val="Zarážka základného textu 2 Char13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1">
    <w:name w:val="Zarážka základného textu 2 Char13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0">
    <w:name w:val="Zarážka základného textu 2 Char13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9">
    <w:name w:val="Zarážka základného textu 2 Char12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DefaultParagraphFont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3Char1">
    <w:name w:val="Zarážka základného textu 3 Char1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C1918"/>
    <w:rPr>
      <w:rFonts w:cs="Times New Roman"/>
      <w:sz w:val="16"/>
      <w:szCs w:val="16"/>
    </w:rPr>
  </w:style>
  <w:style w:type="character" w:customStyle="1" w:styleId="Zarkazkladnhotextu3Char135">
    <w:name w:val="Zarážka základného textu 3 Char135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4">
    <w:name w:val="Zarážka základného textu 3 Char134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3">
    <w:name w:val="Zarážka základného textu 3 Char133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2">
    <w:name w:val="Zarážka základného textu 3 Char132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1">
    <w:name w:val="Zarážka základného textu 3 Char131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0">
    <w:name w:val="Zarážka základného textu 3 Char130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9">
    <w:name w:val="Zarážka základného textu 3 Char129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8">
    <w:name w:val="Zarážka základného textu 3 Char128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DefaultParagraphFont"/>
    <w:uiPriority w:val="99"/>
    <w:semiHidden/>
    <w:rsid w:val="00AC1918"/>
    <w:rPr>
      <w:rFonts w:cs="Times New Roman"/>
      <w:sz w:val="16"/>
      <w:szCs w:val="16"/>
    </w:rPr>
  </w:style>
  <w:style w:type="character" w:customStyle="1" w:styleId="TextbublinyChar135">
    <w:name w:val="Text bubliny Char135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1918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DefaultParagraphFont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DefaultParagraphFont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DefaultParagraphFont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DefaultParagraphFont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al"/>
    <w:uiPriority w:val="99"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alWeb">
    <w:name w:val="Normal (Web)"/>
    <w:basedOn w:val="Normal"/>
    <w:uiPriority w:val="99"/>
    <w:semiHidden/>
    <w:rsid w:val="00D900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DocumentMap">
    <w:name w:val="Document Map"/>
    <w:basedOn w:val="Normal"/>
    <w:link w:val="DocumentMapChar"/>
    <w:uiPriority w:val="99"/>
    <w:rsid w:val="006D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6D75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4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26</Pages>
  <Words>4620</Words>
  <Characters>26336</Characters>
  <Application>Microsoft Office Outlook</Application>
  <DocSecurity>0</DocSecurity>
  <Lines>0</Lines>
  <Paragraphs>0</Paragraphs>
  <ScaleCrop>false</ScaleCrop>
  <Company>EXALOGIC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Poznámky k účtovnej závierke zostavenej k 31</dc:title>
  <dc:subject/>
  <dc:creator>Matulova Silvia</dc:creator>
  <cp:keywords/>
  <dc:description/>
  <cp:lastModifiedBy>WinXP</cp:lastModifiedBy>
  <cp:revision>2</cp:revision>
  <cp:lastPrinted>2015-01-27T14:36:00Z</cp:lastPrinted>
  <dcterms:created xsi:type="dcterms:W3CDTF">2019-05-30T10:23:00Z</dcterms:created>
  <dcterms:modified xsi:type="dcterms:W3CDTF">2019-05-30T10:23:00Z</dcterms:modified>
</cp:coreProperties>
</file>