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BETRIMAX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M.R. Štefánika 189/22, Bošany</w:t>
            </w:r>
          </w:p>
        </w:tc>
      </w:tr>
      <w:tr w:rsidR="004534D4" w:rsidRPr="003E7910" w:rsidTr="00646EF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46E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46261656          DIČ:  2023299256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46E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22.06.2011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46E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13.07.2011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46EF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46EF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46EF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46EF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46EF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46EF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46EF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646EF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46EF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646EF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46EF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646E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646EF0">
        <w:rPr>
          <w:rFonts w:cs="Arial"/>
          <w:szCs w:val="22"/>
        </w:rPr>
        <w:t>31.05.2018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46EF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46EF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46E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5881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14021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45901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499" w:rsidRDefault="00AA3499" w:rsidP="00107589">
      <w:pPr>
        <w:spacing w:after="0" w:line="240" w:lineRule="auto"/>
      </w:pPr>
      <w:r>
        <w:separator/>
      </w:r>
    </w:p>
  </w:endnote>
  <w:endnote w:type="continuationSeparator" w:id="0">
    <w:p w:rsidR="00AA3499" w:rsidRDefault="00AA349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EF0" w:rsidRPr="00981468" w:rsidRDefault="00646EF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A09C7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499" w:rsidRDefault="00AA3499" w:rsidP="00107589">
      <w:pPr>
        <w:spacing w:after="0" w:line="240" w:lineRule="auto"/>
      </w:pPr>
      <w:r>
        <w:separator/>
      </w:r>
    </w:p>
  </w:footnote>
  <w:footnote w:type="continuationSeparator" w:id="0">
    <w:p w:rsidR="00AA3499" w:rsidRDefault="00AA349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646EF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46EF0" w:rsidRPr="003F477D" w:rsidRDefault="00646EF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46EF0" w:rsidRPr="003F477D" w:rsidRDefault="00646EF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46261656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2023299256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46EF0" w:rsidRPr="004268D2" w:rsidRDefault="00646EF0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EF0" w:rsidRPr="004268D2" w:rsidRDefault="00646EF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09C7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46EF0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476"/>
    <w:rsid w:val="00A5552F"/>
    <w:rsid w:val="00A62542"/>
    <w:rsid w:val="00A657E1"/>
    <w:rsid w:val="00A8025E"/>
    <w:rsid w:val="00AA3499"/>
    <w:rsid w:val="00AB03FB"/>
    <w:rsid w:val="00AB07A3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C6C83-6C2D-47ED-83D7-CBAD788B3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4603</Words>
  <Characters>26241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MILAN</cp:lastModifiedBy>
  <cp:revision>2</cp:revision>
  <cp:lastPrinted>2015-01-27T14:36:00Z</cp:lastPrinted>
  <dcterms:created xsi:type="dcterms:W3CDTF">2019-05-31T14:55:00Z</dcterms:created>
  <dcterms:modified xsi:type="dcterms:W3CDTF">2019-05-31T14:55:00Z</dcterms:modified>
</cp:coreProperties>
</file>