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dňa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gramStart"/>
      <w:r>
        <w:rPr>
          <w:rFonts w:ascii="Courier" w:hAnsi="Courier" w:cs="Courier"/>
          <w:sz w:val="18"/>
          <w:szCs w:val="18"/>
        </w:rPr>
        <w:t>a</w:t>
      </w:r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na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gramStart"/>
      <w:r>
        <w:rPr>
          <w:rFonts w:ascii="Courier" w:hAnsi="Courier" w:cs="Courier"/>
          <w:sz w:val="18"/>
          <w:szCs w:val="18"/>
        </w:rPr>
        <w:t>a</w:t>
      </w:r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proofErr w:type="gram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proofErr w:type="gram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proofErr w:type="gram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 w:rsidR="0048210F">
        <w:rPr>
          <w:rFonts w:ascii="Courier" w:hAnsi="Courier" w:cs="Courier"/>
          <w:sz w:val="18"/>
          <w:szCs w:val="18"/>
        </w:rPr>
        <w:t>. k 31.12.2018</w:t>
      </w:r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riadna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ods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48210F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48210F">
        <w:rPr>
          <w:rFonts w:ascii="Courier" w:hAnsi="Courier" w:cs="Courier"/>
          <w:sz w:val="18"/>
          <w:szCs w:val="18"/>
        </w:rPr>
        <w:t>obdobie</w:t>
      </w:r>
      <w:proofErr w:type="spellEnd"/>
      <w:r w:rsidR="0048210F">
        <w:rPr>
          <w:rFonts w:ascii="Courier" w:hAnsi="Courier" w:cs="Courier"/>
          <w:sz w:val="18"/>
          <w:szCs w:val="18"/>
        </w:rPr>
        <w:t xml:space="preserve"> od 1.1.2018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48210F">
        <w:rPr>
          <w:rFonts w:ascii="Courier" w:hAnsi="Courier" w:cs="Courier"/>
          <w:sz w:val="18"/>
          <w:szCs w:val="18"/>
        </w:rPr>
        <w:t xml:space="preserve"> 31.12.2018</w:t>
      </w:r>
      <w:bookmarkStart w:id="0" w:name="_GoBack"/>
      <w:bookmarkEnd w:id="0"/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inkasa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súvislosti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náklady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obstaraním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21DD9">
        <w:rPr>
          <w:rFonts w:ascii="Courier" w:hAnsi="Courier" w:cs="Courier"/>
          <w:sz w:val="18"/>
          <w:szCs w:val="18"/>
        </w:rPr>
        <w:t>doprava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21DD9">
        <w:rPr>
          <w:rFonts w:ascii="Courier" w:hAnsi="Courier" w:cs="Courier"/>
          <w:sz w:val="18"/>
          <w:szCs w:val="18"/>
        </w:rPr>
        <w:t>clo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21DD9">
        <w:rPr>
          <w:rFonts w:ascii="Courier" w:hAnsi="Courier" w:cs="Courier"/>
          <w:sz w:val="18"/>
          <w:szCs w:val="18"/>
        </w:rPr>
        <w:t>monta´z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ˇ, </w:t>
      </w:r>
      <w:proofErr w:type="spellStart"/>
      <w:r w:rsidR="00721DD9">
        <w:rPr>
          <w:rFonts w:ascii="Courier" w:hAnsi="Courier" w:cs="Courier"/>
          <w:sz w:val="18"/>
          <w:szCs w:val="18"/>
        </w:rPr>
        <w:t>poistne</w:t>
      </w:r>
      <w:proofErr w:type="spellEnd"/>
      <w:r w:rsidR="00721DD9">
        <w:rPr>
          <w:rFonts w:ascii="Courier" w:hAnsi="Courier" w:cs="Courier"/>
          <w:sz w:val="18"/>
          <w:szCs w:val="18"/>
        </w:rPr>
        <w:t>´,...).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zásoby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pohľadávky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vrátane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období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30062C"/>
    <w:rsid w:val="003856B4"/>
    <w:rsid w:val="003D2A87"/>
    <w:rsid w:val="0048210F"/>
    <w:rsid w:val="004D2909"/>
    <w:rsid w:val="00721DD9"/>
    <w:rsid w:val="00814F4D"/>
    <w:rsid w:val="009F4A56"/>
    <w:rsid w:val="00AB3A85"/>
    <w:rsid w:val="00C10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Rebeka Lenka Mikudikova</cp:lastModifiedBy>
  <cp:revision>4</cp:revision>
  <dcterms:created xsi:type="dcterms:W3CDTF">2015-03-31T06:30:00Z</dcterms:created>
  <dcterms:modified xsi:type="dcterms:W3CDTF">2019-05-31T20:08:00Z</dcterms:modified>
</cp:coreProperties>
</file>