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F275C2" w:rsidRDefault="004D3B4A" w:rsidP="00F275C2">
      <w:pPr>
        <w:pStyle w:val="Zkladntext"/>
      </w:pPr>
      <w:r>
        <w:t xml:space="preserve">Spoločnosť </w:t>
      </w:r>
      <w:r w:rsidR="001A4F39">
        <w:t xml:space="preserve">RaYdorus </w:t>
      </w:r>
      <w:r w:rsidR="00F275C2">
        <w:t xml:space="preserve"> s.r.o.</w:t>
      </w:r>
      <w:r>
        <w:t xml:space="preserve"> (ďalej len Spoločnosť), </w:t>
      </w:r>
      <w:r w:rsidR="006A250D">
        <w:t>so sídlom</w:t>
      </w:r>
      <w:r w:rsidR="001A4F39">
        <w:t xml:space="preserve"> </w:t>
      </w:r>
      <w:r w:rsidR="005A475E">
        <w:t>č.</w:t>
      </w:r>
      <w:r w:rsidR="001A4F39">
        <w:t xml:space="preserve"> Krátka 3 Gbelce 94342</w:t>
      </w:r>
      <w:r w:rsidR="006A250D">
        <w:t xml:space="preserve">, </w:t>
      </w:r>
      <w:r>
        <w:t xml:space="preserve">bola založená </w:t>
      </w:r>
      <w:r w:rsidR="001A4F39">
        <w:t>28.10.2009</w:t>
      </w:r>
      <w:r w:rsidR="005A475E">
        <w:t xml:space="preserve"> </w:t>
      </w:r>
      <w:r>
        <w:t xml:space="preserve">a do obchodného registra bola zapísaná </w:t>
      </w:r>
      <w:r w:rsidR="001A4F39">
        <w:t>28.10.2009</w:t>
      </w:r>
      <w:r w:rsidR="005A475E">
        <w:t xml:space="preserve"> </w:t>
      </w:r>
      <w:r>
        <w:t xml:space="preserve">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</w:t>
      </w:r>
      <w:r w:rsidR="001A4F39">
        <w:t>31644</w:t>
      </w:r>
      <w:r w:rsidR="005A475E">
        <w:t>/N</w:t>
      </w:r>
      <w:r>
        <w:t xml:space="preserve">). </w:t>
      </w:r>
      <w:r w:rsidR="006A250D">
        <w:t>Hlavnými činnosťami spoločnosti sú:</w:t>
      </w:r>
      <w:bookmarkStart w:id="1" w:name="_Toc530739896"/>
      <w:r w:rsidR="001A4F39">
        <w:t>Kúpa tovaru na účely jeho predaja konečnému spotrebiteľovi maloobchod, veľkoobchod</w:t>
      </w:r>
      <w:r w:rsidR="00F275C2">
        <w:t xml:space="preserve">.  </w:t>
      </w:r>
    </w:p>
    <w:p w:rsidR="004D3B4A" w:rsidRDefault="00BA5B86" w:rsidP="00F275C2">
      <w:pPr>
        <w:pStyle w:val="Zkladntext"/>
      </w:pPr>
      <w:r>
        <w:t>Dátum schválenia účtovnej závierky za predchádzajúce účtovné obdobie</w:t>
      </w:r>
      <w:r w:rsidR="004D3B4A">
        <w:t>:</w:t>
      </w:r>
      <w:bookmarkEnd w:id="1"/>
      <w:r w:rsidR="00F275C2">
        <w:t xml:space="preserve"> </w:t>
      </w:r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277E4A">
        <w:t>7</w:t>
      </w:r>
      <w:r>
        <w:t xml:space="preserve">, za predchádzajúce účtovné obdobie, bola schválená valným zhromaždením Spoločnosti </w:t>
      </w:r>
      <w:r w:rsidR="00277E4A">
        <w:t>10.05.2018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277E4A">
        <w:t>8</w:t>
      </w:r>
      <w:r>
        <w:t xml:space="preserve"> do 31. decembra 201</w:t>
      </w:r>
      <w:r w:rsidR="00277E4A">
        <w:t>8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277E4A" w:rsidP="009912D2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621408451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277E4A">
        <w:rPr>
          <w:sz w:val="18"/>
          <w:szCs w:val="18"/>
        </w:rPr>
        <w:t>7</w:t>
      </w:r>
      <w:r>
        <w:rPr>
          <w:sz w:val="18"/>
          <w:szCs w:val="18"/>
        </w:rPr>
        <w:t xml:space="preserve">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277E4A">
        <w:rPr>
          <w:sz w:val="18"/>
          <w:szCs w:val="18"/>
        </w:rPr>
        <w:t>8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277E4A">
        <w:rPr>
          <w:sz w:val="18"/>
          <w:szCs w:val="18"/>
        </w:rPr>
        <w:t>8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277E4A">
        <w:rPr>
          <w:sz w:val="18"/>
          <w:szCs w:val="18"/>
        </w:rPr>
        <w:t>8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277E4A">
        <w:t>8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1A4F39">
        <w:t>RaYdorus</w:t>
      </w:r>
      <w:r w:rsidR="005A475E">
        <w:t xml:space="preserve"> </w:t>
      </w:r>
      <w:r w:rsidR="00E25627">
        <w:t>s.r.o.</w:t>
      </w:r>
      <w:r w:rsidR="001C31E9">
        <w:t xml:space="preserve">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1A4F39">
        <w:rPr>
          <w:szCs w:val="18"/>
        </w:rPr>
        <w:t>RaYdorus</w:t>
      </w:r>
      <w:r w:rsidR="00191E75">
        <w:rPr>
          <w:szCs w:val="18"/>
        </w:rPr>
        <w:t xml:space="preserve"> s.r.o.</w:t>
      </w:r>
      <w:r>
        <w:rPr>
          <w:szCs w:val="18"/>
        </w:rPr>
        <w:t xml:space="preserve">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1A4F39">
        <w:rPr>
          <w:szCs w:val="18"/>
        </w:rPr>
        <w:t xml:space="preserve">RaYdorus </w:t>
      </w:r>
      <w:r w:rsidR="00BB30A2">
        <w:rPr>
          <w:szCs w:val="18"/>
        </w:rPr>
        <w:t xml:space="preserve"> </w:t>
      </w:r>
      <w:r w:rsidR="00191E75">
        <w:rPr>
          <w:szCs w:val="18"/>
        </w:rPr>
        <w:t>s.r.o.</w:t>
      </w:r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1A4F39">
        <w:rPr>
          <w:szCs w:val="18"/>
        </w:rPr>
        <w:t>RaYdorus  s</w:t>
      </w:r>
      <w:r w:rsidR="00191E75">
        <w:rPr>
          <w:szCs w:val="18"/>
        </w:rPr>
        <w:t>.r.o.</w:t>
      </w:r>
      <w:r>
        <w:rPr>
          <w:szCs w:val="18"/>
        </w:rPr>
        <w:t xml:space="preserve"> v roku 201</w:t>
      </w:r>
      <w:r w:rsidR="00277E4A">
        <w:rPr>
          <w:szCs w:val="18"/>
        </w:rPr>
        <w:t>8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  <w:bookmarkStart w:id="5" w:name="_GoBack"/>
      <w:bookmarkEnd w:id="5"/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090D4A">
        <w:rPr>
          <w:b w:val="0"/>
        </w:rPr>
        <w:t>Rydorus</w:t>
      </w:r>
      <w:r w:rsidR="00BB30A2">
        <w:rPr>
          <w:b w:val="0"/>
        </w:rPr>
        <w:t xml:space="preserve"> </w:t>
      </w:r>
      <w:r w:rsidR="00191E75">
        <w:rPr>
          <w:b w:val="0"/>
        </w:rPr>
        <w:t>s.r.o.</w:t>
      </w:r>
      <w:r>
        <w:rPr>
          <w:b w:val="0"/>
        </w:rPr>
        <w:t xml:space="preserve">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090D4A">
        <w:rPr>
          <w:sz w:val="18"/>
        </w:rPr>
        <w:t>RaYdorus</w:t>
      </w:r>
      <w:r w:rsidR="00BB30A2">
        <w:rPr>
          <w:sz w:val="18"/>
        </w:rPr>
        <w:t xml:space="preserve"> </w:t>
      </w:r>
      <w:r w:rsidR="00191E75">
        <w:rPr>
          <w:sz w:val="18"/>
        </w:rPr>
        <w:t>s.r.o.</w:t>
      </w:r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090D4A">
        <w:rPr>
          <w:sz w:val="18"/>
        </w:rPr>
        <w:t>RaYdorus</w:t>
      </w:r>
      <w:r w:rsidR="00191E75">
        <w:rPr>
          <w:sz w:val="18"/>
        </w:rPr>
        <w:t xml:space="preserve"> s.r.o</w:t>
      </w:r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90D4A">
        <w:rPr>
          <w:sz w:val="18"/>
          <w:szCs w:val="18"/>
        </w:rPr>
        <w:t>RaYdorus</w:t>
      </w:r>
      <w:r w:rsidR="00191E75">
        <w:rPr>
          <w:sz w:val="18"/>
          <w:szCs w:val="18"/>
        </w:rPr>
        <w:t xml:space="preserve"> s.r.o.</w:t>
      </w:r>
      <w:r>
        <w:rPr>
          <w:sz w:val="18"/>
          <w:szCs w:val="18"/>
        </w:rPr>
        <w:t xml:space="preserve">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Spoočnosť </w:t>
      </w:r>
      <w:r w:rsidR="00090D4A">
        <w:rPr>
          <w:sz w:val="18"/>
          <w:szCs w:val="18"/>
        </w:rPr>
        <w:t>RaYdorus</w:t>
      </w:r>
      <w:r w:rsidR="00191E75">
        <w:rPr>
          <w:sz w:val="18"/>
          <w:szCs w:val="18"/>
        </w:rPr>
        <w:t xml:space="preserve"> s.r.o</w:t>
      </w:r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90D4A">
        <w:rPr>
          <w:sz w:val="18"/>
          <w:szCs w:val="18"/>
        </w:rPr>
        <w:t>Raydorus</w:t>
      </w:r>
      <w:r w:rsidR="00191E75">
        <w:rPr>
          <w:sz w:val="18"/>
          <w:szCs w:val="18"/>
        </w:rPr>
        <w:t xml:space="preserve"> s.r.o.</w:t>
      </w:r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90D4A">
        <w:rPr>
          <w:sz w:val="18"/>
          <w:szCs w:val="18"/>
        </w:rPr>
        <w:t>RaYdorus</w:t>
      </w:r>
      <w:r w:rsidR="00BB30A2">
        <w:rPr>
          <w:sz w:val="18"/>
          <w:szCs w:val="18"/>
        </w:rPr>
        <w:t xml:space="preserve"> </w:t>
      </w:r>
      <w:r w:rsidR="00191E75">
        <w:rPr>
          <w:sz w:val="18"/>
          <w:szCs w:val="18"/>
        </w:rPr>
        <w:t>s.r.o</w:t>
      </w:r>
      <w:r>
        <w:rPr>
          <w:sz w:val="18"/>
          <w:szCs w:val="18"/>
        </w:rPr>
        <w:t>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D97079" w:rsidRDefault="00D97079" w:rsidP="00D97079">
      <w:pPr>
        <w:pStyle w:val="Zkladntext"/>
        <w:rPr>
          <w:szCs w:val="18"/>
        </w:rPr>
      </w:pPr>
      <w:r>
        <w:rPr>
          <w:szCs w:val="18"/>
        </w:rPr>
        <w:t xml:space="preserve">       </w:t>
      </w:r>
      <w:r w:rsidRPr="00D97079">
        <w:rPr>
          <w:szCs w:val="18"/>
        </w:rPr>
        <w:t xml:space="preserve">Spoločnosti vznikajú finančné povinnosti, ktoré sa nesledujú v bežnom účtovníctve a neuvádzajú sa v súvahe, a to </w:t>
      </w:r>
      <w:r>
        <w:rPr>
          <w:szCs w:val="18"/>
        </w:rPr>
        <w:t xml:space="preserve">   </w:t>
      </w:r>
    </w:p>
    <w:p w:rsidR="00D97079" w:rsidRDefault="00D97079" w:rsidP="00D97079">
      <w:pPr>
        <w:pStyle w:val="Zkladntext"/>
      </w:pPr>
      <w:r>
        <w:rPr>
          <w:szCs w:val="18"/>
        </w:rPr>
        <w:t xml:space="preserve">       </w:t>
      </w:r>
      <w:r w:rsidRPr="00D97079">
        <w:rPr>
          <w:szCs w:val="18"/>
        </w:rPr>
        <w:t>finančné povinnosti z titulu dohodnutéh</w:t>
      </w:r>
      <w:r>
        <w:rPr>
          <w:szCs w:val="18"/>
        </w:rPr>
        <w:t xml:space="preserve">o nájomného v nájomnej zmluve. </w:t>
      </w:r>
      <w:r>
        <w:t xml:space="preserve">Spoločnosť si najíma nebytový priestor </w:t>
      </w:r>
    </w:p>
    <w:p w:rsidR="00D97079" w:rsidRDefault="00D97079" w:rsidP="00D97079">
      <w:pPr>
        <w:pStyle w:val="Zkladntext"/>
      </w:pPr>
      <w:r>
        <w:t xml:space="preserve">       v celkovej výmere </w:t>
      </w:r>
      <w:r w:rsidR="00BB30A2">
        <w:t>..........</w:t>
      </w:r>
      <w:r>
        <w:t xml:space="preserve">Nájomná zmluva je uzatvorená od </w:t>
      </w:r>
    </w:p>
    <w:p w:rsidR="003313EB" w:rsidRPr="00FD14EE" w:rsidRDefault="00D97079" w:rsidP="00FD14EE">
      <w:pPr>
        <w:pStyle w:val="Zkladntext"/>
      </w:pPr>
      <w:r>
        <w:t xml:space="preserve">       na dobu neurčitú s možnosťou výpovede. Výpovedná lehota </w:t>
      </w:r>
      <w:r w:rsidR="00397B05">
        <w:t>sú tri</w:t>
      </w:r>
      <w:r>
        <w:t xml:space="preserve"> mesiac. Ročné nájomné </w:t>
      </w:r>
      <w:r w:rsidR="00BB30A2">
        <w:t xml:space="preserve"> </w:t>
      </w:r>
      <w:r>
        <w:t>EUR.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 roku 2015 boli v spoločnosti </w:t>
      </w:r>
      <w:r w:rsidR="00090D4A">
        <w:rPr>
          <w:sz w:val="18"/>
          <w:szCs w:val="18"/>
        </w:rPr>
        <w:t>RaYdorus</w:t>
      </w:r>
      <w:r w:rsidR="006817F6">
        <w:rPr>
          <w:sz w:val="18"/>
          <w:szCs w:val="18"/>
        </w:rPr>
        <w:t xml:space="preserve"> s.r.o.</w:t>
      </w:r>
      <w:r>
        <w:rPr>
          <w:sz w:val="18"/>
          <w:szCs w:val="18"/>
        </w:rPr>
        <w:t xml:space="preserve">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6817F6">
        <w:rPr>
          <w:sz w:val="18"/>
          <w:szCs w:val="18"/>
        </w:rPr>
        <w:t>0.-</w:t>
      </w:r>
      <w:r>
        <w:rPr>
          <w:sz w:val="18"/>
          <w:szCs w:val="18"/>
        </w:rPr>
        <w:t>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090D4A">
        <w:rPr>
          <w:sz w:val="18"/>
          <w:szCs w:val="18"/>
        </w:rPr>
        <w:t>RaYdorus</w:t>
      </w:r>
      <w:r w:rsidR="006817F6">
        <w:rPr>
          <w:sz w:val="18"/>
          <w:szCs w:val="18"/>
        </w:rPr>
        <w:t xml:space="preserve"> s.r.o.</w:t>
      </w:r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090D4A">
        <w:rPr>
          <w:sz w:val="18"/>
          <w:szCs w:val="18"/>
        </w:rPr>
        <w:t>RaYdorus</w:t>
      </w:r>
      <w:r w:rsidR="006817F6">
        <w:rPr>
          <w:sz w:val="18"/>
          <w:szCs w:val="18"/>
        </w:rPr>
        <w:t xml:space="preserve"> s.r.o.</w:t>
      </w:r>
      <w:r>
        <w:rPr>
          <w:sz w:val="18"/>
          <w:szCs w:val="18"/>
        </w:rPr>
        <w:t xml:space="preserve">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090D4A">
        <w:rPr>
          <w:sz w:val="18"/>
          <w:szCs w:val="18"/>
        </w:rPr>
        <w:t>RaYdorus</w:t>
      </w:r>
      <w:r w:rsidR="00BB30A2">
        <w:rPr>
          <w:sz w:val="18"/>
          <w:szCs w:val="18"/>
        </w:rPr>
        <w:t xml:space="preserve">  </w:t>
      </w:r>
      <w:r w:rsidR="006817F6">
        <w:rPr>
          <w:sz w:val="18"/>
          <w:szCs w:val="18"/>
        </w:rPr>
        <w:t>s.r.o.</w:t>
      </w:r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181D" w:rsidRDefault="00F3181D" w:rsidP="00E95128">
      <w:r>
        <w:separator/>
      </w:r>
    </w:p>
  </w:endnote>
  <w:endnote w:type="continuationSeparator" w:id="0">
    <w:p w:rsidR="00F3181D" w:rsidRDefault="00F3181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408C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408C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1408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181D" w:rsidRDefault="00F3181D" w:rsidP="00E95128">
      <w:r>
        <w:separator/>
      </w:r>
    </w:p>
  </w:footnote>
  <w:footnote w:type="continuationSeparator" w:id="0">
    <w:p w:rsidR="00F3181D" w:rsidRDefault="00F3181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77D9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A475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C5F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5A475E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5A475E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A4F39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0D4A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1E75"/>
    <w:rsid w:val="00193EE6"/>
    <w:rsid w:val="001A1C39"/>
    <w:rsid w:val="001A4F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D93"/>
    <w:rsid w:val="00277E1F"/>
    <w:rsid w:val="00277E4A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97B0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475E"/>
    <w:rsid w:val="005A52D8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3927"/>
    <w:rsid w:val="006750FE"/>
    <w:rsid w:val="00680B51"/>
    <w:rsid w:val="006817F6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E701E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08C"/>
    <w:rsid w:val="00B14683"/>
    <w:rsid w:val="00B146E6"/>
    <w:rsid w:val="00B14CC5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B30A2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68D5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C5F97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39A2"/>
    <w:rsid w:val="00E1728C"/>
    <w:rsid w:val="00E231BA"/>
    <w:rsid w:val="00E25627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275C2"/>
    <w:rsid w:val="00F3181D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378E53-18CB-4FB6-B691-41CE4DDC7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1748</Words>
  <Characters>9969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2019-06-07T08:28:00Z</dcterms:created>
  <dcterms:modified xsi:type="dcterms:W3CDTF">2019-06-07T08:28:00Z</dcterms:modified>
</cp:coreProperties>
</file>