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SINTI CONSTRUCTION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Okružná 43,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50242172          DIČ:  2120264982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641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41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41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41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641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41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Josef Danihel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4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41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86592</w:t>
            </w:r>
          </w:p>
        </w:tc>
        <w:tc>
          <w:tcPr>
            <w:tcW w:w="2405" w:type="dxa"/>
            <w:vAlign w:val="center"/>
          </w:tcPr>
          <w:p w:rsidR="0003344F" w:rsidRPr="003F477D" w:rsidRDefault="00E641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41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99388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411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411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11E" w:rsidRPr="003F477D" w:rsidRDefault="00E6411E" w:rsidP="00E641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411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103042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11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11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4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11E">
              <w:rPr>
                <w:szCs w:val="22"/>
              </w:rPr>
              <w:t>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lastRenderedPageBreak/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E6411E"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11E">
              <w:rPr>
                <w:szCs w:val="22"/>
              </w:rPr>
              <w:t>415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7EAC" w:rsidRDefault="007B7EAC" w:rsidP="00107589">
      <w:pPr>
        <w:spacing w:after="0" w:line="240" w:lineRule="auto"/>
      </w:pPr>
      <w:r>
        <w:separator/>
      </w:r>
    </w:p>
  </w:endnote>
  <w:endnote w:type="continuationSeparator" w:id="0">
    <w:p w:rsidR="007B7EAC" w:rsidRDefault="007B7E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6411E">
      <w:rPr>
        <w:noProof/>
        <w:szCs w:val="22"/>
      </w:rPr>
      <w:t>10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7EAC" w:rsidRDefault="007B7EAC" w:rsidP="00107589">
      <w:pPr>
        <w:spacing w:after="0" w:line="240" w:lineRule="auto"/>
      </w:pPr>
      <w:r>
        <w:separator/>
      </w:r>
    </w:p>
  </w:footnote>
  <w:footnote w:type="continuationSeparator" w:id="0">
    <w:p w:rsidR="007B7EAC" w:rsidRDefault="007B7E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50242172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2120264982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EA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11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8A02A52-19EB-4F77-B0B7-15AEE4D1F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5A7BE1-DCE9-41F2-A358-092BDA3C9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1712</Words>
  <Characters>9764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2019-06-07T06:32:00Z</cp:lastPrinted>
  <dcterms:created xsi:type="dcterms:W3CDTF">2019-06-07T06:32:00Z</dcterms:created>
  <dcterms:modified xsi:type="dcterms:W3CDTF">2019-06-07T06:32:00Z</dcterms:modified>
</cp:coreProperties>
</file>