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Gyuri </w:t>
      </w:r>
      <w:r w:rsidR="0013457D">
        <w:rPr>
          <w:sz w:val="22"/>
          <w:szCs w:val="22"/>
          <w:lang w:eastAsia="sk-SK"/>
        </w:rPr>
        <w:t>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pohladávky sú ocenené nominálnou (účtovnou) hodnotou v čase učtovania.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31.12.201</w:t>
      </w:r>
      <w:r w:rsidR="00BE1A2F">
        <w:rPr>
          <w:sz w:val="22"/>
          <w:szCs w:val="22"/>
        </w:rPr>
        <w:t>8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BE1A2F">
        <w:rPr>
          <w:sz w:val="22"/>
          <w:szCs w:val="22"/>
        </w:rPr>
        <w:t>5520</w:t>
      </w:r>
      <w:r w:rsidR="00B50AED">
        <w:rPr>
          <w:sz w:val="22"/>
          <w:szCs w:val="22"/>
        </w:rPr>
        <w:t>,</w:t>
      </w:r>
      <w:r w:rsidR="00BE1A2F">
        <w:rPr>
          <w:sz w:val="22"/>
          <w:szCs w:val="22"/>
        </w:rPr>
        <w:t>92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BE1A2F">
        <w:rPr>
          <w:sz w:val="22"/>
          <w:szCs w:val="22"/>
        </w:rPr>
        <w:t>526</w:t>
      </w:r>
      <w:r w:rsidR="00FE166A">
        <w:rPr>
          <w:sz w:val="22"/>
          <w:szCs w:val="22"/>
        </w:rPr>
        <w:t>,</w:t>
      </w:r>
      <w:r w:rsidR="00BE1A2F">
        <w:rPr>
          <w:sz w:val="22"/>
          <w:szCs w:val="22"/>
        </w:rPr>
        <w:t>23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 dopr.prostriedky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BE1A2F" w:rsidRPr="00337C6C" w:rsidTr="00AA6642">
        <w:trPr>
          <w:trHeight w:val="391"/>
        </w:trPr>
        <w:tc>
          <w:tcPr>
            <w:tcW w:w="2046" w:type="pct"/>
            <w:vAlign w:val="center"/>
          </w:tcPr>
          <w:p w:rsidR="00BE1A2F" w:rsidRPr="00337C6C" w:rsidRDefault="00BE1A2F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BE1A2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250</w:t>
            </w: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611</w:t>
            </w:r>
          </w:p>
        </w:tc>
      </w:tr>
      <w:tr w:rsidR="00BE1A2F" w:rsidRPr="00337C6C" w:rsidTr="00AA6642">
        <w:trPr>
          <w:trHeight w:val="447"/>
        </w:trPr>
        <w:tc>
          <w:tcPr>
            <w:tcW w:w="2046" w:type="pct"/>
            <w:vAlign w:val="center"/>
          </w:tcPr>
          <w:p w:rsidR="00BE1A2F" w:rsidRPr="00337C6C" w:rsidRDefault="00BE1A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BE1A2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611</w:t>
            </w:r>
          </w:p>
        </w:tc>
      </w:tr>
      <w:tr w:rsidR="00BE1A2F" w:rsidRPr="00337C6C" w:rsidTr="00AA6642">
        <w:tc>
          <w:tcPr>
            <w:tcW w:w="2046" w:type="pct"/>
            <w:vAlign w:val="center"/>
          </w:tcPr>
          <w:p w:rsidR="00BE1A2F" w:rsidRPr="00337C6C" w:rsidRDefault="00BE1A2F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1A2F" w:rsidRPr="00337C6C" w:rsidTr="00AA6642">
        <w:trPr>
          <w:trHeight w:val="478"/>
        </w:trPr>
        <w:tc>
          <w:tcPr>
            <w:tcW w:w="2046" w:type="pct"/>
            <w:vAlign w:val="center"/>
          </w:tcPr>
          <w:p w:rsidR="00BE1A2F" w:rsidRPr="00337C6C" w:rsidRDefault="00BE1A2F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1A2F" w:rsidRPr="00337C6C" w:rsidTr="00AA6642">
        <w:trPr>
          <w:trHeight w:val="409"/>
        </w:trPr>
        <w:tc>
          <w:tcPr>
            <w:tcW w:w="2046" w:type="pct"/>
            <w:vAlign w:val="center"/>
          </w:tcPr>
          <w:p w:rsidR="00BE1A2F" w:rsidRPr="00337C6C" w:rsidRDefault="00BE1A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BE1A2F" w:rsidRPr="00337C6C" w:rsidTr="00AA6642">
        <w:trPr>
          <w:trHeight w:val="409"/>
        </w:trPr>
        <w:tc>
          <w:tcPr>
            <w:tcW w:w="2046" w:type="pct"/>
            <w:vAlign w:val="center"/>
          </w:tcPr>
          <w:p w:rsidR="00BE1A2F" w:rsidRPr="00337C6C" w:rsidRDefault="00BE1A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BE1A2F" w:rsidRPr="00337C6C" w:rsidRDefault="00BE1A2F" w:rsidP="00B50A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  <w:tc>
          <w:tcPr>
            <w:tcW w:w="1571" w:type="pct"/>
            <w:vAlign w:val="center"/>
          </w:tcPr>
          <w:p w:rsidR="00BE1A2F" w:rsidRPr="00337C6C" w:rsidRDefault="00BE1A2F" w:rsidP="009C537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611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F10" w:rsidRDefault="00626F10" w:rsidP="00347C39">
      <w:pPr>
        <w:spacing w:before="0" w:after="0" w:line="240" w:lineRule="auto"/>
      </w:pPr>
      <w:r>
        <w:separator/>
      </w:r>
    </w:p>
  </w:endnote>
  <w:endnote w:type="continuationSeparator" w:id="1">
    <w:p w:rsidR="00626F10" w:rsidRDefault="00626F1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llb"/>
      <w:jc w:val="right"/>
    </w:pPr>
    <w:r>
      <w:rPr>
        <w:szCs w:val="20"/>
      </w:rPr>
      <w:t xml:space="preserve">Strana </w:t>
    </w:r>
    <w:r w:rsidR="00556ADB">
      <w:rPr>
        <w:szCs w:val="20"/>
      </w:rPr>
      <w:fldChar w:fldCharType="begin"/>
    </w:r>
    <w:r>
      <w:rPr>
        <w:szCs w:val="20"/>
      </w:rPr>
      <w:instrText>PAGE</w:instrText>
    </w:r>
    <w:r w:rsidR="00556ADB">
      <w:rPr>
        <w:szCs w:val="20"/>
      </w:rPr>
      <w:fldChar w:fldCharType="separate"/>
    </w:r>
    <w:r w:rsidR="00BE1A2F">
      <w:rPr>
        <w:noProof/>
        <w:szCs w:val="20"/>
      </w:rPr>
      <w:t>4</w:t>
    </w:r>
    <w:r w:rsidR="00556ADB">
      <w:rPr>
        <w:szCs w:val="20"/>
      </w:rPr>
      <w:fldChar w:fldCharType="end"/>
    </w:r>
    <w:r>
      <w:rPr>
        <w:szCs w:val="20"/>
      </w:rPr>
      <w:t xml:space="preserve"> z </w:t>
    </w:r>
    <w:r w:rsidR="00556ADB">
      <w:rPr>
        <w:szCs w:val="20"/>
      </w:rPr>
      <w:fldChar w:fldCharType="begin"/>
    </w:r>
    <w:r>
      <w:rPr>
        <w:szCs w:val="20"/>
      </w:rPr>
      <w:instrText>NUMPAGES</w:instrText>
    </w:r>
    <w:r w:rsidR="00556ADB">
      <w:rPr>
        <w:szCs w:val="20"/>
      </w:rPr>
      <w:fldChar w:fldCharType="separate"/>
    </w:r>
    <w:r w:rsidR="00BE1A2F">
      <w:rPr>
        <w:noProof/>
        <w:szCs w:val="20"/>
      </w:rPr>
      <w:t>4</w:t>
    </w:r>
    <w:r w:rsidR="00556ADB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llb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F10" w:rsidRDefault="00626F10" w:rsidP="00347C39">
      <w:pPr>
        <w:spacing w:before="0" w:after="0" w:line="240" w:lineRule="auto"/>
      </w:pPr>
      <w:r>
        <w:separator/>
      </w:r>
    </w:p>
  </w:footnote>
  <w:footnote w:type="continuationSeparator" w:id="1">
    <w:p w:rsidR="00626F10" w:rsidRDefault="00626F1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556ADB" w:rsidP="003C53B4">
    <w:pPr>
      <w:pStyle w:val="lfej"/>
      <w:ind w:right="360"/>
    </w:pPr>
    <w:r w:rsidRPr="00556ADB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50AED">
                  <w:rPr>
                    <w:rFonts w:ascii="Arial" w:hAnsi="Arial"/>
                    <w:szCs w:val="20"/>
                    <w:lang w:val="cs-CZ"/>
                  </w:rPr>
                  <w:t>2120436780</w:t>
                </w:r>
              </w:p>
            </w:txbxContent>
          </v:textbox>
        </v:shape>
      </w:pict>
    </w:r>
    <w:r w:rsidRPr="00556ADB"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B50AED">
                  <w:rPr>
                    <w:rFonts w:ascii="Arial" w:hAnsi="Arial"/>
                    <w:szCs w:val="20"/>
                    <w:lang w:val="cs-CZ"/>
                  </w:rPr>
                  <w:t>50684159</w:t>
                </w:r>
              </w:p>
            </w:txbxContent>
          </v:textbox>
        </v:shape>
      </w:pict>
    </w:r>
    <w:r w:rsidRPr="00556ADB"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lfej"/>
      <w:jc w:val="right"/>
    </w:pPr>
  </w:p>
  <w:p w:rsidR="00335024" w:rsidRDefault="0033502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Cmsor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1A2F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Cmsor1">
    <w:name w:val="heading 1"/>
    <w:aliases w:val="Nadpis opatrenia  1"/>
    <w:basedOn w:val="Norml"/>
    <w:next w:val="Cmsor2"/>
    <w:link w:val="Cmsor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adpis opatrenia  1 Char"/>
    <w:link w:val="Cmsor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Cmsor2Char">
    <w:name w:val="Címsor 2 Char"/>
    <w:link w:val="Cmsor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Cmsor3Char">
    <w:name w:val="Címsor 3 Char"/>
    <w:link w:val="Cmsor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"/>
    <w:autoRedefine/>
    <w:uiPriority w:val="99"/>
    <w:rsid w:val="001F67E7"/>
    <w:pPr>
      <w:numPr>
        <w:numId w:val="4"/>
      </w:numPr>
      <w:spacing w:line="240" w:lineRule="auto"/>
    </w:pPr>
  </w:style>
  <w:style w:type="table" w:styleId="Rcsostblzat">
    <w:name w:val="Table Grid"/>
    <w:basedOn w:val="Normltblzat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llbChar">
    <w:name w:val="Élőláb Char"/>
    <w:link w:val="llb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Oldalszm">
    <w:name w:val="page number"/>
    <w:uiPriority w:val="99"/>
    <w:rsid w:val="0072048D"/>
    <w:rPr>
      <w:rFonts w:cs="Times New Roman"/>
    </w:rPr>
  </w:style>
  <w:style w:type="character" w:styleId="Kiemels2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Cmsor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lfejChar">
    <w:name w:val="Élőfej Char"/>
    <w:link w:val="lfej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Cmsor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Cmsor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Listaszerbekezds">
    <w:name w:val="List Paragraph"/>
    <w:basedOn w:val="Norml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25437-5612-489D-A36D-8F0D61C3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992</Words>
  <Characters>6849</Characters>
  <Application>Microsoft Office Word</Application>
  <DocSecurity>0</DocSecurity>
  <Lines>57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2019-06-11T07:55:00Z</dcterms:created>
  <dcterms:modified xsi:type="dcterms:W3CDTF">2019-06-11T07:55:00Z</dcterms:modified>
</cp:coreProperties>
</file>