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FC" w:rsidRPr="00A55E63" w:rsidRDefault="009651FC">
      <w:pPr>
        <w:spacing w:before="2" w:line="140" w:lineRule="exact"/>
        <w:rPr>
          <w:sz w:val="14"/>
          <w:szCs w:val="14"/>
          <w:lang w:val="en-US"/>
        </w:rPr>
      </w:pP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mik</w:t>
      </w:r>
      <w:r w:rsidR="008B1A35">
        <w:rPr>
          <w:rFonts w:ascii="Arial" w:hAnsi="Arial" w:cs="Arial"/>
          <w:b/>
        </w:rPr>
        <w:t>ro účtovnej závierke za rok 201</w:t>
      </w:r>
      <w:r w:rsidR="00DE438B">
        <w:rPr>
          <w:rFonts w:ascii="Arial" w:hAnsi="Arial" w:cs="Arial"/>
          <w:b/>
        </w:rPr>
        <w:t>8</w:t>
      </w:r>
      <w:bookmarkStart w:id="0" w:name="_GoBack"/>
      <w:bookmarkEnd w:id="0"/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DB263F">
        <w:rPr>
          <w:rFonts w:ascii="Arial" w:hAnsi="Arial" w:cs="Arial"/>
          <w:b/>
        </w:rPr>
        <w:t>mikro účtovné jednotky</w:t>
      </w:r>
      <w:r w:rsidRPr="00DB263F">
        <w:rPr>
          <w:rFonts w:ascii="Arial" w:hAnsi="Arial" w:cs="Arial"/>
        </w:rPr>
        <w:t>v znení neskorších predpisov</w:t>
      </w:r>
    </w:p>
    <w:p w:rsidR="009651FC" w:rsidRPr="00DB263F" w:rsidRDefault="009651F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651FC" w:rsidRPr="006A3F41" w:rsidRDefault="009651FC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651FC" w:rsidRPr="00A55E63" w:rsidRDefault="009651F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651FC" w:rsidRPr="00A55E63" w:rsidRDefault="009651F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651FC" w:rsidRPr="00A55E63" w:rsidRDefault="009651FC" w:rsidP="00AD749D">
      <w:pPr>
        <w:spacing w:before="7" w:line="24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651FC" w:rsidRPr="00E267BC" w:rsidRDefault="009651FC" w:rsidP="00A85341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IPS Industrie Piping Solution, s.r.o.</w:t>
            </w:r>
          </w:p>
        </w:tc>
      </w:tr>
      <w:tr w:rsidR="009651FC" w:rsidRPr="00E267BC"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36 347 621</w:t>
            </w:r>
          </w:p>
        </w:tc>
      </w:tr>
      <w:tr w:rsidR="009651FC" w:rsidRPr="00E267BC">
        <w:trPr>
          <w:trHeight w:val="60"/>
        </w:trPr>
        <w:tc>
          <w:tcPr>
            <w:tcW w:w="3085" w:type="dxa"/>
          </w:tcPr>
          <w:p w:rsidR="009651FC" w:rsidRPr="00E267BC" w:rsidRDefault="009651FC" w:rsidP="00E267B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651FC" w:rsidRPr="00E267BC" w:rsidRDefault="000B0C62" w:rsidP="00E267BC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Muškátová 5007/24, 90301 Senec</w:t>
            </w:r>
          </w:p>
        </w:tc>
      </w:tr>
    </w:tbl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Bežné účtovné</w:t>
            </w:r>
          </w:p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651FC" w:rsidRPr="00E267BC" w:rsidRDefault="009651FC" w:rsidP="00E267B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267BC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651FC" w:rsidRPr="00E267BC">
        <w:tc>
          <w:tcPr>
            <w:tcW w:w="4219" w:type="dxa"/>
          </w:tcPr>
          <w:p w:rsidR="009651FC" w:rsidRPr="00E267BC" w:rsidRDefault="009651FC" w:rsidP="00E267BC">
            <w:pPr>
              <w:spacing w:line="260" w:lineRule="exact"/>
              <w:rPr>
                <w:rFonts w:ascii="Arial" w:hAnsi="Arial" w:cs="Arial"/>
              </w:rPr>
            </w:pPr>
            <w:r w:rsidRPr="00E267BC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651FC" w:rsidRPr="00E267BC" w:rsidRDefault="00CA20CD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9651FC" w:rsidRPr="00E267BC" w:rsidRDefault="00CA20CD" w:rsidP="00E267BC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9651FC" w:rsidRPr="00A55E63" w:rsidRDefault="009651FC" w:rsidP="00AD6C8A">
      <w:pPr>
        <w:spacing w:line="260" w:lineRule="exact"/>
        <w:jc w:val="both"/>
        <w:rPr>
          <w:rFonts w:ascii="Arial" w:hAnsi="Arial" w:cs="Arial"/>
        </w:rPr>
      </w:pPr>
    </w:p>
    <w:p w:rsidR="009651FC" w:rsidRPr="00A55E63" w:rsidRDefault="009651FC" w:rsidP="00AD749D">
      <w:pPr>
        <w:spacing w:before="1" w:line="280" w:lineRule="exact"/>
        <w:jc w:val="both"/>
        <w:rPr>
          <w:rFonts w:ascii="Arial" w:hAnsi="Arial" w:cs="Arial"/>
        </w:rPr>
      </w:pPr>
    </w:p>
    <w:p w:rsidR="009651FC" w:rsidRPr="00A55E63" w:rsidRDefault="009651F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651FC" w:rsidRPr="00A55E63" w:rsidRDefault="009651F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651FC" w:rsidRPr="00066B57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67BC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kúpo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267BC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267BC">
              <w:rPr>
                <w:rFonts w:ascii="Arial" w:hAnsi="Arial" w:cs="Arial"/>
                <w:sz w:val="22"/>
                <w:szCs w:val="22"/>
              </w:rPr>
              <w:t>tvor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267BC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267BC">
              <w:rPr>
                <w:rFonts w:ascii="Arial" w:hAnsi="Arial" w:cs="Arial"/>
                <w:sz w:val="22"/>
                <w:szCs w:val="22"/>
              </w:rPr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K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267BC">
              <w:rPr>
                <w:rFonts w:ascii="Arial" w:hAnsi="Arial" w:cs="Arial"/>
                <w:sz w:val="22"/>
                <w:szCs w:val="22"/>
              </w:rPr>
              <w:t>ina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267BC">
              <w:rPr>
                <w:rFonts w:ascii="Arial" w:hAnsi="Arial" w:cs="Arial"/>
                <w:sz w:val="22"/>
                <w:szCs w:val="22"/>
              </w:rPr>
              <w:t>ný maj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267BC">
              <w:rPr>
                <w:rFonts w:ascii="Arial" w:hAnsi="Arial" w:cs="Arial"/>
                <w:sz w:val="22"/>
                <w:szCs w:val="22"/>
              </w:rPr>
              <w:t>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z w:val="22"/>
                <w:szCs w:val="22"/>
              </w:rPr>
              <w:t>ky 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t>Pô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267BC">
              <w:rPr>
                <w:rFonts w:ascii="Arial" w:hAnsi="Arial" w:cs="Arial"/>
                <w:sz w:val="22"/>
                <w:szCs w:val="22"/>
              </w:rPr>
              <w:t>ičky a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267BC">
              <w:rPr>
                <w:rFonts w:ascii="Arial" w:hAnsi="Arial" w:cs="Arial"/>
                <w:sz w:val="22"/>
                <w:szCs w:val="22"/>
              </w:rPr>
              <w:t>úv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651FC" w:rsidRPr="00E267BC">
        <w:tc>
          <w:tcPr>
            <w:tcW w:w="4843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267BC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riv</w:t>
            </w:r>
            <w:r w:rsidRPr="00E267BC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267BC">
              <w:rPr>
                <w:rFonts w:ascii="Arial" w:hAnsi="Arial" w:cs="Arial"/>
                <w:sz w:val="22"/>
                <w:szCs w:val="22"/>
              </w:rPr>
              <w:t>to</w:t>
            </w:r>
            <w:r w:rsidRPr="00E267BC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267BC">
              <w:rPr>
                <w:rFonts w:ascii="Arial" w:hAnsi="Arial" w:cs="Arial"/>
                <w:sz w:val="22"/>
                <w:szCs w:val="22"/>
              </w:rPr>
              <w:t>op</w:t>
            </w:r>
            <w:r w:rsidRPr="00E267BC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267BC">
              <w:rPr>
                <w:rFonts w:ascii="Arial" w:hAnsi="Arial" w:cs="Arial"/>
                <w:sz w:val="22"/>
                <w:szCs w:val="22"/>
              </w:rPr>
              <w:t>rá</w:t>
            </w:r>
            <w:r w:rsidRPr="00E267BC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267BC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651FC" w:rsidRPr="00E267BC" w:rsidRDefault="009651FC" w:rsidP="00E267B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E267BC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Z.z.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mikroúčtovnú jednotku a Opatrenia o podvojnom účtovníctve podnikateľov pre mikroúčtovnú jednotku MF SR. </w:t>
      </w: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DB263F" w:rsidRDefault="009651FC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651FC" w:rsidRPr="00A55E63" w:rsidRDefault="009651F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651FC" w:rsidRPr="00A55E63" w:rsidRDefault="009651F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451ED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Default="009651FC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651FC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651FC" w:rsidRPr="00A55E63" w:rsidRDefault="009651F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651FC" w:rsidRPr="00A55E63" w:rsidSect="00DD1687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BF1" w:rsidRDefault="00D84BF1">
      <w:r>
        <w:separator/>
      </w:r>
    </w:p>
  </w:endnote>
  <w:endnote w:type="continuationSeparator" w:id="0">
    <w:p w:rsidR="00D84BF1" w:rsidRDefault="00D8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1FC" w:rsidRDefault="00DE438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FC" w:rsidRDefault="009651F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 w:rsidR="009642E7">
                            <w:rPr>
                              <w:noProof/>
                            </w:rPr>
                            <w:fldChar w:fldCharType="begin"/>
                          </w:r>
                          <w:r w:rsidR="009642E7">
                            <w:rPr>
                              <w:noProof/>
                            </w:rPr>
                            <w:instrText xml:space="preserve"> PAGE </w:instrText>
                          </w:r>
                          <w:r w:rsidR="009642E7">
                            <w:rPr>
                              <w:noProof/>
                            </w:rPr>
                            <w:fldChar w:fldCharType="separate"/>
                          </w:r>
                          <w:r w:rsidR="00DE438B">
                            <w:rPr>
                              <w:noProof/>
                            </w:rPr>
                            <w:t>3</w:t>
                          </w:r>
                          <w:r w:rsidR="009642E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9651FC" w:rsidRDefault="009651F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 w:rsidR="009642E7">
                      <w:rPr>
                        <w:noProof/>
                      </w:rPr>
                      <w:fldChar w:fldCharType="begin"/>
                    </w:r>
                    <w:r w:rsidR="009642E7">
                      <w:rPr>
                        <w:noProof/>
                      </w:rPr>
                      <w:instrText xml:space="preserve"> PAGE </w:instrText>
                    </w:r>
                    <w:r w:rsidR="009642E7">
                      <w:rPr>
                        <w:noProof/>
                      </w:rPr>
                      <w:fldChar w:fldCharType="separate"/>
                    </w:r>
                    <w:r w:rsidR="00DE438B">
                      <w:rPr>
                        <w:noProof/>
                      </w:rPr>
                      <w:t>3</w:t>
                    </w:r>
                    <w:r w:rsidR="009642E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BF1" w:rsidRDefault="00D84BF1">
      <w:r>
        <w:separator/>
      </w:r>
    </w:p>
  </w:footnote>
  <w:footnote w:type="continuationSeparator" w:id="0">
    <w:p w:rsidR="00D84BF1" w:rsidRDefault="00D84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1FC" w:rsidRDefault="009651FC">
    <w:pPr>
      <w:pStyle w:val="Hlavika"/>
    </w:pPr>
  </w:p>
  <w:p w:rsidR="009651FC" w:rsidRDefault="009651FC">
    <w:pPr>
      <w:pStyle w:val="Hlavika"/>
    </w:pPr>
  </w:p>
  <w:p w:rsidR="009651FC" w:rsidRDefault="009651FC">
    <w:pPr>
      <w:pStyle w:val="Hlavika"/>
    </w:pPr>
  </w:p>
  <w:p w:rsidR="009651FC" w:rsidRPr="002E2E15" w:rsidRDefault="009651FC" w:rsidP="00C316EB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>
      <w:rPr>
        <w:rStyle w:val="ra"/>
        <w:b/>
        <w:color w:val="808080"/>
      </w:rPr>
      <w:t xml:space="preserve">IPS Indrustie Piping Solution, s.r.o., </w:t>
    </w:r>
    <w:r w:rsidRPr="002E2E15">
      <w:rPr>
        <w:b/>
        <w:i/>
        <w:color w:val="808080"/>
      </w:rPr>
      <w:t xml:space="preserve">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36 347 621                                           </w:t>
    </w:r>
    <w:r w:rsidRPr="002E2E15">
      <w:rPr>
        <w:rStyle w:val="ra"/>
        <w:b/>
        <w:i/>
        <w:color w:val="808080"/>
      </w:rPr>
      <w:t xml:space="preserve">DIČ: </w:t>
    </w:r>
    <w:r>
      <w:rPr>
        <w:b/>
        <w:i/>
        <w:color w:val="808080"/>
      </w:rPr>
      <w:t>2022061987</w:t>
    </w:r>
  </w:p>
  <w:p w:rsidR="009651FC" w:rsidRDefault="009651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0912"/>
    <w:rsid w:val="00066B57"/>
    <w:rsid w:val="00077D3A"/>
    <w:rsid w:val="000B0C62"/>
    <w:rsid w:val="001406AD"/>
    <w:rsid w:val="00171F1E"/>
    <w:rsid w:val="001A1B05"/>
    <w:rsid w:val="001E3C3F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623868"/>
    <w:rsid w:val="00637F73"/>
    <w:rsid w:val="00676DB4"/>
    <w:rsid w:val="006831DF"/>
    <w:rsid w:val="006A3F41"/>
    <w:rsid w:val="007103D8"/>
    <w:rsid w:val="007B6A38"/>
    <w:rsid w:val="00861175"/>
    <w:rsid w:val="008771A6"/>
    <w:rsid w:val="008B1A35"/>
    <w:rsid w:val="00913435"/>
    <w:rsid w:val="00916772"/>
    <w:rsid w:val="009642E7"/>
    <w:rsid w:val="009651FC"/>
    <w:rsid w:val="009A27D0"/>
    <w:rsid w:val="009D5C84"/>
    <w:rsid w:val="00A55E63"/>
    <w:rsid w:val="00A70708"/>
    <w:rsid w:val="00A85341"/>
    <w:rsid w:val="00A97B8D"/>
    <w:rsid w:val="00AD6C8A"/>
    <w:rsid w:val="00AD749D"/>
    <w:rsid w:val="00AE05B7"/>
    <w:rsid w:val="00B15E67"/>
    <w:rsid w:val="00B7440A"/>
    <w:rsid w:val="00B92D09"/>
    <w:rsid w:val="00C01CB7"/>
    <w:rsid w:val="00C316EB"/>
    <w:rsid w:val="00C71636"/>
    <w:rsid w:val="00CA20CD"/>
    <w:rsid w:val="00CC3205"/>
    <w:rsid w:val="00CD545D"/>
    <w:rsid w:val="00D04559"/>
    <w:rsid w:val="00D20D99"/>
    <w:rsid w:val="00D25D76"/>
    <w:rsid w:val="00D84BF1"/>
    <w:rsid w:val="00DB263F"/>
    <w:rsid w:val="00DD1687"/>
    <w:rsid w:val="00DE438B"/>
    <w:rsid w:val="00E1750C"/>
    <w:rsid w:val="00E267BC"/>
    <w:rsid w:val="00E532AD"/>
    <w:rsid w:val="00E56C9C"/>
    <w:rsid w:val="00E70F0E"/>
    <w:rsid w:val="00E83B71"/>
    <w:rsid w:val="00EB4798"/>
    <w:rsid w:val="00EB55FA"/>
    <w:rsid w:val="00EE5474"/>
    <w:rsid w:val="00EF79FB"/>
    <w:rsid w:val="00F404E8"/>
    <w:rsid w:val="00F446C0"/>
    <w:rsid w:val="00F817B0"/>
    <w:rsid w:val="00FA671D"/>
    <w:rsid w:val="00F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217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2173B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62173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62173B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73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2019-06-11T12:34:00Z</dcterms:created>
  <dcterms:modified xsi:type="dcterms:W3CDTF">2019-06-11T12:34:00Z</dcterms:modified>
</cp:coreProperties>
</file>