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66DC" w:rsidRDefault="00B33DEF" w:rsidP="001466DC">
      <w:pPr>
        <w:rPr>
          <w:b/>
          <w:sz w:val="28"/>
          <w:szCs w:val="28"/>
        </w:rPr>
      </w:pPr>
      <w:r w:rsidRPr="00B33DEF">
        <w:rPr>
          <w:b/>
          <w:sz w:val="28"/>
          <w:szCs w:val="28"/>
        </w:rPr>
        <w:t>Poznámky k účtovnej závierke za rok</w:t>
      </w:r>
      <w:r w:rsidR="00581622">
        <w:rPr>
          <w:b/>
          <w:sz w:val="28"/>
          <w:szCs w:val="28"/>
        </w:rPr>
        <w:t xml:space="preserve">   </w:t>
      </w:r>
      <w:r w:rsidRPr="00B33DEF">
        <w:rPr>
          <w:b/>
          <w:sz w:val="28"/>
          <w:szCs w:val="28"/>
        </w:rPr>
        <w:t xml:space="preserve"> 201</w:t>
      </w:r>
      <w:r w:rsidR="000C0B23">
        <w:rPr>
          <w:b/>
          <w:sz w:val="28"/>
          <w:szCs w:val="28"/>
        </w:rPr>
        <w:t>8</w:t>
      </w:r>
      <w:r w:rsidRPr="00B33DEF">
        <w:rPr>
          <w:b/>
          <w:sz w:val="28"/>
          <w:szCs w:val="28"/>
        </w:rPr>
        <w:t xml:space="preserve"> </w:t>
      </w:r>
    </w:p>
    <w:p w:rsidR="00B33DEF" w:rsidRPr="00B33DEF" w:rsidRDefault="00B33DEF" w:rsidP="001466DC">
      <w:pPr>
        <w:rPr>
          <w:b/>
          <w:sz w:val="28"/>
          <w:szCs w:val="28"/>
        </w:rPr>
      </w:pPr>
      <w:r>
        <w:rPr>
          <w:b/>
          <w:sz w:val="28"/>
          <w:szCs w:val="28"/>
        </w:rPr>
        <w:t>ORTMEDI s.r.o.        IČO: 36769258         DIČ: 2022372770</w:t>
      </w:r>
    </w:p>
    <w:p w:rsidR="001466DC" w:rsidRDefault="001466DC" w:rsidP="001466DC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1C20F4">
        <w:rPr>
          <w:b/>
          <w:sz w:val="28"/>
          <w:szCs w:val="28"/>
        </w:rPr>
        <w:t>Informácie o účtovnej jednotke</w:t>
      </w:r>
    </w:p>
    <w:p w:rsidR="001466DC" w:rsidRDefault="001466DC" w:rsidP="001466DC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ORTMEDI s.r.o., so sídlom v Snine, ul. Komenského 828 je svojou činnosťou zameraná na prevádzkovanie zdravotníckeho zariadenia – špecializovanej ambulancie v špecializačnom odbore ortopédia.</w:t>
      </w:r>
    </w:p>
    <w:p w:rsidR="001466DC" w:rsidRDefault="001466DC" w:rsidP="001466DC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1466DC" w:rsidTr="00A10787">
        <w:tc>
          <w:tcPr>
            <w:tcW w:w="3924" w:type="dxa"/>
          </w:tcPr>
          <w:p w:rsidR="001466DC" w:rsidRDefault="001466DC" w:rsidP="00A10787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1466DC" w:rsidRPr="001C20F4" w:rsidRDefault="001466DC" w:rsidP="00A10787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1466DC" w:rsidRPr="001C20F4" w:rsidRDefault="001466DC" w:rsidP="00A1078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1466DC" w:rsidRPr="001C20F4" w:rsidRDefault="001466DC" w:rsidP="00A1078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1466DC" w:rsidRPr="001C20F4" w:rsidRDefault="001466DC" w:rsidP="00A1078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1466DC" w:rsidTr="00A10787">
        <w:tc>
          <w:tcPr>
            <w:tcW w:w="3924" w:type="dxa"/>
          </w:tcPr>
          <w:p w:rsidR="001466DC" w:rsidRPr="001C20F4" w:rsidRDefault="001466DC" w:rsidP="00A1078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1466DC" w:rsidRDefault="000C0B23" w:rsidP="004A58B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2,75</w:t>
            </w:r>
          </w:p>
          <w:p w:rsidR="001466DC" w:rsidRDefault="001466DC" w:rsidP="004A58B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092" w:type="dxa"/>
          </w:tcPr>
          <w:p w:rsidR="001466DC" w:rsidRDefault="001466DC" w:rsidP="004A58B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1466DC" w:rsidTr="00A10787">
        <w:tc>
          <w:tcPr>
            <w:tcW w:w="3924" w:type="dxa"/>
          </w:tcPr>
          <w:p w:rsidR="001466DC" w:rsidRPr="001C20F4" w:rsidRDefault="001466DC" w:rsidP="00A1078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1466DC" w:rsidRDefault="000C0B23" w:rsidP="000C0B23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092" w:type="dxa"/>
          </w:tcPr>
          <w:p w:rsidR="001466DC" w:rsidRDefault="001466DC" w:rsidP="004A58B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1466DC" w:rsidTr="00A10787">
        <w:tc>
          <w:tcPr>
            <w:tcW w:w="3924" w:type="dxa"/>
          </w:tcPr>
          <w:p w:rsidR="001466DC" w:rsidRPr="001C20F4" w:rsidRDefault="001466DC" w:rsidP="00A1078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1466DC" w:rsidRDefault="001466DC" w:rsidP="004A58B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1466DC" w:rsidRDefault="001466DC" w:rsidP="004A58B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Informácie o členoch štatutárnych orgánov, dozorných orgánov a iných orgánov účtovnej jednotky</w:t>
      </w:r>
    </w:p>
    <w:p w:rsidR="001466DC" w:rsidRDefault="001466DC" w:rsidP="001466DC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Spoločnosť ORTMEDI s.r.o. tvorí jeden spoločník, ktorý je zároveň aj konateľom spoločnosti. Je ním MUDr. Miloš Mika, bytom v Snine, ul. 1. Mája 2053/5.</w:t>
      </w:r>
    </w:p>
    <w:p w:rsidR="001466DC" w:rsidRDefault="001466DC" w:rsidP="001466DC">
      <w:pPr>
        <w:pStyle w:val="Odsekzoznamu"/>
        <w:rPr>
          <w:sz w:val="24"/>
          <w:szCs w:val="24"/>
        </w:rPr>
      </w:pPr>
    </w:p>
    <w:p w:rsidR="001466DC" w:rsidRDefault="001466DC" w:rsidP="001466DC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1466DC" w:rsidRDefault="001466DC" w:rsidP="001466DC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1466DC" w:rsidRDefault="001466DC" w:rsidP="001466DC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1466DC" w:rsidTr="00A10787">
        <w:trPr>
          <w:trHeight w:val="255"/>
        </w:trPr>
        <w:tc>
          <w:tcPr>
            <w:tcW w:w="2660" w:type="dxa"/>
            <w:vMerge w:val="restart"/>
          </w:tcPr>
          <w:p w:rsidR="001466DC" w:rsidRPr="00733A57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733A57" w:rsidRDefault="001466DC" w:rsidP="00A10787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1466DC" w:rsidRPr="00733A57" w:rsidRDefault="001466DC" w:rsidP="00A10787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1466DC" w:rsidRPr="00733A57" w:rsidRDefault="001466DC" w:rsidP="00A10787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1466DC" w:rsidRPr="00733A57" w:rsidRDefault="001466DC" w:rsidP="00A10787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1466DC" w:rsidRPr="00733A57" w:rsidRDefault="001466DC" w:rsidP="00A10787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1466DC" w:rsidTr="00A10787">
        <w:trPr>
          <w:trHeight w:val="630"/>
        </w:trPr>
        <w:tc>
          <w:tcPr>
            <w:tcW w:w="2660" w:type="dxa"/>
            <w:vMerge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2660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e</w:t>
            </w:r>
          </w:p>
        </w:tc>
      </w:tr>
      <w:tr w:rsidR="001466DC" w:rsidTr="00A10787">
        <w:tc>
          <w:tcPr>
            <w:tcW w:w="2660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MUDr. Miloš Mika</w:t>
            </w:r>
          </w:p>
        </w:tc>
        <w:tc>
          <w:tcPr>
            <w:tcW w:w="1559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6638,78</w:t>
            </w:r>
          </w:p>
        </w:tc>
        <w:tc>
          <w:tcPr>
            <w:tcW w:w="1307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2660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2660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2660" w:type="dxa"/>
          </w:tcPr>
          <w:p w:rsidR="001466DC" w:rsidRPr="00733A57" w:rsidRDefault="001466DC" w:rsidP="00A1078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559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6638,78</w:t>
            </w:r>
          </w:p>
        </w:tc>
        <w:tc>
          <w:tcPr>
            <w:tcW w:w="1307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</w:tbl>
    <w:p w:rsidR="001466DC" w:rsidRDefault="001466DC" w:rsidP="001466DC">
      <w:pPr>
        <w:rPr>
          <w:sz w:val="24"/>
          <w:szCs w:val="24"/>
        </w:rPr>
      </w:pPr>
    </w:p>
    <w:p w:rsidR="001466DC" w:rsidRPr="00733A57" w:rsidRDefault="001466DC" w:rsidP="001466DC">
      <w:pPr>
        <w:rPr>
          <w:b/>
          <w:sz w:val="28"/>
          <w:szCs w:val="28"/>
        </w:rPr>
      </w:pPr>
    </w:p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b/>
          <w:sz w:val="28"/>
          <w:szCs w:val="28"/>
        </w:rPr>
      </w:pPr>
      <w:r w:rsidRPr="00BF7D67">
        <w:rPr>
          <w:b/>
          <w:sz w:val="28"/>
          <w:szCs w:val="28"/>
        </w:rPr>
        <w:t>F. Informácie o údajoch vykázaných na strane aktív súvahy</w:t>
      </w: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Spoločnosť ORTMEDI s.r.o. na strane aktív má k dispozícii k uzávierke ku dňu 31. 12. 201</w:t>
      </w:r>
      <w:r w:rsidR="000C0B23">
        <w:rPr>
          <w:sz w:val="24"/>
          <w:szCs w:val="24"/>
        </w:rPr>
        <w:t>8</w:t>
      </w:r>
      <w:r>
        <w:rPr>
          <w:sz w:val="24"/>
          <w:szCs w:val="24"/>
        </w:rPr>
        <w:t xml:space="preserve"> finančný majetok, ktorý tvorí predovšetkým zostatok finančných prostriedkov na bežnom účte vo VÚB a.s.</w:t>
      </w:r>
      <w:r w:rsidR="00B544CE">
        <w:rPr>
          <w:sz w:val="24"/>
          <w:szCs w:val="24"/>
        </w:rPr>
        <w:t xml:space="preserve"> a finančné prostriedky v hotovosti vo výške </w:t>
      </w:r>
      <w:r w:rsidR="000C0B23">
        <w:rPr>
          <w:sz w:val="24"/>
          <w:szCs w:val="24"/>
        </w:rPr>
        <w:t>42</w:t>
      </w:r>
      <w:r w:rsidR="00B544CE">
        <w:rPr>
          <w:sz w:val="24"/>
          <w:szCs w:val="24"/>
        </w:rPr>
        <w:t>.</w:t>
      </w:r>
      <w:r w:rsidR="000C0B23">
        <w:rPr>
          <w:sz w:val="24"/>
          <w:szCs w:val="24"/>
        </w:rPr>
        <w:t>224</w:t>
      </w:r>
      <w:r w:rsidR="00B544CE">
        <w:rPr>
          <w:sz w:val="24"/>
          <w:szCs w:val="24"/>
        </w:rPr>
        <w:t>,</w:t>
      </w:r>
      <w:r w:rsidR="000C0B23">
        <w:rPr>
          <w:sz w:val="24"/>
          <w:szCs w:val="24"/>
        </w:rPr>
        <w:t>81</w:t>
      </w:r>
      <w:r w:rsidR="00B544CE">
        <w:rPr>
          <w:sz w:val="24"/>
          <w:szCs w:val="24"/>
        </w:rPr>
        <w:t xml:space="preserve"> €</w:t>
      </w:r>
      <w:r>
        <w:rPr>
          <w:sz w:val="24"/>
          <w:szCs w:val="24"/>
        </w:rPr>
        <w:t>, ďalej pohľadávky voči zdravotným poisťovniam</w:t>
      </w:r>
      <w:r w:rsidR="00B544CE">
        <w:rPr>
          <w:sz w:val="24"/>
          <w:szCs w:val="24"/>
        </w:rPr>
        <w:t xml:space="preserve"> vo výške </w:t>
      </w:r>
      <w:r w:rsidR="000C0B23">
        <w:rPr>
          <w:sz w:val="24"/>
          <w:szCs w:val="24"/>
        </w:rPr>
        <w:t>12</w:t>
      </w:r>
      <w:r w:rsidR="00B544CE">
        <w:rPr>
          <w:sz w:val="24"/>
          <w:szCs w:val="24"/>
        </w:rPr>
        <w:t>.</w:t>
      </w:r>
      <w:r w:rsidR="000C0B23">
        <w:rPr>
          <w:sz w:val="24"/>
          <w:szCs w:val="24"/>
        </w:rPr>
        <w:t>135,13</w:t>
      </w:r>
      <w:r w:rsidR="00B544CE">
        <w:rPr>
          <w:sz w:val="24"/>
          <w:szCs w:val="24"/>
        </w:rPr>
        <w:t xml:space="preserve"> €</w:t>
      </w:r>
      <w:r>
        <w:rPr>
          <w:sz w:val="24"/>
          <w:szCs w:val="24"/>
        </w:rPr>
        <w:t>.</w:t>
      </w:r>
      <w:r w:rsidR="00B544C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V neposlednom rade spoločnosť vlastní hmotný investičný majetok, ktorý je tvorený prevádzkovou budovou a zdravotníckym  zariadením, pre odborné vyšetrenia pacientov</w:t>
      </w:r>
      <w:r w:rsidR="00B544CE">
        <w:rPr>
          <w:sz w:val="24"/>
          <w:szCs w:val="24"/>
        </w:rPr>
        <w:t xml:space="preserve"> a osobným motorovým vozidlom obstaraným </w:t>
      </w:r>
      <w:r w:rsidR="00B26AAA">
        <w:rPr>
          <w:sz w:val="24"/>
          <w:szCs w:val="24"/>
        </w:rPr>
        <w:t xml:space="preserve">v roku 2017. </w:t>
      </w:r>
      <w:r w:rsidR="001908AB">
        <w:rPr>
          <w:sz w:val="24"/>
          <w:szCs w:val="24"/>
        </w:rPr>
        <w:t>V roku 2018 uplatnené odpisy len z motorového vozidla.</w:t>
      </w:r>
    </w:p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 xml:space="preserve"> 16. Informácie k časti F. písm. s) prílohy č. 3 o vekovej štruktúre pohľadávok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2268"/>
        <w:gridCol w:w="2016"/>
      </w:tblGrid>
      <w:tr w:rsidR="001466DC" w:rsidTr="00A10787">
        <w:tc>
          <w:tcPr>
            <w:tcW w:w="2660" w:type="dxa"/>
          </w:tcPr>
          <w:p w:rsidR="001466DC" w:rsidRPr="00BF7D67" w:rsidRDefault="001466DC" w:rsidP="00A1078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1466DC" w:rsidRPr="00BF7D67" w:rsidRDefault="001466DC" w:rsidP="00A1078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V lehote splatnosti</w:t>
            </w:r>
          </w:p>
        </w:tc>
        <w:tc>
          <w:tcPr>
            <w:tcW w:w="2268" w:type="dxa"/>
          </w:tcPr>
          <w:p w:rsidR="001466DC" w:rsidRPr="00BF7D67" w:rsidRDefault="001466DC" w:rsidP="00A1078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 lehote splatnosti</w:t>
            </w:r>
          </w:p>
        </w:tc>
        <w:tc>
          <w:tcPr>
            <w:tcW w:w="2016" w:type="dxa"/>
          </w:tcPr>
          <w:p w:rsidR="001466DC" w:rsidRPr="00BF7D67" w:rsidRDefault="001466DC" w:rsidP="00A1078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spolu</w:t>
            </w:r>
          </w:p>
        </w:tc>
      </w:tr>
      <w:tr w:rsidR="001466DC" w:rsidTr="00A10787">
        <w:tc>
          <w:tcPr>
            <w:tcW w:w="2660" w:type="dxa"/>
          </w:tcPr>
          <w:p w:rsidR="001466DC" w:rsidRDefault="000C0B23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268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2268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016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1466DC" w:rsidTr="00A10787">
        <w:tc>
          <w:tcPr>
            <w:tcW w:w="2660" w:type="dxa"/>
          </w:tcPr>
          <w:p w:rsidR="001466DC" w:rsidRPr="00BF7D67" w:rsidRDefault="001466DC" w:rsidP="00A1078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6552" w:type="dxa"/>
            <w:gridSpan w:val="3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2660" w:type="dxa"/>
          </w:tcPr>
          <w:p w:rsidR="001466DC" w:rsidRPr="00BF7D67" w:rsidRDefault="001466DC" w:rsidP="004A58BB">
            <w:pPr>
              <w:jc w:val="right"/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z obchodného styku</w:t>
            </w:r>
          </w:p>
        </w:tc>
        <w:tc>
          <w:tcPr>
            <w:tcW w:w="2268" w:type="dxa"/>
          </w:tcPr>
          <w:p w:rsidR="001466DC" w:rsidRDefault="000C0B23" w:rsidP="000C0B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B26AAA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135.13</w:t>
            </w:r>
          </w:p>
        </w:tc>
        <w:tc>
          <w:tcPr>
            <w:tcW w:w="2268" w:type="dxa"/>
          </w:tcPr>
          <w:p w:rsidR="001466DC" w:rsidRDefault="001466DC" w:rsidP="004A58B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466DC" w:rsidRDefault="000C0B23" w:rsidP="000C0B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12.135,13</w:t>
            </w:r>
          </w:p>
        </w:tc>
      </w:tr>
      <w:tr w:rsidR="001466DC" w:rsidTr="00A10787">
        <w:tc>
          <w:tcPr>
            <w:tcW w:w="2660" w:type="dxa"/>
          </w:tcPr>
          <w:p w:rsidR="001466DC" w:rsidRPr="00BF7D67" w:rsidRDefault="001466DC" w:rsidP="004A58BB">
            <w:pPr>
              <w:jc w:val="right"/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2268" w:type="dxa"/>
          </w:tcPr>
          <w:p w:rsidR="001466DC" w:rsidRDefault="001466DC" w:rsidP="004A58BB">
            <w:pPr>
              <w:jc w:val="right"/>
              <w:rPr>
                <w:sz w:val="24"/>
                <w:szCs w:val="24"/>
              </w:rPr>
            </w:pPr>
          </w:p>
          <w:p w:rsidR="00B33DEF" w:rsidRDefault="00B33DEF" w:rsidP="004A58B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1466DC" w:rsidRDefault="001466DC" w:rsidP="004A58B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466DC" w:rsidRDefault="001466DC" w:rsidP="004A58BB">
            <w:pPr>
              <w:jc w:val="right"/>
              <w:rPr>
                <w:sz w:val="24"/>
                <w:szCs w:val="24"/>
              </w:rPr>
            </w:pPr>
          </w:p>
          <w:p w:rsidR="00B33DEF" w:rsidRDefault="00B33DEF" w:rsidP="004A58BB">
            <w:pPr>
              <w:jc w:val="right"/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2660" w:type="dxa"/>
          </w:tcPr>
          <w:p w:rsidR="001466DC" w:rsidRPr="00BF7D67" w:rsidRDefault="001466DC" w:rsidP="004A58BB">
            <w:pPr>
              <w:jc w:val="right"/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Daňové pohľadávky</w:t>
            </w:r>
          </w:p>
        </w:tc>
        <w:tc>
          <w:tcPr>
            <w:tcW w:w="2268" w:type="dxa"/>
          </w:tcPr>
          <w:p w:rsidR="001466DC" w:rsidRDefault="001466DC" w:rsidP="004A58B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1466DC" w:rsidRDefault="001466DC" w:rsidP="004A58B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466DC" w:rsidRDefault="001466DC" w:rsidP="004A58BB">
            <w:pPr>
              <w:jc w:val="right"/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2660" w:type="dxa"/>
          </w:tcPr>
          <w:p w:rsidR="001466DC" w:rsidRPr="00BF7D67" w:rsidRDefault="001466DC" w:rsidP="004A58BB">
            <w:pPr>
              <w:jc w:val="right"/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2268" w:type="dxa"/>
          </w:tcPr>
          <w:p w:rsidR="001466DC" w:rsidRDefault="000C0B23" w:rsidP="000C0B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B26AAA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135,13</w:t>
            </w:r>
          </w:p>
        </w:tc>
        <w:tc>
          <w:tcPr>
            <w:tcW w:w="2268" w:type="dxa"/>
          </w:tcPr>
          <w:p w:rsidR="001466DC" w:rsidRDefault="001466DC" w:rsidP="004A58B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466DC" w:rsidRDefault="000C0B23" w:rsidP="000C0B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12.135,13</w:t>
            </w:r>
          </w:p>
        </w:tc>
      </w:tr>
    </w:tbl>
    <w:p w:rsidR="001466DC" w:rsidRDefault="001466DC" w:rsidP="004A58BB">
      <w:pPr>
        <w:jc w:val="right"/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18. Informácie k časti F. písm. W) prílohy č. 3 o krátkodobom finančnom majetku</w:t>
      </w:r>
    </w:p>
    <w:tbl>
      <w:tblPr>
        <w:tblStyle w:val="Mriekatabuky"/>
        <w:tblW w:w="0" w:type="auto"/>
        <w:tblLook w:val="04A0"/>
      </w:tblPr>
      <w:tblGrid>
        <w:gridCol w:w="4503"/>
        <w:gridCol w:w="2551"/>
        <w:gridCol w:w="2158"/>
      </w:tblGrid>
      <w:tr w:rsidR="001466DC" w:rsidTr="00A10787">
        <w:tc>
          <w:tcPr>
            <w:tcW w:w="4503" w:type="dxa"/>
          </w:tcPr>
          <w:p w:rsidR="001466DC" w:rsidRPr="00C4070C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1466DC" w:rsidRPr="00C4070C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1466DC" w:rsidRPr="00C4070C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c>
          <w:tcPr>
            <w:tcW w:w="450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551" w:type="dxa"/>
          </w:tcPr>
          <w:p w:rsidR="001466DC" w:rsidRDefault="000C0B23" w:rsidP="000C0B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25.546,75</w:t>
            </w:r>
          </w:p>
        </w:tc>
        <w:tc>
          <w:tcPr>
            <w:tcW w:w="2158" w:type="dxa"/>
          </w:tcPr>
          <w:p w:rsidR="001466DC" w:rsidRDefault="000C0B23" w:rsidP="000C0B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33.531,00</w:t>
            </w:r>
          </w:p>
        </w:tc>
      </w:tr>
      <w:tr w:rsidR="001466DC" w:rsidTr="00A10787">
        <w:tc>
          <w:tcPr>
            <w:tcW w:w="450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</w:p>
        </w:tc>
        <w:tc>
          <w:tcPr>
            <w:tcW w:w="2551" w:type="dxa"/>
          </w:tcPr>
          <w:p w:rsidR="001466DC" w:rsidRDefault="00B26AAA" w:rsidP="000C0B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0C0B23">
              <w:rPr>
                <w:sz w:val="24"/>
                <w:szCs w:val="24"/>
              </w:rPr>
              <w:t>6</w:t>
            </w:r>
            <w:r w:rsidR="004A58BB">
              <w:rPr>
                <w:sz w:val="24"/>
                <w:szCs w:val="24"/>
              </w:rPr>
              <w:t>.</w:t>
            </w:r>
            <w:r w:rsidR="000C0B23">
              <w:rPr>
                <w:sz w:val="24"/>
                <w:szCs w:val="24"/>
              </w:rPr>
              <w:t>678,06</w:t>
            </w:r>
          </w:p>
        </w:tc>
        <w:tc>
          <w:tcPr>
            <w:tcW w:w="2158" w:type="dxa"/>
          </w:tcPr>
          <w:p w:rsidR="001466DC" w:rsidRDefault="000C0B23" w:rsidP="000C0B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  <w:r w:rsidR="00B26AAA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116,73</w:t>
            </w:r>
          </w:p>
        </w:tc>
      </w:tr>
      <w:tr w:rsidR="001466DC" w:rsidTr="00A10787">
        <w:tc>
          <w:tcPr>
            <w:tcW w:w="4503" w:type="dxa"/>
          </w:tcPr>
          <w:p w:rsidR="001466DC" w:rsidRPr="00C4070C" w:rsidRDefault="001466DC" w:rsidP="00A10787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1466DC" w:rsidRDefault="000C0B23" w:rsidP="000C0B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</w:t>
            </w:r>
            <w:r w:rsidR="00B544C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224,81</w:t>
            </w:r>
          </w:p>
        </w:tc>
        <w:tc>
          <w:tcPr>
            <w:tcW w:w="2158" w:type="dxa"/>
          </w:tcPr>
          <w:p w:rsidR="001466DC" w:rsidRDefault="00B26AAA" w:rsidP="000C0B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0C0B23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.</w:t>
            </w:r>
            <w:r w:rsidR="000C0B23">
              <w:rPr>
                <w:sz w:val="24"/>
                <w:szCs w:val="24"/>
              </w:rPr>
              <w:t>647</w:t>
            </w:r>
            <w:r>
              <w:rPr>
                <w:sz w:val="24"/>
                <w:szCs w:val="24"/>
              </w:rPr>
              <w:t>,</w:t>
            </w:r>
            <w:r w:rsidR="000C0B23">
              <w:rPr>
                <w:sz w:val="24"/>
                <w:szCs w:val="24"/>
              </w:rPr>
              <w:t>7</w:t>
            </w:r>
            <w:r>
              <w:rPr>
                <w:sz w:val="24"/>
                <w:szCs w:val="24"/>
              </w:rPr>
              <w:t>3</w:t>
            </w:r>
          </w:p>
        </w:tc>
      </w:tr>
    </w:tbl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26. Informácie k časti G. písm. c) a d) prílohy č. 3 o záväzkoch</w:t>
      </w:r>
    </w:p>
    <w:tbl>
      <w:tblPr>
        <w:tblStyle w:val="Mriekatabuky"/>
        <w:tblW w:w="0" w:type="auto"/>
        <w:tblLook w:val="04A0"/>
      </w:tblPr>
      <w:tblGrid>
        <w:gridCol w:w="3794"/>
        <w:gridCol w:w="2835"/>
        <w:gridCol w:w="2583"/>
      </w:tblGrid>
      <w:tr w:rsidR="001466DC" w:rsidTr="00A10787">
        <w:tc>
          <w:tcPr>
            <w:tcW w:w="3794" w:type="dxa"/>
          </w:tcPr>
          <w:p w:rsidR="001466DC" w:rsidRPr="00C4070C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C4070C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</w:tcPr>
          <w:p w:rsidR="001466DC" w:rsidRPr="00C4070C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83" w:type="dxa"/>
          </w:tcPr>
          <w:p w:rsidR="001466DC" w:rsidRPr="00C4070C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c>
          <w:tcPr>
            <w:tcW w:w="3794" w:type="dxa"/>
          </w:tcPr>
          <w:p w:rsidR="001466DC" w:rsidRDefault="001466DC" w:rsidP="00B26A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</w:t>
            </w:r>
            <w:r w:rsidR="00B26AAA">
              <w:rPr>
                <w:sz w:val="24"/>
                <w:szCs w:val="24"/>
              </w:rPr>
              <w:t>polu s</w:t>
            </w:r>
            <w:r>
              <w:rPr>
                <w:sz w:val="24"/>
                <w:szCs w:val="24"/>
              </w:rPr>
              <w:t xml:space="preserve"> dobou splatnosti do </w:t>
            </w:r>
            <w:r>
              <w:rPr>
                <w:sz w:val="24"/>
                <w:szCs w:val="24"/>
              </w:rPr>
              <w:lastRenderedPageBreak/>
              <w:t>jedného roka vrátane</w:t>
            </w:r>
          </w:p>
        </w:tc>
        <w:tc>
          <w:tcPr>
            <w:tcW w:w="2835" w:type="dxa"/>
          </w:tcPr>
          <w:p w:rsidR="001466DC" w:rsidRDefault="000C0B23" w:rsidP="000C0B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7.023,58</w:t>
            </w:r>
          </w:p>
        </w:tc>
        <w:tc>
          <w:tcPr>
            <w:tcW w:w="2583" w:type="dxa"/>
          </w:tcPr>
          <w:p w:rsidR="001466DC" w:rsidRDefault="00B26AAA" w:rsidP="000C0B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0C0B23">
              <w:rPr>
                <w:sz w:val="24"/>
                <w:szCs w:val="24"/>
              </w:rPr>
              <w:t>5.741</w:t>
            </w:r>
            <w:r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3794" w:type="dxa"/>
          </w:tcPr>
          <w:p w:rsidR="001466DC" w:rsidRPr="00C4070C" w:rsidRDefault="001466DC" w:rsidP="00A10787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lastRenderedPageBreak/>
              <w:t>Krátkodobé záväzky spolu</w:t>
            </w:r>
          </w:p>
        </w:tc>
        <w:tc>
          <w:tcPr>
            <w:tcW w:w="2835" w:type="dxa"/>
          </w:tcPr>
          <w:p w:rsidR="001466DC" w:rsidRDefault="000C0B23" w:rsidP="000C0B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7.023,58</w:t>
            </w:r>
          </w:p>
        </w:tc>
        <w:tc>
          <w:tcPr>
            <w:tcW w:w="2583" w:type="dxa"/>
          </w:tcPr>
          <w:p w:rsidR="001466DC" w:rsidRDefault="00B26AAA" w:rsidP="000C0B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0C0B23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.</w:t>
            </w:r>
            <w:r w:rsidR="000C0B23">
              <w:rPr>
                <w:sz w:val="24"/>
                <w:szCs w:val="24"/>
              </w:rPr>
              <w:t>741</w:t>
            </w:r>
            <w:r w:rsidR="004A58BB">
              <w:rPr>
                <w:sz w:val="24"/>
                <w:szCs w:val="24"/>
              </w:rPr>
              <w:t>,-</w:t>
            </w:r>
          </w:p>
        </w:tc>
      </w:tr>
    </w:tbl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b/>
          <w:sz w:val="28"/>
          <w:szCs w:val="28"/>
        </w:rPr>
      </w:pPr>
      <w:r w:rsidRPr="00E344A1">
        <w:rPr>
          <w:b/>
          <w:sz w:val="28"/>
          <w:szCs w:val="28"/>
        </w:rPr>
        <w:t>H. Informácie o</w:t>
      </w:r>
      <w:r>
        <w:rPr>
          <w:b/>
          <w:sz w:val="28"/>
          <w:szCs w:val="28"/>
        </w:rPr>
        <w:t> </w:t>
      </w:r>
      <w:r w:rsidRPr="00E344A1">
        <w:rPr>
          <w:b/>
          <w:sz w:val="28"/>
          <w:szCs w:val="28"/>
        </w:rPr>
        <w:t>výnosoch</w:t>
      </w: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 tržbách</w:t>
      </w:r>
    </w:p>
    <w:tbl>
      <w:tblPr>
        <w:tblStyle w:val="Mriekatabuky"/>
        <w:tblW w:w="0" w:type="auto"/>
        <w:tblLook w:val="04A0"/>
      </w:tblPr>
      <w:tblGrid>
        <w:gridCol w:w="3510"/>
        <w:gridCol w:w="2694"/>
        <w:gridCol w:w="3008"/>
      </w:tblGrid>
      <w:tr w:rsidR="001466DC" w:rsidTr="00A10787">
        <w:trPr>
          <w:trHeight w:val="615"/>
        </w:trPr>
        <w:tc>
          <w:tcPr>
            <w:tcW w:w="3510" w:type="dxa"/>
            <w:vMerge w:val="restart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  <w:p w:rsidR="001466DC" w:rsidRDefault="001466DC" w:rsidP="00A10787">
            <w:pPr>
              <w:rPr>
                <w:sz w:val="24"/>
                <w:szCs w:val="24"/>
              </w:rPr>
            </w:pPr>
          </w:p>
          <w:p w:rsidR="001466DC" w:rsidRPr="00E344A1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5702" w:type="dxa"/>
            <w:gridSpan w:val="2"/>
          </w:tcPr>
          <w:p w:rsidR="001466DC" w:rsidRPr="00E344A1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Typ výrobkov, tovarov, služieb, predaj zdravotníckeho materiálu</w:t>
            </w:r>
          </w:p>
        </w:tc>
      </w:tr>
      <w:tr w:rsidR="001466DC" w:rsidTr="00A10787">
        <w:trPr>
          <w:trHeight w:val="270"/>
        </w:trPr>
        <w:tc>
          <w:tcPr>
            <w:tcW w:w="3510" w:type="dxa"/>
            <w:vMerge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1466DC" w:rsidRPr="00E344A1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08" w:type="dxa"/>
          </w:tcPr>
          <w:p w:rsidR="001466DC" w:rsidRPr="00E344A1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c>
          <w:tcPr>
            <w:tcW w:w="3510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694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3008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</w:tr>
      <w:tr w:rsidR="001466DC" w:rsidTr="00A10787">
        <w:tc>
          <w:tcPr>
            <w:tcW w:w="3510" w:type="dxa"/>
          </w:tcPr>
          <w:p w:rsidR="001466DC" w:rsidRDefault="00B33DEF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 zdravotnej starostlivosti</w:t>
            </w:r>
          </w:p>
        </w:tc>
        <w:tc>
          <w:tcPr>
            <w:tcW w:w="2694" w:type="dxa"/>
          </w:tcPr>
          <w:p w:rsidR="001466DC" w:rsidRDefault="000C0B23" w:rsidP="000C0B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57.489,31</w:t>
            </w:r>
          </w:p>
        </w:tc>
        <w:tc>
          <w:tcPr>
            <w:tcW w:w="3008" w:type="dxa"/>
          </w:tcPr>
          <w:p w:rsidR="001466DC" w:rsidRDefault="000C0B23" w:rsidP="000C0B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</w:t>
            </w:r>
            <w:r w:rsidR="00DF3314">
              <w:rPr>
                <w:sz w:val="24"/>
                <w:szCs w:val="24"/>
              </w:rPr>
              <w:t>.7</w:t>
            </w:r>
            <w:r>
              <w:rPr>
                <w:sz w:val="24"/>
                <w:szCs w:val="24"/>
              </w:rPr>
              <w:t>44</w:t>
            </w:r>
            <w:r w:rsidR="004A58BB">
              <w:rPr>
                <w:sz w:val="24"/>
                <w:szCs w:val="24"/>
              </w:rPr>
              <w:t>,-</w:t>
            </w:r>
          </w:p>
        </w:tc>
      </w:tr>
      <w:tr w:rsidR="00B33DEF" w:rsidTr="00A10787">
        <w:tc>
          <w:tcPr>
            <w:tcW w:w="3510" w:type="dxa"/>
          </w:tcPr>
          <w:p w:rsidR="00B33DEF" w:rsidRDefault="00B33DEF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Predaj tovaru</w:t>
            </w:r>
          </w:p>
        </w:tc>
        <w:tc>
          <w:tcPr>
            <w:tcW w:w="2694" w:type="dxa"/>
          </w:tcPr>
          <w:p w:rsidR="00B33DEF" w:rsidRDefault="00B33DEF" w:rsidP="00B544CE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008" w:type="dxa"/>
          </w:tcPr>
          <w:p w:rsidR="00B33DEF" w:rsidRDefault="00B33DEF" w:rsidP="000C0B23">
            <w:pPr>
              <w:jc w:val="right"/>
              <w:rPr>
                <w:sz w:val="24"/>
                <w:szCs w:val="24"/>
              </w:rPr>
            </w:pPr>
          </w:p>
        </w:tc>
      </w:tr>
      <w:tr w:rsidR="00B33DEF" w:rsidTr="00A10787">
        <w:tc>
          <w:tcPr>
            <w:tcW w:w="3510" w:type="dxa"/>
          </w:tcPr>
          <w:p w:rsidR="00B33DEF" w:rsidRDefault="00B33DEF" w:rsidP="00DF33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výnosy</w:t>
            </w:r>
          </w:p>
        </w:tc>
        <w:tc>
          <w:tcPr>
            <w:tcW w:w="2694" w:type="dxa"/>
          </w:tcPr>
          <w:p w:rsidR="00B33DEF" w:rsidRDefault="00B33DEF" w:rsidP="00B544CE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008" w:type="dxa"/>
          </w:tcPr>
          <w:p w:rsidR="00B33DEF" w:rsidRDefault="000C0B23" w:rsidP="000C0B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6.700,-</w:t>
            </w:r>
          </w:p>
        </w:tc>
      </w:tr>
      <w:tr w:rsidR="001466DC" w:rsidTr="00A10787">
        <w:tc>
          <w:tcPr>
            <w:tcW w:w="3510" w:type="dxa"/>
          </w:tcPr>
          <w:p w:rsidR="001466DC" w:rsidRPr="00E344A1" w:rsidRDefault="001466DC" w:rsidP="00A10787">
            <w:pPr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694" w:type="dxa"/>
          </w:tcPr>
          <w:p w:rsidR="001466DC" w:rsidRDefault="00B544CE" w:rsidP="000C0B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0C0B23">
              <w:rPr>
                <w:sz w:val="24"/>
                <w:szCs w:val="24"/>
              </w:rPr>
              <w:t>7.489,31</w:t>
            </w:r>
          </w:p>
        </w:tc>
        <w:tc>
          <w:tcPr>
            <w:tcW w:w="3008" w:type="dxa"/>
          </w:tcPr>
          <w:p w:rsidR="001466DC" w:rsidRDefault="00DF3314" w:rsidP="000C0B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0C0B23">
              <w:rPr>
                <w:sz w:val="24"/>
                <w:szCs w:val="24"/>
              </w:rPr>
              <w:t>1</w:t>
            </w:r>
            <w:r w:rsidR="004A58BB">
              <w:rPr>
                <w:sz w:val="24"/>
                <w:szCs w:val="24"/>
              </w:rPr>
              <w:t>.</w:t>
            </w:r>
            <w:r w:rsidR="000C0B23">
              <w:rPr>
                <w:sz w:val="24"/>
                <w:szCs w:val="24"/>
              </w:rPr>
              <w:t>444</w:t>
            </w:r>
            <w:r w:rsidR="004A58BB">
              <w:rPr>
                <w:sz w:val="24"/>
                <w:szCs w:val="24"/>
              </w:rPr>
              <w:t>,-</w:t>
            </w:r>
          </w:p>
        </w:tc>
      </w:tr>
    </w:tbl>
    <w:p w:rsidR="001466DC" w:rsidRPr="00E344A1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38. Informácia k časti H. písm. g) prílohy č. 3 o čistom obrate</w:t>
      </w:r>
    </w:p>
    <w:tbl>
      <w:tblPr>
        <w:tblStyle w:val="Mriekatabuky"/>
        <w:tblW w:w="0" w:type="auto"/>
        <w:tblLook w:val="04A0"/>
      </w:tblPr>
      <w:tblGrid>
        <w:gridCol w:w="4503"/>
        <w:gridCol w:w="2268"/>
        <w:gridCol w:w="2441"/>
      </w:tblGrid>
      <w:tr w:rsidR="001466DC" w:rsidTr="00A10787">
        <w:tc>
          <w:tcPr>
            <w:tcW w:w="4503" w:type="dxa"/>
          </w:tcPr>
          <w:p w:rsidR="001466DC" w:rsidRPr="00A913C9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A913C9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1466DC" w:rsidRPr="00A913C9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441" w:type="dxa"/>
          </w:tcPr>
          <w:p w:rsidR="001466DC" w:rsidRPr="00A913C9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c>
          <w:tcPr>
            <w:tcW w:w="4503" w:type="dxa"/>
          </w:tcPr>
          <w:p w:rsidR="001466DC" w:rsidRDefault="001466DC" w:rsidP="00B33D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Tržby za </w:t>
            </w:r>
            <w:r w:rsidR="00B33DEF">
              <w:rPr>
                <w:sz w:val="24"/>
                <w:szCs w:val="24"/>
              </w:rPr>
              <w:t>služby</w:t>
            </w:r>
          </w:p>
        </w:tc>
        <w:tc>
          <w:tcPr>
            <w:tcW w:w="2268" w:type="dxa"/>
          </w:tcPr>
          <w:p w:rsidR="001466DC" w:rsidRDefault="000C0B23" w:rsidP="000C0B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57.489,31</w:t>
            </w:r>
          </w:p>
        </w:tc>
        <w:tc>
          <w:tcPr>
            <w:tcW w:w="2441" w:type="dxa"/>
          </w:tcPr>
          <w:p w:rsidR="001466DC" w:rsidRDefault="000C0B23" w:rsidP="000C0B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44.744</w:t>
            </w:r>
            <w:r w:rsidR="004A58BB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450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Čistý obrat celkom</w:t>
            </w:r>
          </w:p>
        </w:tc>
        <w:tc>
          <w:tcPr>
            <w:tcW w:w="2268" w:type="dxa"/>
          </w:tcPr>
          <w:p w:rsidR="001466DC" w:rsidRDefault="00B544CE" w:rsidP="000C0B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0C0B23">
              <w:rPr>
                <w:sz w:val="24"/>
                <w:szCs w:val="24"/>
              </w:rPr>
              <w:t>7</w:t>
            </w:r>
            <w:r w:rsidR="004A58BB">
              <w:rPr>
                <w:sz w:val="24"/>
                <w:szCs w:val="24"/>
              </w:rPr>
              <w:t>.</w:t>
            </w:r>
            <w:r w:rsidR="000C0B23">
              <w:rPr>
                <w:sz w:val="24"/>
                <w:szCs w:val="24"/>
              </w:rPr>
              <w:t>489,31</w:t>
            </w:r>
          </w:p>
        </w:tc>
        <w:tc>
          <w:tcPr>
            <w:tcW w:w="2441" w:type="dxa"/>
          </w:tcPr>
          <w:p w:rsidR="001466DC" w:rsidRDefault="00DF3314" w:rsidP="000C0B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0C0B23">
              <w:rPr>
                <w:sz w:val="24"/>
                <w:szCs w:val="24"/>
              </w:rPr>
              <w:t>1.444</w:t>
            </w:r>
            <w:r w:rsidR="004A58BB">
              <w:rPr>
                <w:sz w:val="24"/>
                <w:szCs w:val="24"/>
              </w:rPr>
              <w:t>,-</w:t>
            </w:r>
          </w:p>
        </w:tc>
      </w:tr>
    </w:tbl>
    <w:p w:rsidR="001466DC" w:rsidRDefault="001466DC" w:rsidP="001466DC">
      <w:pPr>
        <w:rPr>
          <w:sz w:val="24"/>
          <w:szCs w:val="24"/>
        </w:rPr>
      </w:pPr>
    </w:p>
    <w:p w:rsidR="001466DC" w:rsidRPr="00A913C9" w:rsidRDefault="001466DC" w:rsidP="001466D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I. </w:t>
      </w:r>
      <w:r w:rsidRPr="00A913C9">
        <w:rPr>
          <w:b/>
          <w:sz w:val="28"/>
          <w:szCs w:val="28"/>
        </w:rPr>
        <w:t>Informácie o nákladoch</w:t>
      </w: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39. Informácie k časti I. prílohy č. 3 o nákladoch</w:t>
      </w:r>
    </w:p>
    <w:tbl>
      <w:tblPr>
        <w:tblStyle w:val="Mriekatabuky"/>
        <w:tblW w:w="0" w:type="auto"/>
        <w:tblLook w:val="04A0"/>
      </w:tblPr>
      <w:tblGrid>
        <w:gridCol w:w="4786"/>
        <w:gridCol w:w="2268"/>
        <w:gridCol w:w="2162"/>
      </w:tblGrid>
      <w:tr w:rsidR="001466DC" w:rsidTr="00A10787">
        <w:tc>
          <w:tcPr>
            <w:tcW w:w="4786" w:type="dxa"/>
          </w:tcPr>
          <w:p w:rsidR="001466DC" w:rsidRPr="00A913C9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A913C9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1466DC" w:rsidRPr="00A913C9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9" w:type="dxa"/>
          </w:tcPr>
          <w:p w:rsidR="001466DC" w:rsidRPr="00A913C9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c>
          <w:tcPr>
            <w:tcW w:w="4786" w:type="dxa"/>
          </w:tcPr>
          <w:p w:rsidR="001466DC" w:rsidRPr="00A913C9" w:rsidRDefault="001466DC" w:rsidP="00A10787">
            <w:pPr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Náklady za poskytnuté služby, z toho:</w:t>
            </w:r>
          </w:p>
        </w:tc>
        <w:tc>
          <w:tcPr>
            <w:tcW w:w="2268" w:type="dxa"/>
          </w:tcPr>
          <w:p w:rsidR="001466DC" w:rsidRDefault="000C0B23" w:rsidP="000C0B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31739D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792,89</w:t>
            </w:r>
          </w:p>
        </w:tc>
        <w:tc>
          <w:tcPr>
            <w:tcW w:w="2159" w:type="dxa"/>
          </w:tcPr>
          <w:p w:rsidR="001466DC" w:rsidRDefault="000C0B23" w:rsidP="000C0B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  <w:r w:rsidR="0031739D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665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4786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poradenstvo</w:t>
            </w:r>
          </w:p>
        </w:tc>
        <w:tc>
          <w:tcPr>
            <w:tcW w:w="2268" w:type="dxa"/>
          </w:tcPr>
          <w:p w:rsidR="001466DC" w:rsidRDefault="001466DC" w:rsidP="000C0B2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1466DC" w:rsidRDefault="000C0B23" w:rsidP="000C0B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4786" w:type="dxa"/>
          </w:tcPr>
          <w:p w:rsidR="001466DC" w:rsidRPr="00B61DE1" w:rsidRDefault="001466DC" w:rsidP="00A10787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Ostatné významné položky nákladov za poskytnuté služby, z toho:</w:t>
            </w:r>
          </w:p>
        </w:tc>
        <w:tc>
          <w:tcPr>
            <w:tcW w:w="2268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4786" w:type="dxa"/>
          </w:tcPr>
          <w:p w:rsidR="001466DC" w:rsidRPr="00822D83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Oprava a údržba</w:t>
            </w:r>
          </w:p>
        </w:tc>
        <w:tc>
          <w:tcPr>
            <w:tcW w:w="2268" w:type="dxa"/>
          </w:tcPr>
          <w:p w:rsidR="001466DC" w:rsidRDefault="001908AB" w:rsidP="001908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3.755,42</w:t>
            </w:r>
          </w:p>
        </w:tc>
        <w:tc>
          <w:tcPr>
            <w:tcW w:w="2159" w:type="dxa"/>
          </w:tcPr>
          <w:p w:rsidR="001466DC" w:rsidRDefault="000C0B23" w:rsidP="000C0B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373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4786" w:type="dxa"/>
          </w:tcPr>
          <w:p w:rsidR="001466DC" w:rsidRPr="00822D83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Cestovné</w:t>
            </w:r>
          </w:p>
        </w:tc>
        <w:tc>
          <w:tcPr>
            <w:tcW w:w="2268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1466DC" w:rsidRDefault="001466DC" w:rsidP="00B26AAA">
            <w:pPr>
              <w:jc w:val="right"/>
              <w:rPr>
                <w:sz w:val="24"/>
                <w:szCs w:val="24"/>
              </w:rPr>
            </w:pPr>
          </w:p>
        </w:tc>
      </w:tr>
      <w:tr w:rsidR="001466DC" w:rsidTr="00A10787">
        <w:tblPrEx>
          <w:tblCellMar>
            <w:left w:w="70" w:type="dxa"/>
            <w:right w:w="70" w:type="dxa"/>
          </w:tblCellMar>
          <w:tblLook w:val="0000"/>
        </w:tblPrEx>
        <w:trPr>
          <w:trHeight w:val="405"/>
        </w:trPr>
        <w:tc>
          <w:tcPr>
            <w:tcW w:w="4786" w:type="dxa"/>
          </w:tcPr>
          <w:p w:rsidR="001466DC" w:rsidRDefault="001466DC" w:rsidP="00A10787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Likvidácia odpadu</w:t>
            </w:r>
          </w:p>
        </w:tc>
        <w:tc>
          <w:tcPr>
            <w:tcW w:w="2265" w:type="dxa"/>
          </w:tcPr>
          <w:p w:rsidR="001466DC" w:rsidRDefault="001908AB" w:rsidP="001908AB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179,08</w:t>
            </w:r>
          </w:p>
        </w:tc>
        <w:tc>
          <w:tcPr>
            <w:tcW w:w="2162" w:type="dxa"/>
          </w:tcPr>
          <w:p w:rsidR="001466DC" w:rsidRDefault="001908AB" w:rsidP="001908AB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152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blPrEx>
          <w:tblCellMar>
            <w:left w:w="70" w:type="dxa"/>
            <w:right w:w="70" w:type="dxa"/>
          </w:tblCellMar>
          <w:tblLook w:val="0000"/>
        </w:tblPrEx>
        <w:trPr>
          <w:trHeight w:val="375"/>
        </w:trPr>
        <w:tc>
          <w:tcPr>
            <w:tcW w:w="4786" w:type="dxa"/>
          </w:tcPr>
          <w:p w:rsidR="001466DC" w:rsidRDefault="001466DC" w:rsidP="00A10787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Telefón</w:t>
            </w:r>
          </w:p>
        </w:tc>
        <w:tc>
          <w:tcPr>
            <w:tcW w:w="2265" w:type="dxa"/>
          </w:tcPr>
          <w:p w:rsidR="001466DC" w:rsidRDefault="00B33DEF" w:rsidP="001908AB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31739D">
              <w:rPr>
                <w:sz w:val="24"/>
                <w:szCs w:val="24"/>
              </w:rPr>
              <w:t>.</w:t>
            </w:r>
            <w:r w:rsidR="001908AB">
              <w:rPr>
                <w:sz w:val="24"/>
                <w:szCs w:val="24"/>
              </w:rPr>
              <w:t>125,73</w:t>
            </w:r>
          </w:p>
        </w:tc>
        <w:tc>
          <w:tcPr>
            <w:tcW w:w="2162" w:type="dxa"/>
          </w:tcPr>
          <w:p w:rsidR="001466DC" w:rsidRDefault="001908AB" w:rsidP="001908AB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31739D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407,</w:t>
            </w:r>
            <w:r w:rsidR="0031739D">
              <w:rPr>
                <w:sz w:val="24"/>
                <w:szCs w:val="24"/>
              </w:rPr>
              <w:t>-</w:t>
            </w:r>
          </w:p>
        </w:tc>
      </w:tr>
    </w:tbl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lastRenderedPageBreak/>
        <w:t>41. Informácie k časti J. písm. f) a g) prílohy č. 3 o daniach z príjmov</w:t>
      </w:r>
    </w:p>
    <w:tbl>
      <w:tblPr>
        <w:tblStyle w:val="Mriekatabuky"/>
        <w:tblW w:w="0" w:type="auto"/>
        <w:tblLook w:val="04A0"/>
      </w:tblPr>
      <w:tblGrid>
        <w:gridCol w:w="2093"/>
        <w:gridCol w:w="1134"/>
        <w:gridCol w:w="6"/>
        <w:gridCol w:w="1275"/>
        <w:gridCol w:w="761"/>
        <w:gridCol w:w="1650"/>
        <w:gridCol w:w="1418"/>
        <w:gridCol w:w="7"/>
        <w:gridCol w:w="875"/>
      </w:tblGrid>
      <w:tr w:rsidR="001466DC" w:rsidTr="00A10787">
        <w:trPr>
          <w:trHeight w:val="465"/>
        </w:trPr>
        <w:tc>
          <w:tcPr>
            <w:tcW w:w="2093" w:type="dxa"/>
            <w:vMerge w:val="restart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  <w:p w:rsidR="001466DC" w:rsidRDefault="001466DC" w:rsidP="00A10787">
            <w:pPr>
              <w:rPr>
                <w:sz w:val="24"/>
                <w:szCs w:val="24"/>
              </w:rPr>
            </w:pPr>
          </w:p>
          <w:p w:rsidR="001466DC" w:rsidRPr="005F6690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176" w:type="dxa"/>
            <w:gridSpan w:val="4"/>
          </w:tcPr>
          <w:p w:rsidR="001466DC" w:rsidRPr="005F6690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950" w:type="dxa"/>
            <w:gridSpan w:val="4"/>
          </w:tcPr>
          <w:p w:rsidR="001466DC" w:rsidRPr="005F6690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C0B23" w:rsidTr="00A10787">
        <w:trPr>
          <w:trHeight w:val="405"/>
        </w:trPr>
        <w:tc>
          <w:tcPr>
            <w:tcW w:w="2093" w:type="dxa"/>
            <w:vMerge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140" w:type="dxa"/>
            <w:gridSpan w:val="2"/>
          </w:tcPr>
          <w:p w:rsidR="001466DC" w:rsidRPr="005F6690" w:rsidRDefault="001466DC" w:rsidP="00A10787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  <w:p w:rsidR="001466DC" w:rsidRPr="005F6690" w:rsidRDefault="001466DC" w:rsidP="00A10787">
            <w:pPr>
              <w:rPr>
                <w:b/>
                <w:sz w:val="24"/>
                <w:szCs w:val="24"/>
              </w:rPr>
            </w:pPr>
          </w:p>
        </w:tc>
        <w:tc>
          <w:tcPr>
            <w:tcW w:w="1275" w:type="dxa"/>
          </w:tcPr>
          <w:p w:rsidR="001466DC" w:rsidRPr="005F6690" w:rsidRDefault="001466DC" w:rsidP="00A10787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61" w:type="dxa"/>
          </w:tcPr>
          <w:p w:rsidR="001466DC" w:rsidRPr="005F6690" w:rsidRDefault="001466DC" w:rsidP="00A10787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  <w:tc>
          <w:tcPr>
            <w:tcW w:w="1650" w:type="dxa"/>
          </w:tcPr>
          <w:p w:rsidR="001466DC" w:rsidRPr="005F6690" w:rsidRDefault="001466DC" w:rsidP="00A10787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425" w:type="dxa"/>
            <w:gridSpan w:val="2"/>
          </w:tcPr>
          <w:p w:rsidR="001466DC" w:rsidRPr="005F6690" w:rsidRDefault="001466DC" w:rsidP="00A10787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75" w:type="dxa"/>
          </w:tcPr>
          <w:p w:rsidR="001466DC" w:rsidRPr="005F6690" w:rsidRDefault="001466DC" w:rsidP="00A10787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</w:tr>
      <w:tr w:rsidR="000C0B23" w:rsidTr="00A10787">
        <w:tc>
          <w:tcPr>
            <w:tcW w:w="2093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281" w:type="dxa"/>
            <w:gridSpan w:val="2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761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650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418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  <w:tc>
          <w:tcPr>
            <w:tcW w:w="882" w:type="dxa"/>
            <w:gridSpan w:val="2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</w:t>
            </w:r>
          </w:p>
        </w:tc>
      </w:tr>
      <w:tr w:rsidR="000C0B23" w:rsidTr="00A10787">
        <w:tc>
          <w:tcPr>
            <w:tcW w:w="209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zdanením, z toho</w:t>
            </w:r>
          </w:p>
        </w:tc>
        <w:tc>
          <w:tcPr>
            <w:tcW w:w="1134" w:type="dxa"/>
          </w:tcPr>
          <w:p w:rsidR="001466DC" w:rsidRDefault="000C0B23" w:rsidP="000C0B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1.315,88</w:t>
            </w:r>
          </w:p>
        </w:tc>
        <w:tc>
          <w:tcPr>
            <w:tcW w:w="1281" w:type="dxa"/>
            <w:gridSpan w:val="2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761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1650" w:type="dxa"/>
          </w:tcPr>
          <w:p w:rsidR="001466DC" w:rsidRDefault="000C0B23" w:rsidP="000C0B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31739D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794</w:t>
            </w:r>
            <w:r w:rsidR="0031739D">
              <w:rPr>
                <w:sz w:val="24"/>
                <w:szCs w:val="24"/>
              </w:rPr>
              <w:t>,-</w:t>
            </w:r>
          </w:p>
        </w:tc>
        <w:tc>
          <w:tcPr>
            <w:tcW w:w="1418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882" w:type="dxa"/>
            <w:gridSpan w:val="2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0C0B23" w:rsidTr="00A10787">
        <w:tc>
          <w:tcPr>
            <w:tcW w:w="209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Teoretická daň</w:t>
            </w:r>
          </w:p>
        </w:tc>
        <w:tc>
          <w:tcPr>
            <w:tcW w:w="1134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1466DC" w:rsidRDefault="000C0B23" w:rsidP="000C0B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276,33</w:t>
            </w:r>
          </w:p>
        </w:tc>
        <w:tc>
          <w:tcPr>
            <w:tcW w:w="761" w:type="dxa"/>
          </w:tcPr>
          <w:p w:rsidR="001466DC" w:rsidRDefault="001466DC" w:rsidP="00B26A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B26AAA">
              <w:rPr>
                <w:sz w:val="24"/>
                <w:szCs w:val="24"/>
              </w:rPr>
              <w:t>1</w:t>
            </w:r>
          </w:p>
        </w:tc>
        <w:tc>
          <w:tcPr>
            <w:tcW w:w="1650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466DC" w:rsidRDefault="000C0B23" w:rsidP="000C0B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587</w:t>
            </w:r>
            <w:r w:rsidR="0031739D">
              <w:rPr>
                <w:sz w:val="24"/>
                <w:szCs w:val="24"/>
              </w:rPr>
              <w:t>,-</w:t>
            </w:r>
          </w:p>
        </w:tc>
        <w:tc>
          <w:tcPr>
            <w:tcW w:w="882" w:type="dxa"/>
            <w:gridSpan w:val="2"/>
          </w:tcPr>
          <w:p w:rsidR="001466DC" w:rsidRDefault="003539D8" w:rsidP="00B26A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B26AAA">
              <w:rPr>
                <w:sz w:val="24"/>
                <w:szCs w:val="24"/>
              </w:rPr>
              <w:t>1</w:t>
            </w:r>
          </w:p>
        </w:tc>
      </w:tr>
      <w:tr w:rsidR="000C0B23" w:rsidTr="00A10787">
        <w:tc>
          <w:tcPr>
            <w:tcW w:w="2093" w:type="dxa"/>
          </w:tcPr>
          <w:p w:rsidR="001466DC" w:rsidRDefault="001466DC" w:rsidP="006275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</w:t>
            </w:r>
            <w:r w:rsidR="00627573">
              <w:rPr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tn</w:t>
            </w:r>
            <w:r w:rsidR="00627573">
              <w:rPr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 xml:space="preserve"> daň z príjmov</w:t>
            </w:r>
          </w:p>
        </w:tc>
        <w:tc>
          <w:tcPr>
            <w:tcW w:w="1134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1466DC" w:rsidRDefault="000C0B23" w:rsidP="000C0B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276,33</w:t>
            </w:r>
          </w:p>
        </w:tc>
        <w:tc>
          <w:tcPr>
            <w:tcW w:w="761" w:type="dxa"/>
          </w:tcPr>
          <w:p w:rsidR="001466DC" w:rsidRDefault="003539D8" w:rsidP="00B26A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B26AAA">
              <w:rPr>
                <w:sz w:val="24"/>
                <w:szCs w:val="24"/>
              </w:rPr>
              <w:t>1</w:t>
            </w:r>
          </w:p>
        </w:tc>
        <w:tc>
          <w:tcPr>
            <w:tcW w:w="1650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466DC" w:rsidRDefault="000C0B23" w:rsidP="000C0B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587</w:t>
            </w:r>
            <w:r w:rsidR="0031739D">
              <w:rPr>
                <w:sz w:val="24"/>
                <w:szCs w:val="24"/>
              </w:rPr>
              <w:t>,-</w:t>
            </w:r>
          </w:p>
        </w:tc>
        <w:tc>
          <w:tcPr>
            <w:tcW w:w="882" w:type="dxa"/>
            <w:gridSpan w:val="2"/>
          </w:tcPr>
          <w:p w:rsidR="001466DC" w:rsidRDefault="003539D8" w:rsidP="00B26A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B26AAA">
              <w:rPr>
                <w:sz w:val="24"/>
                <w:szCs w:val="24"/>
              </w:rPr>
              <w:t>1</w:t>
            </w:r>
          </w:p>
        </w:tc>
      </w:tr>
      <w:tr w:rsidR="000C0B23" w:rsidTr="00A10787">
        <w:tc>
          <w:tcPr>
            <w:tcW w:w="209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 príjmov</w:t>
            </w:r>
          </w:p>
        </w:tc>
        <w:tc>
          <w:tcPr>
            <w:tcW w:w="1134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1466DC" w:rsidRDefault="000C0B23" w:rsidP="000C0B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276,33</w:t>
            </w:r>
          </w:p>
        </w:tc>
        <w:tc>
          <w:tcPr>
            <w:tcW w:w="761" w:type="dxa"/>
          </w:tcPr>
          <w:p w:rsidR="001466DC" w:rsidRDefault="003539D8" w:rsidP="00B26A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B26AAA">
              <w:rPr>
                <w:sz w:val="24"/>
                <w:szCs w:val="24"/>
              </w:rPr>
              <w:t>1</w:t>
            </w:r>
          </w:p>
        </w:tc>
        <w:tc>
          <w:tcPr>
            <w:tcW w:w="1650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466DC" w:rsidRDefault="000C0B23" w:rsidP="000C0B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587</w:t>
            </w:r>
            <w:r w:rsidR="0031739D">
              <w:rPr>
                <w:sz w:val="24"/>
                <w:szCs w:val="24"/>
              </w:rPr>
              <w:t>,-</w:t>
            </w:r>
          </w:p>
        </w:tc>
        <w:tc>
          <w:tcPr>
            <w:tcW w:w="882" w:type="dxa"/>
            <w:gridSpan w:val="2"/>
          </w:tcPr>
          <w:p w:rsidR="001466DC" w:rsidRDefault="003539D8" w:rsidP="00B26A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B26AAA">
              <w:rPr>
                <w:sz w:val="24"/>
                <w:szCs w:val="24"/>
              </w:rPr>
              <w:t>1</w:t>
            </w:r>
          </w:p>
        </w:tc>
      </w:tr>
    </w:tbl>
    <w:p w:rsidR="001466DC" w:rsidRPr="00A913C9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b/>
          <w:sz w:val="28"/>
          <w:szCs w:val="28"/>
        </w:rPr>
      </w:pPr>
      <w:r w:rsidRPr="005F6690">
        <w:rPr>
          <w:b/>
          <w:sz w:val="28"/>
          <w:szCs w:val="28"/>
        </w:rPr>
        <w:t>P. Prehľad zmien vlastného imania</w:t>
      </w:r>
    </w:p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b/>
          <w:sz w:val="28"/>
          <w:szCs w:val="28"/>
        </w:rPr>
      </w:pPr>
      <w:r w:rsidRPr="00477FC8">
        <w:rPr>
          <w:b/>
          <w:sz w:val="28"/>
          <w:szCs w:val="28"/>
        </w:rPr>
        <w:t>S. Prehľad peňažných tokov</w:t>
      </w: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48. Informácie k časti S. prílohy č. 3 o prehľade peňažných tokov pri použití priamej metódy</w:t>
      </w:r>
    </w:p>
    <w:tbl>
      <w:tblPr>
        <w:tblStyle w:val="Mriekatabuky"/>
        <w:tblW w:w="0" w:type="auto"/>
        <w:tblLook w:val="04A0"/>
      </w:tblPr>
      <w:tblGrid>
        <w:gridCol w:w="1526"/>
        <w:gridCol w:w="3685"/>
        <w:gridCol w:w="1985"/>
        <w:gridCol w:w="2016"/>
      </w:tblGrid>
      <w:tr w:rsidR="001466DC" w:rsidTr="00A10787">
        <w:tc>
          <w:tcPr>
            <w:tcW w:w="1526" w:type="dxa"/>
          </w:tcPr>
          <w:p w:rsidR="001466DC" w:rsidRPr="00477FC8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477FC8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rPr>
          <w:trHeight w:val="630"/>
        </w:trPr>
        <w:tc>
          <w:tcPr>
            <w:tcW w:w="1526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1466DC" w:rsidRPr="00477FC8" w:rsidRDefault="001466DC" w:rsidP="00A10787">
            <w:pPr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Peňažné toky z prevádzkovej činnosti</w:t>
            </w:r>
          </w:p>
        </w:tc>
        <w:tc>
          <w:tcPr>
            <w:tcW w:w="19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  <w:tr w:rsidR="003539D8" w:rsidTr="00A10787">
        <w:tc>
          <w:tcPr>
            <w:tcW w:w="1526" w:type="dxa"/>
          </w:tcPr>
          <w:p w:rsidR="003539D8" w:rsidRDefault="003539D8" w:rsidP="001466DC">
            <w:pPr>
              <w:pStyle w:val="Odsekzoznamu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3685" w:type="dxa"/>
          </w:tcPr>
          <w:p w:rsidR="003539D8" w:rsidRDefault="003539D8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Predaj tovaru</w:t>
            </w:r>
          </w:p>
        </w:tc>
        <w:tc>
          <w:tcPr>
            <w:tcW w:w="1985" w:type="dxa"/>
          </w:tcPr>
          <w:p w:rsidR="003539D8" w:rsidRDefault="003539D8" w:rsidP="0062757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3539D8" w:rsidRDefault="003539D8" w:rsidP="00581622">
            <w:pPr>
              <w:jc w:val="right"/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1526" w:type="dxa"/>
          </w:tcPr>
          <w:p w:rsidR="001466DC" w:rsidRPr="003539D8" w:rsidRDefault="003539D8" w:rsidP="003539D8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     </w:t>
            </w:r>
            <w:r w:rsidR="001466DC" w:rsidRPr="003539D8">
              <w:rPr>
                <w:sz w:val="24"/>
                <w:szCs w:val="24"/>
              </w:rPr>
              <w:t>4.</w:t>
            </w:r>
          </w:p>
        </w:tc>
        <w:tc>
          <w:tcPr>
            <w:tcW w:w="36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z predaja služieb (+)</w:t>
            </w:r>
          </w:p>
        </w:tc>
        <w:tc>
          <w:tcPr>
            <w:tcW w:w="1985" w:type="dxa"/>
          </w:tcPr>
          <w:p w:rsidR="001466DC" w:rsidRDefault="001908AB" w:rsidP="001908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</w:t>
            </w:r>
            <w:r w:rsidR="0031739D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489,-</w:t>
            </w:r>
          </w:p>
        </w:tc>
        <w:tc>
          <w:tcPr>
            <w:tcW w:w="2016" w:type="dxa"/>
          </w:tcPr>
          <w:p w:rsidR="001466DC" w:rsidRDefault="001466DC" w:rsidP="001908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1908AB">
              <w:rPr>
                <w:sz w:val="24"/>
                <w:szCs w:val="24"/>
              </w:rPr>
              <w:t>4</w:t>
            </w:r>
            <w:r w:rsidR="00627573">
              <w:rPr>
                <w:sz w:val="24"/>
                <w:szCs w:val="24"/>
              </w:rPr>
              <w:t>.</w:t>
            </w:r>
            <w:r w:rsidR="001908AB">
              <w:rPr>
                <w:sz w:val="24"/>
                <w:szCs w:val="24"/>
              </w:rPr>
              <w:t>744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1526" w:type="dxa"/>
          </w:tcPr>
          <w:p w:rsidR="001466DC" w:rsidRPr="00477FC8" w:rsidRDefault="001466DC" w:rsidP="001466DC">
            <w:pPr>
              <w:pStyle w:val="Odsekzoznamu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6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obstaranie materiálu, energie a ostatných neskladovateľných dodávok (-)</w:t>
            </w:r>
          </w:p>
        </w:tc>
        <w:tc>
          <w:tcPr>
            <w:tcW w:w="1985" w:type="dxa"/>
          </w:tcPr>
          <w:p w:rsidR="001466DC" w:rsidRDefault="001466DC" w:rsidP="001908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1908AB">
              <w:rPr>
                <w:sz w:val="24"/>
                <w:szCs w:val="24"/>
              </w:rPr>
              <w:t>17.584,-</w:t>
            </w:r>
          </w:p>
        </w:tc>
        <w:tc>
          <w:tcPr>
            <w:tcW w:w="2016" w:type="dxa"/>
          </w:tcPr>
          <w:p w:rsidR="001466DC" w:rsidRDefault="001466DC" w:rsidP="001908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1908AB">
              <w:rPr>
                <w:sz w:val="24"/>
                <w:szCs w:val="24"/>
              </w:rPr>
              <w:t>9</w:t>
            </w:r>
            <w:r w:rsidR="0031739D">
              <w:rPr>
                <w:sz w:val="24"/>
                <w:szCs w:val="24"/>
              </w:rPr>
              <w:t>.</w:t>
            </w:r>
            <w:r w:rsidR="001908AB">
              <w:rPr>
                <w:sz w:val="24"/>
                <w:szCs w:val="24"/>
              </w:rPr>
              <w:t>286,</w:t>
            </w:r>
            <w:r w:rsidR="0031739D">
              <w:rPr>
                <w:sz w:val="24"/>
                <w:szCs w:val="24"/>
              </w:rPr>
              <w:t>-</w:t>
            </w:r>
          </w:p>
        </w:tc>
      </w:tr>
      <w:tr w:rsidR="001466DC" w:rsidTr="00A10787">
        <w:tc>
          <w:tcPr>
            <w:tcW w:w="1526" w:type="dxa"/>
          </w:tcPr>
          <w:p w:rsidR="001466DC" w:rsidRPr="00477FC8" w:rsidRDefault="001466DC" w:rsidP="001466DC">
            <w:pPr>
              <w:pStyle w:val="Odsekzoznamu"/>
              <w:numPr>
                <w:ilvl w:val="0"/>
                <w:numId w:val="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6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služby (-)</w:t>
            </w:r>
          </w:p>
        </w:tc>
        <w:tc>
          <w:tcPr>
            <w:tcW w:w="1985" w:type="dxa"/>
          </w:tcPr>
          <w:p w:rsidR="001466DC" w:rsidRDefault="001466DC" w:rsidP="001908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581622">
              <w:rPr>
                <w:sz w:val="24"/>
                <w:szCs w:val="24"/>
              </w:rPr>
              <w:t>1</w:t>
            </w:r>
            <w:r w:rsidR="001908AB">
              <w:rPr>
                <w:sz w:val="24"/>
                <w:szCs w:val="24"/>
              </w:rPr>
              <w:t>0</w:t>
            </w:r>
            <w:r w:rsidR="00B53A5E">
              <w:rPr>
                <w:sz w:val="24"/>
                <w:szCs w:val="24"/>
              </w:rPr>
              <w:t>.</w:t>
            </w:r>
            <w:r w:rsidR="001908AB">
              <w:rPr>
                <w:sz w:val="24"/>
                <w:szCs w:val="24"/>
              </w:rPr>
              <w:t>548</w:t>
            </w:r>
            <w:r w:rsidR="00B53A5E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466DC" w:rsidRDefault="001466DC" w:rsidP="001908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1908AB">
              <w:rPr>
                <w:sz w:val="24"/>
                <w:szCs w:val="24"/>
              </w:rPr>
              <w:t>14.038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1526" w:type="dxa"/>
          </w:tcPr>
          <w:p w:rsidR="001466DC" w:rsidRPr="00477FC8" w:rsidRDefault="001466DC" w:rsidP="001466DC">
            <w:pPr>
              <w:pStyle w:val="Odsekzoznamu"/>
              <w:numPr>
                <w:ilvl w:val="0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6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osobné náklady (-)</w:t>
            </w:r>
          </w:p>
        </w:tc>
        <w:tc>
          <w:tcPr>
            <w:tcW w:w="1985" w:type="dxa"/>
          </w:tcPr>
          <w:p w:rsidR="001466DC" w:rsidRDefault="001466DC" w:rsidP="001908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1908AB">
              <w:rPr>
                <w:sz w:val="24"/>
                <w:szCs w:val="24"/>
              </w:rPr>
              <w:t>17.203</w:t>
            </w:r>
            <w:r w:rsidR="0031739D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466DC" w:rsidRDefault="001466DC" w:rsidP="001908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1908AB">
              <w:rPr>
                <w:sz w:val="24"/>
                <w:szCs w:val="24"/>
              </w:rPr>
              <w:t>8.415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1526" w:type="dxa"/>
          </w:tcPr>
          <w:p w:rsidR="001466DC" w:rsidRPr="00477FC8" w:rsidRDefault="001466DC" w:rsidP="001466DC">
            <w:pPr>
              <w:pStyle w:val="Odsekzoznamu"/>
              <w:numPr>
                <w:ilvl w:val="0"/>
                <w:numId w:val="7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6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dane a poplatky, s výnimkou výdavkov na daň z príjmov účtovnej jednotky</w:t>
            </w:r>
          </w:p>
        </w:tc>
        <w:tc>
          <w:tcPr>
            <w:tcW w:w="1985" w:type="dxa"/>
          </w:tcPr>
          <w:p w:rsidR="001466DC" w:rsidRDefault="001466DC" w:rsidP="001908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1908AB">
              <w:rPr>
                <w:sz w:val="24"/>
                <w:szCs w:val="24"/>
              </w:rPr>
              <w:t>327</w:t>
            </w:r>
            <w:r w:rsidR="0031739D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466DC" w:rsidRDefault="001466DC" w:rsidP="001908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1908AB">
              <w:rPr>
                <w:sz w:val="24"/>
                <w:szCs w:val="24"/>
              </w:rPr>
              <w:t>192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1526" w:type="dxa"/>
          </w:tcPr>
          <w:p w:rsidR="001466DC" w:rsidRPr="00477FC8" w:rsidRDefault="003539D8" w:rsidP="001466DC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685" w:type="dxa"/>
          </w:tcPr>
          <w:p w:rsidR="001466DC" w:rsidRDefault="003539D8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nákup tovaru -</w:t>
            </w:r>
          </w:p>
        </w:tc>
        <w:tc>
          <w:tcPr>
            <w:tcW w:w="1985" w:type="dxa"/>
          </w:tcPr>
          <w:p w:rsidR="001466DC" w:rsidRDefault="001466DC" w:rsidP="00FD5B8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466DC" w:rsidRDefault="001466DC" w:rsidP="00581622">
            <w:pPr>
              <w:jc w:val="right"/>
              <w:rPr>
                <w:sz w:val="24"/>
                <w:szCs w:val="24"/>
              </w:rPr>
            </w:pPr>
          </w:p>
        </w:tc>
      </w:tr>
    </w:tbl>
    <w:p w:rsidR="001466DC" w:rsidRPr="00477FC8" w:rsidRDefault="001466DC" w:rsidP="001466DC">
      <w:pPr>
        <w:rPr>
          <w:sz w:val="24"/>
          <w:szCs w:val="24"/>
        </w:rPr>
      </w:pPr>
    </w:p>
    <w:p w:rsidR="001466DC" w:rsidRPr="00733A57" w:rsidRDefault="001466DC" w:rsidP="001466DC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00"/>
        <w:gridCol w:w="3685"/>
        <w:gridCol w:w="1985"/>
        <w:gridCol w:w="2016"/>
      </w:tblGrid>
      <w:tr w:rsidR="001466DC" w:rsidTr="00A10787">
        <w:tc>
          <w:tcPr>
            <w:tcW w:w="1526" w:type="dxa"/>
          </w:tcPr>
          <w:p w:rsidR="001466DC" w:rsidRPr="00477FC8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477FC8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rPr>
          <w:trHeight w:val="630"/>
        </w:trPr>
        <w:tc>
          <w:tcPr>
            <w:tcW w:w="1526" w:type="dxa"/>
          </w:tcPr>
          <w:p w:rsidR="001466DC" w:rsidRPr="00A97776" w:rsidRDefault="001466DC" w:rsidP="001466DC">
            <w:pPr>
              <w:pStyle w:val="Odsekzoznamu"/>
              <w:numPr>
                <w:ilvl w:val="0"/>
                <w:numId w:val="9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</w:t>
            </w:r>
          </w:p>
        </w:tc>
        <w:tc>
          <w:tcPr>
            <w:tcW w:w="3685" w:type="dxa"/>
          </w:tcPr>
          <w:p w:rsidR="001466DC" w:rsidRPr="00A97776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príjmy z prevádzkových činnosti, s výnimkou tých, ktoré sa uvádzajú osobitne v iných častiach prehľadu peňažných tokov (+)</w:t>
            </w:r>
          </w:p>
        </w:tc>
        <w:tc>
          <w:tcPr>
            <w:tcW w:w="1985" w:type="dxa"/>
          </w:tcPr>
          <w:p w:rsidR="001466DC" w:rsidRDefault="001466DC" w:rsidP="00581622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466DC" w:rsidRDefault="001908AB" w:rsidP="001908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6.700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1526" w:type="dxa"/>
          </w:tcPr>
          <w:p w:rsidR="001466DC" w:rsidRPr="00A97776" w:rsidRDefault="001466DC" w:rsidP="001466DC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</w:t>
            </w:r>
          </w:p>
        </w:tc>
        <w:tc>
          <w:tcPr>
            <w:tcW w:w="36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výdavky na prevádzkové činnosti, s výnimkou tých, ktoré sa uvádzajú osobitne v iných častiach prehľadu peňažných tokov (-)</w:t>
            </w:r>
          </w:p>
        </w:tc>
        <w:tc>
          <w:tcPr>
            <w:tcW w:w="1985" w:type="dxa"/>
          </w:tcPr>
          <w:p w:rsidR="001466DC" w:rsidRDefault="001466DC" w:rsidP="001908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581622">
              <w:rPr>
                <w:sz w:val="24"/>
                <w:szCs w:val="24"/>
              </w:rPr>
              <w:t>2</w:t>
            </w:r>
            <w:r w:rsidR="00FD5B8B">
              <w:rPr>
                <w:sz w:val="24"/>
                <w:szCs w:val="24"/>
              </w:rPr>
              <w:t>.</w:t>
            </w:r>
            <w:r w:rsidR="00581622">
              <w:rPr>
                <w:sz w:val="24"/>
                <w:szCs w:val="24"/>
              </w:rPr>
              <w:t>1</w:t>
            </w:r>
            <w:r w:rsidR="001908AB">
              <w:rPr>
                <w:sz w:val="24"/>
                <w:szCs w:val="24"/>
              </w:rPr>
              <w:t>10</w:t>
            </w:r>
            <w:r w:rsidR="00B53A5E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466DC" w:rsidRDefault="001466DC" w:rsidP="001908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1908AB">
              <w:rPr>
                <w:sz w:val="24"/>
                <w:szCs w:val="24"/>
              </w:rPr>
              <w:t>2</w:t>
            </w:r>
            <w:r w:rsidR="00581622">
              <w:rPr>
                <w:sz w:val="24"/>
                <w:szCs w:val="24"/>
              </w:rPr>
              <w:t>.</w:t>
            </w:r>
            <w:r w:rsidR="001908AB">
              <w:rPr>
                <w:sz w:val="24"/>
                <w:szCs w:val="24"/>
              </w:rPr>
              <w:t>154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1526" w:type="dxa"/>
          </w:tcPr>
          <w:p w:rsidR="001466DC" w:rsidRPr="00A97776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1466DC" w:rsidRPr="00A97776" w:rsidRDefault="001466DC" w:rsidP="00A10787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Peňažné toky z prevádzkovej činnosti okrem príjmov a výdavkov, ktoré sa uvádzajú osobitne v iných častiach prehľadu peňažných tokov (+/-), (súčet A.1 až A.16)</w:t>
            </w:r>
          </w:p>
        </w:tc>
        <w:tc>
          <w:tcPr>
            <w:tcW w:w="1985" w:type="dxa"/>
          </w:tcPr>
          <w:p w:rsidR="001466DC" w:rsidRDefault="001908AB" w:rsidP="001908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  <w:r w:rsidR="00B53A5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717</w:t>
            </w:r>
            <w:r w:rsidR="00B53A5E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466DC" w:rsidRDefault="00581622" w:rsidP="001908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1908AB">
              <w:rPr>
                <w:sz w:val="24"/>
                <w:szCs w:val="24"/>
              </w:rPr>
              <w:t>7.359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1526" w:type="dxa"/>
          </w:tcPr>
          <w:p w:rsidR="001466DC" w:rsidRPr="00A97776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1466DC" w:rsidRPr="00A97776" w:rsidRDefault="001466DC" w:rsidP="00A10787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Peňažné toky z prevádzkovej činnosti (+/-) (súčet A. 1 až A. 20)</w:t>
            </w:r>
          </w:p>
        </w:tc>
        <w:tc>
          <w:tcPr>
            <w:tcW w:w="1985" w:type="dxa"/>
          </w:tcPr>
          <w:p w:rsidR="001466DC" w:rsidRDefault="001908AB" w:rsidP="001908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  <w:r w:rsidR="00B53A5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717</w:t>
            </w:r>
            <w:r w:rsidR="00B53A5E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466DC" w:rsidRDefault="00581622" w:rsidP="001908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1908AB">
              <w:rPr>
                <w:sz w:val="24"/>
                <w:szCs w:val="24"/>
              </w:rPr>
              <w:t>7</w:t>
            </w:r>
            <w:r w:rsidR="0031739D">
              <w:rPr>
                <w:sz w:val="24"/>
                <w:szCs w:val="24"/>
              </w:rPr>
              <w:t>.</w:t>
            </w:r>
            <w:r w:rsidR="001908AB">
              <w:rPr>
                <w:sz w:val="24"/>
                <w:szCs w:val="24"/>
              </w:rPr>
              <w:t>359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1526" w:type="dxa"/>
          </w:tcPr>
          <w:p w:rsidR="001466DC" w:rsidRPr="00A97776" w:rsidRDefault="001466DC" w:rsidP="00A10787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A.</w:t>
            </w:r>
          </w:p>
        </w:tc>
        <w:tc>
          <w:tcPr>
            <w:tcW w:w="3685" w:type="dxa"/>
          </w:tcPr>
          <w:p w:rsidR="001466DC" w:rsidRPr="00A97776" w:rsidRDefault="001466DC" w:rsidP="00A10787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Čisté peňažné toky z prevádzkovej činnosti (súčet A. 1 až A. 23)</w:t>
            </w:r>
          </w:p>
        </w:tc>
        <w:tc>
          <w:tcPr>
            <w:tcW w:w="1985" w:type="dxa"/>
          </w:tcPr>
          <w:p w:rsidR="001466DC" w:rsidRDefault="001908AB" w:rsidP="001908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  <w:r w:rsidR="00B53A5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717</w:t>
            </w:r>
            <w:r w:rsidR="00B53A5E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466DC" w:rsidRDefault="00581622" w:rsidP="001908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1908AB">
              <w:rPr>
                <w:sz w:val="24"/>
                <w:szCs w:val="24"/>
              </w:rPr>
              <w:t>7</w:t>
            </w:r>
            <w:r>
              <w:rPr>
                <w:sz w:val="24"/>
                <w:szCs w:val="24"/>
              </w:rPr>
              <w:t>.</w:t>
            </w:r>
            <w:r w:rsidR="001908AB">
              <w:rPr>
                <w:sz w:val="24"/>
                <w:szCs w:val="24"/>
              </w:rPr>
              <w:t>359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1526" w:type="dxa"/>
          </w:tcPr>
          <w:p w:rsidR="001466DC" w:rsidRPr="002947B4" w:rsidRDefault="001466DC" w:rsidP="00A10787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D.</w:t>
            </w:r>
          </w:p>
        </w:tc>
        <w:tc>
          <w:tcPr>
            <w:tcW w:w="3685" w:type="dxa"/>
          </w:tcPr>
          <w:p w:rsidR="001466DC" w:rsidRPr="002947B4" w:rsidRDefault="001466DC" w:rsidP="00A10787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Čisté zvýšenie alebo zníženie peňažných prostriedkov (+/-), (súčet A+B+C)</w:t>
            </w:r>
          </w:p>
        </w:tc>
        <w:tc>
          <w:tcPr>
            <w:tcW w:w="1985" w:type="dxa"/>
          </w:tcPr>
          <w:p w:rsidR="001466DC" w:rsidRDefault="001908AB" w:rsidP="001908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  <w:r w:rsidR="00B53A5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717</w:t>
            </w:r>
            <w:r w:rsidR="00B53A5E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466DC" w:rsidRDefault="00581622" w:rsidP="001908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1908AB">
              <w:rPr>
                <w:sz w:val="24"/>
                <w:szCs w:val="24"/>
              </w:rPr>
              <w:t>7</w:t>
            </w:r>
            <w:r>
              <w:rPr>
                <w:sz w:val="24"/>
                <w:szCs w:val="24"/>
              </w:rPr>
              <w:t>.</w:t>
            </w:r>
            <w:r w:rsidR="001908AB">
              <w:rPr>
                <w:sz w:val="24"/>
                <w:szCs w:val="24"/>
              </w:rPr>
              <w:t>359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1526" w:type="dxa"/>
          </w:tcPr>
          <w:p w:rsidR="001466DC" w:rsidRPr="002947B4" w:rsidRDefault="001466DC" w:rsidP="00A10787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E.</w:t>
            </w:r>
          </w:p>
        </w:tc>
        <w:tc>
          <w:tcPr>
            <w:tcW w:w="3685" w:type="dxa"/>
          </w:tcPr>
          <w:p w:rsidR="001466DC" w:rsidRPr="002947B4" w:rsidRDefault="001466DC" w:rsidP="00627573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 xml:space="preserve">Stav peňažných prostriedkov a peňažných ekvivalentov na </w:t>
            </w:r>
            <w:r w:rsidR="00627573">
              <w:rPr>
                <w:b/>
                <w:i/>
                <w:sz w:val="24"/>
                <w:szCs w:val="24"/>
              </w:rPr>
              <w:t>konci</w:t>
            </w:r>
            <w:r w:rsidRPr="002947B4">
              <w:rPr>
                <w:b/>
                <w:i/>
                <w:sz w:val="24"/>
                <w:szCs w:val="24"/>
              </w:rPr>
              <w:t xml:space="preserve"> účtovného obdobia (+/-)</w:t>
            </w:r>
          </w:p>
        </w:tc>
        <w:tc>
          <w:tcPr>
            <w:tcW w:w="1985" w:type="dxa"/>
          </w:tcPr>
          <w:p w:rsidR="001466DC" w:rsidRDefault="001908AB" w:rsidP="001908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42.225</w:t>
            </w:r>
            <w:r w:rsidR="00581622">
              <w:rPr>
                <w:sz w:val="24"/>
                <w:szCs w:val="24"/>
              </w:rPr>
              <w:t>,</w:t>
            </w:r>
            <w:r w:rsidR="00627573">
              <w:rPr>
                <w:sz w:val="24"/>
                <w:szCs w:val="24"/>
              </w:rPr>
              <w:t>-</w:t>
            </w:r>
          </w:p>
        </w:tc>
        <w:tc>
          <w:tcPr>
            <w:tcW w:w="2016" w:type="dxa"/>
          </w:tcPr>
          <w:p w:rsidR="001466DC" w:rsidRDefault="00581622" w:rsidP="001908A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  <w:r w:rsidR="0031739D">
              <w:rPr>
                <w:sz w:val="24"/>
                <w:szCs w:val="24"/>
              </w:rPr>
              <w:t>.</w:t>
            </w:r>
            <w:r w:rsidR="001908AB">
              <w:rPr>
                <w:sz w:val="24"/>
                <w:szCs w:val="24"/>
              </w:rPr>
              <w:t>648</w:t>
            </w:r>
            <w:r w:rsidR="0031739D">
              <w:rPr>
                <w:sz w:val="24"/>
                <w:szCs w:val="24"/>
              </w:rPr>
              <w:t>,-</w:t>
            </w:r>
          </w:p>
        </w:tc>
      </w:tr>
    </w:tbl>
    <w:p w:rsidR="001466DC" w:rsidRPr="00477FC8" w:rsidRDefault="001466DC" w:rsidP="001466DC">
      <w:pPr>
        <w:rPr>
          <w:sz w:val="24"/>
          <w:szCs w:val="24"/>
        </w:rPr>
      </w:pPr>
    </w:p>
    <w:p w:rsidR="001466DC" w:rsidRPr="001C20F4" w:rsidRDefault="00636542" w:rsidP="001466DC">
      <w:pPr>
        <w:rPr>
          <w:sz w:val="24"/>
          <w:szCs w:val="24"/>
        </w:rPr>
      </w:pPr>
      <w:r>
        <w:rPr>
          <w:sz w:val="24"/>
          <w:szCs w:val="24"/>
        </w:rPr>
        <w:t xml:space="preserve">Snina, dňa </w:t>
      </w:r>
      <w:r w:rsidR="001908AB">
        <w:rPr>
          <w:sz w:val="24"/>
          <w:szCs w:val="24"/>
        </w:rPr>
        <w:t>12</w:t>
      </w:r>
      <w:r>
        <w:rPr>
          <w:sz w:val="24"/>
          <w:szCs w:val="24"/>
        </w:rPr>
        <w:t>.</w:t>
      </w:r>
      <w:r w:rsidR="00581622">
        <w:rPr>
          <w:sz w:val="24"/>
          <w:szCs w:val="24"/>
        </w:rPr>
        <w:t>0</w:t>
      </w:r>
      <w:r>
        <w:rPr>
          <w:sz w:val="24"/>
          <w:szCs w:val="24"/>
        </w:rPr>
        <w:t>6.201</w:t>
      </w:r>
      <w:r w:rsidR="001908AB">
        <w:rPr>
          <w:sz w:val="24"/>
          <w:szCs w:val="24"/>
        </w:rPr>
        <w:t>9</w:t>
      </w:r>
    </w:p>
    <w:p w:rsidR="001466DC" w:rsidRPr="001C20F4" w:rsidRDefault="001466DC" w:rsidP="001466DC">
      <w:pPr>
        <w:ind w:left="360"/>
        <w:rPr>
          <w:sz w:val="24"/>
          <w:szCs w:val="24"/>
        </w:rPr>
      </w:pPr>
    </w:p>
    <w:p w:rsidR="001466DC" w:rsidRDefault="001466DC" w:rsidP="001466DC"/>
    <w:p w:rsidR="009E35F4" w:rsidRDefault="009E35F4"/>
    <w:sectPr w:rsidR="009E35F4" w:rsidSect="00B059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CB1475"/>
    <w:multiLevelType w:val="hybridMultilevel"/>
    <w:tmpl w:val="0372690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DF66860"/>
    <w:multiLevelType w:val="hybridMultilevel"/>
    <w:tmpl w:val="ABBA6D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17F6739"/>
    <w:multiLevelType w:val="hybridMultilevel"/>
    <w:tmpl w:val="8ED03736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B73385A"/>
    <w:multiLevelType w:val="hybridMultilevel"/>
    <w:tmpl w:val="C18CA3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8"/>
  </w:num>
  <w:num w:numId="4">
    <w:abstractNumId w:val="3"/>
  </w:num>
  <w:num w:numId="5">
    <w:abstractNumId w:val="5"/>
  </w:num>
  <w:num w:numId="6">
    <w:abstractNumId w:val="0"/>
  </w:num>
  <w:num w:numId="7">
    <w:abstractNumId w:val="7"/>
  </w:num>
  <w:num w:numId="8">
    <w:abstractNumId w:val="2"/>
  </w:num>
  <w:num w:numId="9">
    <w:abstractNumId w:val="1"/>
  </w:num>
  <w:num w:numId="10">
    <w:abstractNumId w:val="10"/>
  </w:num>
  <w:num w:numId="11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466DC"/>
    <w:rsid w:val="00054E87"/>
    <w:rsid w:val="000C0B23"/>
    <w:rsid w:val="001466DC"/>
    <w:rsid w:val="001908AB"/>
    <w:rsid w:val="002B71F2"/>
    <w:rsid w:val="0031739D"/>
    <w:rsid w:val="003539D8"/>
    <w:rsid w:val="00382F45"/>
    <w:rsid w:val="004A58BB"/>
    <w:rsid w:val="00581622"/>
    <w:rsid w:val="00627573"/>
    <w:rsid w:val="00636542"/>
    <w:rsid w:val="00704FB5"/>
    <w:rsid w:val="00953B79"/>
    <w:rsid w:val="009E35F4"/>
    <w:rsid w:val="00AF58F2"/>
    <w:rsid w:val="00B26AAA"/>
    <w:rsid w:val="00B33DEF"/>
    <w:rsid w:val="00B52952"/>
    <w:rsid w:val="00B53A5E"/>
    <w:rsid w:val="00B544CE"/>
    <w:rsid w:val="00D145E3"/>
    <w:rsid w:val="00DF3314"/>
    <w:rsid w:val="00F05CF9"/>
    <w:rsid w:val="00F674E0"/>
    <w:rsid w:val="00FD5B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466D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466DC"/>
    <w:pPr>
      <w:ind w:left="720"/>
      <w:contextualSpacing/>
    </w:pPr>
  </w:style>
  <w:style w:type="table" w:styleId="Mriekatabuky">
    <w:name w:val="Table Grid"/>
    <w:basedOn w:val="Normlnatabuka"/>
    <w:uiPriority w:val="59"/>
    <w:rsid w:val="001466D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912</Words>
  <Characters>5204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6104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2</cp:revision>
  <cp:lastPrinted>2017-06-15T10:21:00Z</cp:lastPrinted>
  <dcterms:created xsi:type="dcterms:W3CDTF">2019-06-12T09:00:00Z</dcterms:created>
  <dcterms:modified xsi:type="dcterms:W3CDTF">2019-06-12T09:00:00Z</dcterms:modified>
</cp:coreProperties>
</file>