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6DC" w:rsidRDefault="00B33DEF" w:rsidP="001466DC">
      <w:pPr>
        <w:rPr>
          <w:b/>
          <w:sz w:val="28"/>
          <w:szCs w:val="28"/>
        </w:rPr>
      </w:pPr>
      <w:r w:rsidRPr="00B33DEF">
        <w:rPr>
          <w:b/>
          <w:sz w:val="28"/>
          <w:szCs w:val="28"/>
        </w:rPr>
        <w:t>Poznámky k účtovnej závierke za rok</w:t>
      </w:r>
      <w:r w:rsidR="00581622">
        <w:rPr>
          <w:b/>
          <w:sz w:val="28"/>
          <w:szCs w:val="28"/>
        </w:rPr>
        <w:t xml:space="preserve">   </w:t>
      </w:r>
      <w:r w:rsidRPr="00B33DEF">
        <w:rPr>
          <w:b/>
          <w:sz w:val="28"/>
          <w:szCs w:val="28"/>
        </w:rPr>
        <w:t xml:space="preserve"> 201</w:t>
      </w:r>
      <w:r w:rsidR="000C0B23">
        <w:rPr>
          <w:b/>
          <w:sz w:val="28"/>
          <w:szCs w:val="28"/>
        </w:rPr>
        <w:t>8</w:t>
      </w:r>
      <w:r w:rsidRPr="00B33DEF">
        <w:rPr>
          <w:b/>
          <w:sz w:val="28"/>
          <w:szCs w:val="28"/>
        </w:rPr>
        <w:t xml:space="preserve"> </w:t>
      </w:r>
    </w:p>
    <w:p w:rsidR="00B33DEF" w:rsidRPr="00B33DEF" w:rsidRDefault="00B33DEF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>ORTMEDI s.r.o.        IČO: 36769258         DIČ: 2022372770</w:t>
      </w: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1466DC" w:rsidRDefault="001466DC" w:rsidP="001466DC">
      <w:pPr>
        <w:ind w:left="360"/>
        <w:rPr>
          <w:sz w:val="24"/>
          <w:szCs w:val="24"/>
        </w:rPr>
      </w:pPr>
      <w:r>
        <w:rPr>
          <w:sz w:val="24"/>
          <w:szCs w:val="24"/>
        </w:rPr>
        <w:t>Spoločnosť ORTMEDI s.r.o., so sídlom v Snine, ul. Komenského 828 je svojou činnosťou zameraná na prevádzkovanie zdravotníckeho zariadenia – špecializovanej ambulancie v špecializačnom odbore ortopédia.</w:t>
      </w: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1466DC" w:rsidTr="00A10787">
        <w:tc>
          <w:tcPr>
            <w:tcW w:w="3924" w:type="dxa"/>
          </w:tcPr>
          <w:p w:rsidR="001466DC" w:rsidRDefault="001466DC" w:rsidP="00A10787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1466DC" w:rsidRDefault="000C0B23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2,75</w:t>
            </w:r>
          </w:p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1466DC" w:rsidRDefault="000C0B23" w:rsidP="000C0B23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466DC" w:rsidTr="00A10787">
        <w:tc>
          <w:tcPr>
            <w:tcW w:w="3924" w:type="dxa"/>
          </w:tcPr>
          <w:p w:rsidR="001466DC" w:rsidRPr="001C20F4" w:rsidRDefault="001466DC" w:rsidP="00A1078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1466DC" w:rsidRDefault="001466DC" w:rsidP="004A58BB">
            <w:pPr>
              <w:pStyle w:val="Odsekzoznamu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Spoločnosť ORTMEDI s.r.o. tvorí jeden spoločník, ktorý je zároveň aj konateľom spoločnosti. Je ním MUDr. Miloš Mika, bytom v Snine, ul. 1. Mája 2053/5.</w:t>
      </w:r>
    </w:p>
    <w:p w:rsidR="001466DC" w:rsidRDefault="001466DC" w:rsidP="001466DC">
      <w:pPr>
        <w:pStyle w:val="Odsekzoznamu"/>
        <w:rPr>
          <w:sz w:val="24"/>
          <w:szCs w:val="24"/>
        </w:rPr>
      </w:pPr>
    </w:p>
    <w:p w:rsidR="001466DC" w:rsidRDefault="001466DC" w:rsidP="001466DC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1466DC" w:rsidRDefault="001466DC" w:rsidP="001466D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p w:rsidR="001466DC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1466DC" w:rsidTr="00A10787">
        <w:trPr>
          <w:trHeight w:val="255"/>
        </w:trPr>
        <w:tc>
          <w:tcPr>
            <w:tcW w:w="2660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1466DC" w:rsidTr="00A10787">
        <w:trPr>
          <w:trHeight w:val="630"/>
        </w:trPr>
        <w:tc>
          <w:tcPr>
            <w:tcW w:w="266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MUDr. Miloš Mika</w:t>
            </w: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733A57" w:rsidRDefault="001466DC" w:rsidP="00A10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5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6638,78</w:t>
            </w:r>
          </w:p>
        </w:tc>
        <w:tc>
          <w:tcPr>
            <w:tcW w:w="1307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84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b/>
          <w:sz w:val="28"/>
          <w:szCs w:val="28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t>F. Informácie o údajoch vykázaných na strane aktív súvahy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Spoločnosť ORTMEDI s.r.o. na strane aktív má k dispozícii k uzávierke ku dňu 31. 12. 201</w:t>
      </w:r>
      <w:r w:rsidR="000C0B23">
        <w:rPr>
          <w:sz w:val="24"/>
          <w:szCs w:val="24"/>
        </w:rPr>
        <w:t>8</w:t>
      </w:r>
      <w:r>
        <w:rPr>
          <w:sz w:val="24"/>
          <w:szCs w:val="24"/>
        </w:rPr>
        <w:t xml:space="preserve"> finančný majetok, ktorý tvorí predovšetkým zostatok finančných prostriedkov na bežnom účte vo VÚB a.s.</w:t>
      </w:r>
      <w:r w:rsidR="00B544CE">
        <w:rPr>
          <w:sz w:val="24"/>
          <w:szCs w:val="24"/>
        </w:rPr>
        <w:t xml:space="preserve"> a finančné prostriedky v hotovosti vo výške </w:t>
      </w:r>
      <w:r w:rsidR="000C0B23">
        <w:rPr>
          <w:sz w:val="24"/>
          <w:szCs w:val="24"/>
        </w:rPr>
        <w:t>42</w:t>
      </w:r>
      <w:r w:rsidR="00B544CE">
        <w:rPr>
          <w:sz w:val="24"/>
          <w:szCs w:val="24"/>
        </w:rPr>
        <w:t>.</w:t>
      </w:r>
      <w:r w:rsidR="000C0B23">
        <w:rPr>
          <w:sz w:val="24"/>
          <w:szCs w:val="24"/>
        </w:rPr>
        <w:t>224</w:t>
      </w:r>
      <w:r w:rsidR="00B544CE">
        <w:rPr>
          <w:sz w:val="24"/>
          <w:szCs w:val="24"/>
        </w:rPr>
        <w:t>,</w:t>
      </w:r>
      <w:r w:rsidR="000C0B23">
        <w:rPr>
          <w:sz w:val="24"/>
          <w:szCs w:val="24"/>
        </w:rPr>
        <w:t>81</w:t>
      </w:r>
      <w:r w:rsidR="00B544CE">
        <w:rPr>
          <w:sz w:val="24"/>
          <w:szCs w:val="24"/>
        </w:rPr>
        <w:t xml:space="preserve"> €</w:t>
      </w:r>
      <w:r>
        <w:rPr>
          <w:sz w:val="24"/>
          <w:szCs w:val="24"/>
        </w:rPr>
        <w:t>, ďalej pohľadávky voči zdravotným poisťovniam</w:t>
      </w:r>
      <w:r w:rsidR="00B544CE">
        <w:rPr>
          <w:sz w:val="24"/>
          <w:szCs w:val="24"/>
        </w:rPr>
        <w:t xml:space="preserve"> vo výške </w:t>
      </w:r>
      <w:r w:rsidR="000C0B23">
        <w:rPr>
          <w:sz w:val="24"/>
          <w:szCs w:val="24"/>
        </w:rPr>
        <w:t>12</w:t>
      </w:r>
      <w:r w:rsidR="00B544CE">
        <w:rPr>
          <w:sz w:val="24"/>
          <w:szCs w:val="24"/>
        </w:rPr>
        <w:t>.</w:t>
      </w:r>
      <w:r w:rsidR="000C0B23">
        <w:rPr>
          <w:sz w:val="24"/>
          <w:szCs w:val="24"/>
        </w:rPr>
        <w:t>135,13</w:t>
      </w:r>
      <w:r w:rsidR="00B544CE">
        <w:rPr>
          <w:sz w:val="24"/>
          <w:szCs w:val="24"/>
        </w:rPr>
        <w:t xml:space="preserve"> €</w:t>
      </w:r>
      <w:r>
        <w:rPr>
          <w:sz w:val="24"/>
          <w:szCs w:val="24"/>
        </w:rPr>
        <w:t>.</w:t>
      </w:r>
      <w:r w:rsidR="00B544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neposlednom rade spoločnosť vlastní hmotný investičný majetok, ktorý je tvorený prevádzkovou budovou a zdravotníckym  zariadením, pre odborné vyšetrenia pacientov</w:t>
      </w:r>
      <w:r w:rsidR="00B544CE">
        <w:rPr>
          <w:sz w:val="24"/>
          <w:szCs w:val="24"/>
        </w:rPr>
        <w:t xml:space="preserve"> a osobným motorovým vozidlom obstaraným </w:t>
      </w:r>
      <w:r w:rsidR="00B26AAA">
        <w:rPr>
          <w:sz w:val="24"/>
          <w:szCs w:val="24"/>
        </w:rPr>
        <w:t xml:space="preserve">v roku 2017. </w:t>
      </w:r>
      <w:r w:rsidR="001908AB">
        <w:rPr>
          <w:sz w:val="24"/>
          <w:szCs w:val="24"/>
        </w:rPr>
        <w:t>V roku 2018 uplatnené odpisy len z motorového vozidla.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1466DC" w:rsidTr="00A10787">
        <w:tc>
          <w:tcPr>
            <w:tcW w:w="2660" w:type="dxa"/>
          </w:tcPr>
          <w:p w:rsidR="001466DC" w:rsidRDefault="000C0B23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A10787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26AA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135.13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12.135,13</w:t>
            </w: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  <w:p w:rsidR="00B33DEF" w:rsidRDefault="00B33DEF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  <w:p w:rsidR="00B33DEF" w:rsidRDefault="00B33DEF" w:rsidP="004A58BB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2660" w:type="dxa"/>
          </w:tcPr>
          <w:p w:rsidR="001466DC" w:rsidRPr="00BF7D67" w:rsidRDefault="001466DC" w:rsidP="004A58BB">
            <w:pPr>
              <w:jc w:val="right"/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B26AA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135,13</w:t>
            </w:r>
          </w:p>
        </w:tc>
        <w:tc>
          <w:tcPr>
            <w:tcW w:w="2268" w:type="dxa"/>
          </w:tcPr>
          <w:p w:rsidR="001466DC" w:rsidRDefault="001466DC" w:rsidP="004A58B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12.135,13</w:t>
            </w:r>
          </w:p>
        </w:tc>
      </w:tr>
    </w:tbl>
    <w:p w:rsidR="001466DC" w:rsidRDefault="001466DC" w:rsidP="004A58BB">
      <w:pPr>
        <w:jc w:val="right"/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25.546,75</w:t>
            </w:r>
          </w:p>
        </w:tc>
        <w:tc>
          <w:tcPr>
            <w:tcW w:w="2158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33.531,00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1466DC" w:rsidRDefault="00B26AAA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0B23">
              <w:rPr>
                <w:sz w:val="24"/>
                <w:szCs w:val="24"/>
              </w:rPr>
              <w:t>6</w:t>
            </w:r>
            <w:r w:rsidR="004A58BB">
              <w:rPr>
                <w:sz w:val="24"/>
                <w:szCs w:val="24"/>
              </w:rPr>
              <w:t>.</w:t>
            </w:r>
            <w:r w:rsidR="000C0B23">
              <w:rPr>
                <w:sz w:val="24"/>
                <w:szCs w:val="24"/>
              </w:rPr>
              <w:t>678,06</w:t>
            </w:r>
          </w:p>
        </w:tc>
        <w:tc>
          <w:tcPr>
            <w:tcW w:w="2158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26AA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116,73</w:t>
            </w:r>
          </w:p>
        </w:tc>
      </w:tr>
      <w:tr w:rsidR="001466DC" w:rsidTr="00A10787">
        <w:tc>
          <w:tcPr>
            <w:tcW w:w="4503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="00B544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224,81</w:t>
            </w:r>
          </w:p>
        </w:tc>
        <w:tc>
          <w:tcPr>
            <w:tcW w:w="2158" w:type="dxa"/>
          </w:tcPr>
          <w:p w:rsidR="001466DC" w:rsidRDefault="00B26AAA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0B2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</w:t>
            </w:r>
            <w:r w:rsidR="000C0B23">
              <w:rPr>
                <w:sz w:val="24"/>
                <w:szCs w:val="24"/>
              </w:rPr>
              <w:t>647</w:t>
            </w:r>
            <w:r>
              <w:rPr>
                <w:sz w:val="24"/>
                <w:szCs w:val="24"/>
              </w:rPr>
              <w:t>,</w:t>
            </w:r>
            <w:r w:rsidR="000C0B2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3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1466DC" w:rsidRPr="00C4070C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794" w:type="dxa"/>
          </w:tcPr>
          <w:p w:rsidR="001466DC" w:rsidRDefault="001466DC" w:rsidP="00B26A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</w:t>
            </w:r>
            <w:r w:rsidR="00B26AAA">
              <w:rPr>
                <w:sz w:val="24"/>
                <w:szCs w:val="24"/>
              </w:rPr>
              <w:t>polu s</w:t>
            </w:r>
            <w:r>
              <w:rPr>
                <w:sz w:val="24"/>
                <w:szCs w:val="24"/>
              </w:rPr>
              <w:t xml:space="preserve"> dobou splatnosti do </w:t>
            </w:r>
            <w:r>
              <w:rPr>
                <w:sz w:val="24"/>
                <w:szCs w:val="24"/>
              </w:rPr>
              <w:lastRenderedPageBreak/>
              <w:t>jedného roka vrátane</w:t>
            </w:r>
          </w:p>
        </w:tc>
        <w:tc>
          <w:tcPr>
            <w:tcW w:w="2835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7.023,58</w:t>
            </w:r>
          </w:p>
        </w:tc>
        <w:tc>
          <w:tcPr>
            <w:tcW w:w="2583" w:type="dxa"/>
          </w:tcPr>
          <w:p w:rsidR="001466DC" w:rsidRDefault="00B26AAA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0B23">
              <w:rPr>
                <w:sz w:val="24"/>
                <w:szCs w:val="24"/>
              </w:rPr>
              <w:t>5.741</w:t>
            </w:r>
            <w:r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3794" w:type="dxa"/>
          </w:tcPr>
          <w:p w:rsidR="001466DC" w:rsidRPr="00C4070C" w:rsidRDefault="001466DC" w:rsidP="00A10787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lastRenderedPageBreak/>
              <w:t>Krátkodobé záväzky spolu</w:t>
            </w:r>
          </w:p>
        </w:tc>
        <w:tc>
          <w:tcPr>
            <w:tcW w:w="2835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7.023,58</w:t>
            </w:r>
          </w:p>
        </w:tc>
        <w:tc>
          <w:tcPr>
            <w:tcW w:w="2583" w:type="dxa"/>
          </w:tcPr>
          <w:p w:rsidR="001466DC" w:rsidRDefault="00B26AAA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C0B2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</w:t>
            </w:r>
            <w:r w:rsidR="000C0B23">
              <w:rPr>
                <w:sz w:val="24"/>
                <w:szCs w:val="24"/>
              </w:rPr>
              <w:t>741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1466DC" w:rsidTr="00A10787">
        <w:trPr>
          <w:trHeight w:val="615"/>
        </w:trPr>
        <w:tc>
          <w:tcPr>
            <w:tcW w:w="3510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1466DC" w:rsidTr="00A10787">
        <w:trPr>
          <w:trHeight w:val="270"/>
        </w:trPr>
        <w:tc>
          <w:tcPr>
            <w:tcW w:w="3510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1466DC" w:rsidRPr="00E344A1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351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1466DC" w:rsidTr="00A10787">
        <w:tc>
          <w:tcPr>
            <w:tcW w:w="3510" w:type="dxa"/>
          </w:tcPr>
          <w:p w:rsidR="001466DC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zdravotnej starostlivosti</w:t>
            </w:r>
          </w:p>
        </w:tc>
        <w:tc>
          <w:tcPr>
            <w:tcW w:w="2694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57.489,31</w:t>
            </w:r>
          </w:p>
        </w:tc>
        <w:tc>
          <w:tcPr>
            <w:tcW w:w="3008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DF3314">
              <w:rPr>
                <w:sz w:val="24"/>
                <w:szCs w:val="24"/>
              </w:rPr>
              <w:t>.7</w:t>
            </w:r>
            <w:r>
              <w:rPr>
                <w:sz w:val="24"/>
                <w:szCs w:val="24"/>
              </w:rPr>
              <w:t>44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B33DEF" w:rsidTr="00A10787">
        <w:tc>
          <w:tcPr>
            <w:tcW w:w="3510" w:type="dxa"/>
          </w:tcPr>
          <w:p w:rsidR="00B33DEF" w:rsidRDefault="00B33DEF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2694" w:type="dxa"/>
          </w:tcPr>
          <w:p w:rsidR="00B33DEF" w:rsidRDefault="00B33DEF" w:rsidP="00B544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B33DEF" w:rsidRDefault="00B33DEF" w:rsidP="000C0B23">
            <w:pPr>
              <w:jc w:val="right"/>
              <w:rPr>
                <w:sz w:val="24"/>
                <w:szCs w:val="24"/>
              </w:rPr>
            </w:pPr>
          </w:p>
        </w:tc>
      </w:tr>
      <w:tr w:rsidR="00B33DEF" w:rsidTr="00A10787">
        <w:tc>
          <w:tcPr>
            <w:tcW w:w="3510" w:type="dxa"/>
          </w:tcPr>
          <w:p w:rsidR="00B33DEF" w:rsidRDefault="00B33DEF" w:rsidP="00DF33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694" w:type="dxa"/>
          </w:tcPr>
          <w:p w:rsidR="00B33DEF" w:rsidRDefault="00B33DEF" w:rsidP="00B544C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008" w:type="dxa"/>
          </w:tcPr>
          <w:p w:rsidR="00B33DEF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6.700,-</w:t>
            </w:r>
          </w:p>
        </w:tc>
      </w:tr>
      <w:tr w:rsidR="001466DC" w:rsidTr="00A10787">
        <w:tc>
          <w:tcPr>
            <w:tcW w:w="3510" w:type="dxa"/>
          </w:tcPr>
          <w:p w:rsidR="001466DC" w:rsidRPr="00E344A1" w:rsidRDefault="001466DC" w:rsidP="00A10787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1466DC" w:rsidRDefault="00B544CE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0B23">
              <w:rPr>
                <w:sz w:val="24"/>
                <w:szCs w:val="24"/>
              </w:rPr>
              <w:t>7.489,31</w:t>
            </w:r>
          </w:p>
        </w:tc>
        <w:tc>
          <w:tcPr>
            <w:tcW w:w="3008" w:type="dxa"/>
          </w:tcPr>
          <w:p w:rsidR="001466DC" w:rsidRDefault="00DF3314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0B23">
              <w:rPr>
                <w:sz w:val="24"/>
                <w:szCs w:val="24"/>
              </w:rPr>
              <w:t>1</w:t>
            </w:r>
            <w:r w:rsidR="004A58BB">
              <w:rPr>
                <w:sz w:val="24"/>
                <w:szCs w:val="24"/>
              </w:rPr>
              <w:t>.</w:t>
            </w:r>
            <w:r w:rsidR="000C0B23">
              <w:rPr>
                <w:sz w:val="24"/>
                <w:szCs w:val="24"/>
              </w:rPr>
              <w:t>444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Pr="00E344A1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1466DC" w:rsidTr="00A10787">
        <w:tc>
          <w:tcPr>
            <w:tcW w:w="4503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B33D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Tržby za </w:t>
            </w:r>
            <w:r w:rsidR="00B33DEF">
              <w:rPr>
                <w:sz w:val="24"/>
                <w:szCs w:val="24"/>
              </w:rPr>
              <w:t>služby</w:t>
            </w:r>
          </w:p>
        </w:tc>
        <w:tc>
          <w:tcPr>
            <w:tcW w:w="2268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57.489,31</w:t>
            </w:r>
          </w:p>
        </w:tc>
        <w:tc>
          <w:tcPr>
            <w:tcW w:w="2441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44.744</w:t>
            </w:r>
            <w:r w:rsidR="004A58BB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50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1466DC" w:rsidRDefault="00B544CE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0B23">
              <w:rPr>
                <w:sz w:val="24"/>
                <w:szCs w:val="24"/>
              </w:rPr>
              <w:t>7</w:t>
            </w:r>
            <w:r w:rsidR="004A58BB">
              <w:rPr>
                <w:sz w:val="24"/>
                <w:szCs w:val="24"/>
              </w:rPr>
              <w:t>.</w:t>
            </w:r>
            <w:r w:rsidR="000C0B23">
              <w:rPr>
                <w:sz w:val="24"/>
                <w:szCs w:val="24"/>
              </w:rPr>
              <w:t>489,31</w:t>
            </w:r>
          </w:p>
        </w:tc>
        <w:tc>
          <w:tcPr>
            <w:tcW w:w="2441" w:type="dxa"/>
          </w:tcPr>
          <w:p w:rsidR="001466DC" w:rsidRDefault="00DF3314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C0B23">
              <w:rPr>
                <w:sz w:val="24"/>
                <w:szCs w:val="24"/>
              </w:rPr>
              <w:t>1.444</w:t>
            </w:r>
            <w:r w:rsidR="004A58BB">
              <w:rPr>
                <w:sz w:val="24"/>
                <w:szCs w:val="24"/>
              </w:rPr>
              <w:t>,-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Pr="00A913C9" w:rsidRDefault="001466DC" w:rsidP="001466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1466DC" w:rsidRPr="00A913C9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c>
          <w:tcPr>
            <w:tcW w:w="4786" w:type="dxa"/>
          </w:tcPr>
          <w:p w:rsidR="001466DC" w:rsidRPr="00A913C9" w:rsidRDefault="001466DC" w:rsidP="00A10787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792,89</w:t>
            </w:r>
          </w:p>
        </w:tc>
        <w:tc>
          <w:tcPr>
            <w:tcW w:w="2159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665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78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1466DC" w:rsidRDefault="001466DC" w:rsidP="000C0B2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786" w:type="dxa"/>
          </w:tcPr>
          <w:p w:rsidR="001466DC" w:rsidRPr="00B61DE1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1466DC" w:rsidRDefault="001908AB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3.755,42</w:t>
            </w:r>
          </w:p>
        </w:tc>
        <w:tc>
          <w:tcPr>
            <w:tcW w:w="2159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4786" w:type="dxa"/>
          </w:tcPr>
          <w:p w:rsidR="001466DC" w:rsidRPr="00822D83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1466DC" w:rsidRDefault="001466DC" w:rsidP="00B26AAA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1466DC" w:rsidRDefault="001908AB" w:rsidP="001908AB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179,08</w:t>
            </w:r>
          </w:p>
        </w:tc>
        <w:tc>
          <w:tcPr>
            <w:tcW w:w="2162" w:type="dxa"/>
          </w:tcPr>
          <w:p w:rsidR="001466DC" w:rsidRDefault="001908AB" w:rsidP="001908AB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1466DC" w:rsidRDefault="001466DC" w:rsidP="00A10787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1466DC" w:rsidRDefault="00B33DEF" w:rsidP="001908AB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</w:t>
            </w:r>
            <w:r w:rsidR="001908AB">
              <w:rPr>
                <w:sz w:val="24"/>
                <w:szCs w:val="24"/>
              </w:rPr>
              <w:t>125,73</w:t>
            </w:r>
          </w:p>
        </w:tc>
        <w:tc>
          <w:tcPr>
            <w:tcW w:w="2162" w:type="dxa"/>
          </w:tcPr>
          <w:p w:rsidR="001466DC" w:rsidRDefault="001908AB" w:rsidP="001908AB">
            <w:pPr>
              <w:ind w:left="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407,</w:t>
            </w:r>
            <w:r w:rsidR="0031739D">
              <w:rPr>
                <w:sz w:val="24"/>
                <w:szCs w:val="24"/>
              </w:rPr>
              <w:t>-</w:t>
            </w:r>
          </w:p>
        </w:tc>
      </w:tr>
    </w:tbl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lastRenderedPageBreak/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1466DC" w:rsidTr="00A10787">
        <w:trPr>
          <w:trHeight w:val="465"/>
        </w:trPr>
        <w:tc>
          <w:tcPr>
            <w:tcW w:w="2093" w:type="dxa"/>
            <w:vMerge w:val="restart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Default="001466DC" w:rsidP="00A10787">
            <w:pPr>
              <w:rPr>
                <w:sz w:val="24"/>
                <w:szCs w:val="24"/>
              </w:rPr>
            </w:pPr>
          </w:p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1466DC" w:rsidRPr="005F6690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C0B23" w:rsidTr="00A10787">
        <w:trPr>
          <w:trHeight w:val="405"/>
        </w:trPr>
        <w:tc>
          <w:tcPr>
            <w:tcW w:w="2093" w:type="dxa"/>
            <w:vMerge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1466DC" w:rsidRPr="005F6690" w:rsidRDefault="001466DC" w:rsidP="00A10787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0C0B23" w:rsidTr="00A10787">
        <w:tc>
          <w:tcPr>
            <w:tcW w:w="2093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1466DC" w:rsidRDefault="001466DC" w:rsidP="00A10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0C0B23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1.315,88</w:t>
            </w:r>
          </w:p>
        </w:tc>
        <w:tc>
          <w:tcPr>
            <w:tcW w:w="1281" w:type="dxa"/>
            <w:gridSpan w:val="2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761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794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1418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882" w:type="dxa"/>
            <w:gridSpan w:val="2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0C0B23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276,33</w:t>
            </w:r>
          </w:p>
        </w:tc>
        <w:tc>
          <w:tcPr>
            <w:tcW w:w="761" w:type="dxa"/>
          </w:tcPr>
          <w:p w:rsidR="001466DC" w:rsidRDefault="001466DC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</w:tr>
      <w:tr w:rsidR="000C0B23" w:rsidTr="00A10787">
        <w:tc>
          <w:tcPr>
            <w:tcW w:w="2093" w:type="dxa"/>
          </w:tcPr>
          <w:p w:rsidR="001466DC" w:rsidRDefault="001466DC" w:rsidP="006275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</w:t>
            </w:r>
            <w:r w:rsidR="00627573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tn</w:t>
            </w:r>
            <w:r w:rsidR="00627573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276,33</w:t>
            </w:r>
          </w:p>
        </w:tc>
        <w:tc>
          <w:tcPr>
            <w:tcW w:w="761" w:type="dxa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</w:tr>
      <w:tr w:rsidR="000C0B23" w:rsidTr="00A10787">
        <w:tc>
          <w:tcPr>
            <w:tcW w:w="2093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276,33</w:t>
            </w:r>
          </w:p>
        </w:tc>
        <w:tc>
          <w:tcPr>
            <w:tcW w:w="761" w:type="dxa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  <w:tc>
          <w:tcPr>
            <w:tcW w:w="1650" w:type="dxa"/>
          </w:tcPr>
          <w:p w:rsidR="001466DC" w:rsidRDefault="001466DC" w:rsidP="0031739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466DC" w:rsidRDefault="000C0B23" w:rsidP="000C0B2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587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882" w:type="dxa"/>
            <w:gridSpan w:val="2"/>
          </w:tcPr>
          <w:p w:rsidR="001466DC" w:rsidRDefault="003539D8" w:rsidP="00B26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26AAA">
              <w:rPr>
                <w:sz w:val="24"/>
                <w:szCs w:val="24"/>
              </w:rPr>
              <w:t>1</w:t>
            </w:r>
          </w:p>
        </w:tc>
      </w:tr>
    </w:tbl>
    <w:p w:rsidR="001466DC" w:rsidRPr="00A913C9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t>P. Prehľad zmien vlastného imania</w:t>
      </w:r>
    </w:p>
    <w:p w:rsidR="001466DC" w:rsidRDefault="001466DC" w:rsidP="001466DC">
      <w:pPr>
        <w:rPr>
          <w:sz w:val="24"/>
          <w:szCs w:val="24"/>
        </w:rPr>
      </w:pPr>
    </w:p>
    <w:p w:rsidR="001466DC" w:rsidRDefault="001466DC" w:rsidP="001466DC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1466DC" w:rsidRDefault="001466DC" w:rsidP="001466DC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</w:p>
        </w:tc>
      </w:tr>
      <w:tr w:rsidR="003539D8" w:rsidTr="00A10787">
        <w:tc>
          <w:tcPr>
            <w:tcW w:w="1526" w:type="dxa"/>
          </w:tcPr>
          <w:p w:rsidR="003539D8" w:rsidRDefault="003539D8" w:rsidP="001466DC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3539D8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Predaj tovaru</w:t>
            </w:r>
          </w:p>
        </w:tc>
        <w:tc>
          <w:tcPr>
            <w:tcW w:w="1985" w:type="dxa"/>
          </w:tcPr>
          <w:p w:rsidR="003539D8" w:rsidRDefault="003539D8" w:rsidP="0062757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3539D8" w:rsidRDefault="003539D8" w:rsidP="00581622">
            <w:pPr>
              <w:jc w:val="right"/>
              <w:rPr>
                <w:sz w:val="24"/>
                <w:szCs w:val="24"/>
              </w:rPr>
            </w:pPr>
          </w:p>
        </w:tc>
      </w:tr>
      <w:tr w:rsidR="001466DC" w:rsidTr="00A10787">
        <w:tc>
          <w:tcPr>
            <w:tcW w:w="1526" w:type="dxa"/>
          </w:tcPr>
          <w:p w:rsidR="001466DC" w:rsidRPr="003539D8" w:rsidRDefault="003539D8" w:rsidP="003539D8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     </w:t>
            </w:r>
            <w:r w:rsidR="001466DC" w:rsidRPr="003539D8"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1466DC" w:rsidRDefault="001908AB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  <w:r w:rsidR="0031739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489,-</w:t>
            </w:r>
          </w:p>
        </w:tc>
        <w:tc>
          <w:tcPr>
            <w:tcW w:w="2016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908AB">
              <w:rPr>
                <w:sz w:val="24"/>
                <w:szCs w:val="24"/>
              </w:rPr>
              <w:t>4</w:t>
            </w:r>
            <w:r w:rsidR="00627573">
              <w:rPr>
                <w:sz w:val="24"/>
                <w:szCs w:val="24"/>
              </w:rPr>
              <w:t>.</w:t>
            </w:r>
            <w:r w:rsidR="001908AB">
              <w:rPr>
                <w:sz w:val="24"/>
                <w:szCs w:val="24"/>
              </w:rPr>
              <w:t>744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17.584,-</w:t>
            </w:r>
          </w:p>
        </w:tc>
        <w:tc>
          <w:tcPr>
            <w:tcW w:w="2016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9</w:t>
            </w:r>
            <w:r w:rsidR="0031739D">
              <w:rPr>
                <w:sz w:val="24"/>
                <w:szCs w:val="24"/>
              </w:rPr>
              <w:t>.</w:t>
            </w:r>
            <w:r w:rsidR="001908AB">
              <w:rPr>
                <w:sz w:val="24"/>
                <w:szCs w:val="24"/>
              </w:rPr>
              <w:t>286,</w:t>
            </w:r>
            <w:r w:rsidR="0031739D">
              <w:rPr>
                <w:sz w:val="24"/>
                <w:szCs w:val="24"/>
              </w:rPr>
              <w:t>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1</w:t>
            </w:r>
            <w:r w:rsidR="001908AB">
              <w:rPr>
                <w:sz w:val="24"/>
                <w:szCs w:val="24"/>
              </w:rPr>
              <w:t>0</w:t>
            </w:r>
            <w:r w:rsidR="00B53A5E">
              <w:rPr>
                <w:sz w:val="24"/>
                <w:szCs w:val="24"/>
              </w:rPr>
              <w:t>.</w:t>
            </w:r>
            <w:r w:rsidR="001908AB">
              <w:rPr>
                <w:sz w:val="24"/>
                <w:szCs w:val="24"/>
              </w:rPr>
              <w:t>548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14.038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17.203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8.415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1466DC" w:rsidP="001466DC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327</w:t>
            </w:r>
            <w:r w:rsidR="0031739D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192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477FC8" w:rsidRDefault="003539D8" w:rsidP="001466DC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1466DC" w:rsidRDefault="003539D8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nákup tovaru -</w:t>
            </w:r>
          </w:p>
        </w:tc>
        <w:tc>
          <w:tcPr>
            <w:tcW w:w="1985" w:type="dxa"/>
          </w:tcPr>
          <w:p w:rsidR="001466DC" w:rsidRDefault="001466DC" w:rsidP="00FD5B8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733A57" w:rsidRDefault="001466DC" w:rsidP="001466DC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1466DC" w:rsidTr="00A10787">
        <w:tc>
          <w:tcPr>
            <w:tcW w:w="1526" w:type="dxa"/>
          </w:tcPr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rPr>
                <w:b/>
                <w:sz w:val="24"/>
                <w:szCs w:val="24"/>
              </w:rPr>
            </w:pPr>
          </w:p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1466DC" w:rsidRPr="00477FC8" w:rsidRDefault="001466DC" w:rsidP="00A10787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466DC" w:rsidTr="00A10787">
        <w:trPr>
          <w:trHeight w:val="630"/>
        </w:trPr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1466DC" w:rsidRDefault="001466DC" w:rsidP="0058162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1466DC" w:rsidRDefault="001908AB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6.700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1466DC">
            <w:pPr>
              <w:pStyle w:val="Odsekzoznamu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1466DC" w:rsidRDefault="001466DC" w:rsidP="00A10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581622">
              <w:rPr>
                <w:sz w:val="24"/>
                <w:szCs w:val="24"/>
              </w:rPr>
              <w:t>2</w:t>
            </w:r>
            <w:r w:rsidR="00FD5B8B">
              <w:rPr>
                <w:sz w:val="24"/>
                <w:szCs w:val="24"/>
              </w:rPr>
              <w:t>.</w:t>
            </w:r>
            <w:r w:rsidR="00581622">
              <w:rPr>
                <w:sz w:val="24"/>
                <w:szCs w:val="24"/>
              </w:rPr>
              <w:t>1</w:t>
            </w:r>
            <w:r w:rsidR="001908AB">
              <w:rPr>
                <w:sz w:val="24"/>
                <w:szCs w:val="24"/>
              </w:rPr>
              <w:t>10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1466DC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908AB">
              <w:rPr>
                <w:sz w:val="24"/>
                <w:szCs w:val="24"/>
              </w:rPr>
              <w:t>2</w:t>
            </w:r>
            <w:r w:rsidR="00581622">
              <w:rPr>
                <w:sz w:val="24"/>
                <w:szCs w:val="24"/>
              </w:rPr>
              <w:t>.</w:t>
            </w:r>
            <w:r w:rsidR="001908AB">
              <w:rPr>
                <w:sz w:val="24"/>
                <w:szCs w:val="24"/>
              </w:rPr>
              <w:t>154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1466DC" w:rsidRDefault="001908AB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53A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717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581622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08AB">
              <w:rPr>
                <w:sz w:val="24"/>
                <w:szCs w:val="24"/>
              </w:rPr>
              <w:t>7.359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1466DC" w:rsidRDefault="001908AB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53A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717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581622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08AB">
              <w:rPr>
                <w:sz w:val="24"/>
                <w:szCs w:val="24"/>
              </w:rPr>
              <w:t>7</w:t>
            </w:r>
            <w:r w:rsidR="0031739D">
              <w:rPr>
                <w:sz w:val="24"/>
                <w:szCs w:val="24"/>
              </w:rPr>
              <w:t>.</w:t>
            </w:r>
            <w:r w:rsidR="001908AB">
              <w:rPr>
                <w:sz w:val="24"/>
                <w:szCs w:val="24"/>
              </w:rPr>
              <w:t>359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1466DC" w:rsidRPr="00A97776" w:rsidRDefault="001466DC" w:rsidP="00A1078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1466DC" w:rsidRDefault="001908AB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53A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717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581622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08A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1908AB">
              <w:rPr>
                <w:sz w:val="24"/>
                <w:szCs w:val="24"/>
              </w:rPr>
              <w:t>359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1466DC" w:rsidRDefault="001908AB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B53A5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717</w:t>
            </w:r>
            <w:r w:rsidR="00B53A5E">
              <w:rPr>
                <w:sz w:val="24"/>
                <w:szCs w:val="24"/>
              </w:rPr>
              <w:t>,-</w:t>
            </w:r>
          </w:p>
        </w:tc>
        <w:tc>
          <w:tcPr>
            <w:tcW w:w="2016" w:type="dxa"/>
          </w:tcPr>
          <w:p w:rsidR="001466DC" w:rsidRDefault="00581622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08A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1908AB">
              <w:rPr>
                <w:sz w:val="24"/>
                <w:szCs w:val="24"/>
              </w:rPr>
              <w:t>359</w:t>
            </w:r>
            <w:r w:rsidR="0031739D">
              <w:rPr>
                <w:sz w:val="24"/>
                <w:szCs w:val="24"/>
              </w:rPr>
              <w:t>,-</w:t>
            </w:r>
          </w:p>
        </w:tc>
      </w:tr>
      <w:tr w:rsidR="001466DC" w:rsidTr="00A10787">
        <w:tc>
          <w:tcPr>
            <w:tcW w:w="1526" w:type="dxa"/>
          </w:tcPr>
          <w:p w:rsidR="001466DC" w:rsidRPr="002947B4" w:rsidRDefault="001466DC" w:rsidP="00A10787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1466DC" w:rsidRPr="002947B4" w:rsidRDefault="001466DC" w:rsidP="00627573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 xml:space="preserve">Stav peňažných prostriedkov a peňažných ekvivalentov na </w:t>
            </w:r>
            <w:r w:rsidR="00627573">
              <w:rPr>
                <w:b/>
                <w:i/>
                <w:sz w:val="24"/>
                <w:szCs w:val="24"/>
              </w:rPr>
              <w:t>konci</w:t>
            </w:r>
            <w:r w:rsidRPr="002947B4">
              <w:rPr>
                <w:b/>
                <w:i/>
                <w:sz w:val="24"/>
                <w:szCs w:val="24"/>
              </w:rPr>
              <w:t xml:space="preserve"> účtovného obdobia (+/-)</w:t>
            </w:r>
          </w:p>
        </w:tc>
        <w:tc>
          <w:tcPr>
            <w:tcW w:w="1985" w:type="dxa"/>
          </w:tcPr>
          <w:p w:rsidR="001466DC" w:rsidRDefault="001908AB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42.225</w:t>
            </w:r>
            <w:r w:rsidR="00581622">
              <w:rPr>
                <w:sz w:val="24"/>
                <w:szCs w:val="24"/>
              </w:rPr>
              <w:t>,</w:t>
            </w:r>
            <w:r w:rsidR="00627573">
              <w:rPr>
                <w:sz w:val="24"/>
                <w:szCs w:val="24"/>
              </w:rPr>
              <w:t>-</w:t>
            </w:r>
          </w:p>
        </w:tc>
        <w:tc>
          <w:tcPr>
            <w:tcW w:w="2016" w:type="dxa"/>
          </w:tcPr>
          <w:p w:rsidR="001466DC" w:rsidRDefault="00581622" w:rsidP="001908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31739D">
              <w:rPr>
                <w:sz w:val="24"/>
                <w:szCs w:val="24"/>
              </w:rPr>
              <w:t>.</w:t>
            </w:r>
            <w:r w:rsidR="001908AB">
              <w:rPr>
                <w:sz w:val="24"/>
                <w:szCs w:val="24"/>
              </w:rPr>
              <w:t>648</w:t>
            </w:r>
            <w:r w:rsidR="0031739D">
              <w:rPr>
                <w:sz w:val="24"/>
                <w:szCs w:val="24"/>
              </w:rPr>
              <w:t>,-</w:t>
            </w:r>
          </w:p>
        </w:tc>
      </w:tr>
    </w:tbl>
    <w:p w:rsidR="001466DC" w:rsidRPr="00477FC8" w:rsidRDefault="001466DC" w:rsidP="001466DC">
      <w:pPr>
        <w:rPr>
          <w:sz w:val="24"/>
          <w:szCs w:val="24"/>
        </w:rPr>
      </w:pPr>
    </w:p>
    <w:p w:rsidR="001466DC" w:rsidRPr="001C20F4" w:rsidRDefault="00636542" w:rsidP="001466DC">
      <w:pPr>
        <w:rPr>
          <w:sz w:val="24"/>
          <w:szCs w:val="24"/>
        </w:rPr>
      </w:pPr>
      <w:r>
        <w:rPr>
          <w:sz w:val="24"/>
          <w:szCs w:val="24"/>
        </w:rPr>
        <w:t xml:space="preserve">Snina, dňa </w:t>
      </w:r>
      <w:r w:rsidR="001908AB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581622">
        <w:rPr>
          <w:sz w:val="24"/>
          <w:szCs w:val="24"/>
        </w:rPr>
        <w:t>0</w:t>
      </w:r>
      <w:r>
        <w:rPr>
          <w:sz w:val="24"/>
          <w:szCs w:val="24"/>
        </w:rPr>
        <w:t>6.201</w:t>
      </w:r>
      <w:r w:rsidR="001908AB">
        <w:rPr>
          <w:sz w:val="24"/>
          <w:szCs w:val="24"/>
        </w:rPr>
        <w:t>9</w:t>
      </w:r>
    </w:p>
    <w:p w:rsidR="001466DC" w:rsidRPr="001C20F4" w:rsidRDefault="001466DC" w:rsidP="001466DC">
      <w:pPr>
        <w:ind w:left="360"/>
        <w:rPr>
          <w:sz w:val="24"/>
          <w:szCs w:val="24"/>
        </w:rPr>
      </w:pPr>
    </w:p>
    <w:p w:rsidR="001466DC" w:rsidRDefault="001466DC" w:rsidP="001466DC"/>
    <w:p w:rsidR="009E35F4" w:rsidRDefault="009E35F4"/>
    <w:sectPr w:rsidR="009E35F4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F66860"/>
    <w:multiLevelType w:val="hybridMultilevel"/>
    <w:tmpl w:val="ABBA6D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7F6739"/>
    <w:multiLevelType w:val="hybridMultilevel"/>
    <w:tmpl w:val="8ED0373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2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66DC"/>
    <w:rsid w:val="00054E87"/>
    <w:rsid w:val="000C0B23"/>
    <w:rsid w:val="001466DC"/>
    <w:rsid w:val="001908AB"/>
    <w:rsid w:val="002B71F2"/>
    <w:rsid w:val="0031739D"/>
    <w:rsid w:val="003539D8"/>
    <w:rsid w:val="00382F45"/>
    <w:rsid w:val="004A58BB"/>
    <w:rsid w:val="00581622"/>
    <w:rsid w:val="00627573"/>
    <w:rsid w:val="00636542"/>
    <w:rsid w:val="00704FB5"/>
    <w:rsid w:val="00953B79"/>
    <w:rsid w:val="009E35F4"/>
    <w:rsid w:val="00AF58F2"/>
    <w:rsid w:val="00B26AAA"/>
    <w:rsid w:val="00B33DEF"/>
    <w:rsid w:val="00B52952"/>
    <w:rsid w:val="00B53A5E"/>
    <w:rsid w:val="00B544CE"/>
    <w:rsid w:val="00D145E3"/>
    <w:rsid w:val="00DF3314"/>
    <w:rsid w:val="00F05CF9"/>
    <w:rsid w:val="00F674E0"/>
    <w:rsid w:val="00FD5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466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466DC"/>
    <w:pPr>
      <w:ind w:left="720"/>
      <w:contextualSpacing/>
    </w:pPr>
  </w:style>
  <w:style w:type="table" w:styleId="Mriekatabuky">
    <w:name w:val="Table Grid"/>
    <w:basedOn w:val="Normlnatabuka"/>
    <w:uiPriority w:val="59"/>
    <w:rsid w:val="001466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2</cp:revision>
  <cp:lastPrinted>2017-06-15T10:21:00Z</cp:lastPrinted>
  <dcterms:created xsi:type="dcterms:W3CDTF">2019-06-12T09:00:00Z</dcterms:created>
  <dcterms:modified xsi:type="dcterms:W3CDTF">2019-06-12T09:00:00Z</dcterms:modified>
</cp:coreProperties>
</file>