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60320B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60320B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60320B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60320B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60320B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60320B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60320B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60320B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60320B" w:rsidP="00A836A9">
            <w:r>
              <w:t>7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60320B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2018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60320B">
        <w:rPr>
          <w:sz w:val="24"/>
        </w:rPr>
        <w:t xml:space="preserve">Obnova lesa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60320B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0320B">
        <w:rPr>
          <w:sz w:val="24"/>
        </w:rPr>
        <w:t xml:space="preserve">Sídlo účtovnej jednotky:                  </w:t>
      </w:r>
      <w:r w:rsidR="0060320B">
        <w:rPr>
          <w:sz w:val="24"/>
        </w:rPr>
        <w:t>Dolná Mariková 25, 01802 Dolná Mariková</w:t>
      </w:r>
    </w:p>
    <w:p w:rsidR="00B00BC2" w:rsidRPr="0060320B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0320B">
        <w:rPr>
          <w:sz w:val="24"/>
        </w:rPr>
        <w:t xml:space="preserve">Dátum založenia:      </w:t>
      </w:r>
      <w:r w:rsidR="0060320B">
        <w:rPr>
          <w:sz w:val="24"/>
        </w:rPr>
        <w:t xml:space="preserve">                      </w:t>
      </w:r>
      <w:r w:rsidR="000304E8">
        <w:rPr>
          <w:sz w:val="24"/>
        </w:rPr>
        <w:t>05.08.2017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0304E8">
        <w:rPr>
          <w:sz w:val="24"/>
        </w:rPr>
        <w:t xml:space="preserve">  </w:t>
      </w:r>
      <w:r w:rsidR="00630BFD" w:rsidRPr="00630BFD">
        <w:rPr>
          <w:sz w:val="24"/>
        </w:rPr>
        <w:t xml:space="preserve">Oddiel: s.r.o  vložka </w:t>
      </w:r>
      <w:r w:rsidR="00630BFD">
        <w:rPr>
          <w:sz w:val="24"/>
        </w:rPr>
        <w:t xml:space="preserve">čísla </w:t>
      </w:r>
      <w:r w:rsidR="0060320B">
        <w:rPr>
          <w:sz w:val="24"/>
        </w:rPr>
        <w:t>35104/R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Opis hospodárskej činnosti:            </w:t>
      </w:r>
      <w:r w:rsidR="0060320B">
        <w:rPr>
          <w:sz w:val="24"/>
        </w:rPr>
        <w:t>ťažba dreva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0320B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60320B">
        <w:rPr>
          <w:sz w:val="24"/>
        </w:rPr>
        <w:t>8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630BFD">
        <w:rPr>
          <w:sz w:val="24"/>
        </w:rPr>
        <w:t>1</w:t>
      </w:r>
      <w:r w:rsidR="0060320B">
        <w:rPr>
          <w:sz w:val="24"/>
        </w:rPr>
        <w:t>8</w:t>
      </w:r>
      <w:r w:rsidR="00630BFD">
        <w:rPr>
          <w:sz w:val="24"/>
        </w:rPr>
        <w:t xml:space="preserve"> do 31.12.201</w:t>
      </w:r>
      <w:r w:rsidR="0060320B">
        <w:rPr>
          <w:sz w:val="24"/>
        </w:rPr>
        <w:t>8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0320B">
        <w:rPr>
          <w:sz w:val="24"/>
        </w:rPr>
        <w:t xml:space="preserve">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60320B">
        <w:rPr>
          <w:sz w:val="24"/>
        </w:rPr>
        <w:t>8</w:t>
      </w:r>
      <w:r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A62993" w:rsidRDefault="00931B7A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</w:t>
      </w:r>
      <w:r w:rsidR="0060320B">
        <w:rPr>
          <w:sz w:val="24"/>
        </w:rPr>
        <w:t>oku 2017</w:t>
      </w:r>
      <w:r w:rsidR="00B00BC2" w:rsidRPr="00A62993">
        <w:rPr>
          <w:sz w:val="24"/>
        </w:rPr>
        <w:t xml:space="preserve"> ÚJ </w:t>
      </w:r>
      <w:r>
        <w:rPr>
          <w:sz w:val="24"/>
        </w:rPr>
        <w:t xml:space="preserve"> vykázala stratu  v sume  </w:t>
      </w:r>
      <w:r w:rsidR="00B00BC2" w:rsidRPr="00A62993">
        <w:rPr>
          <w:sz w:val="24"/>
        </w:rPr>
        <w:t xml:space="preserve"> </w:t>
      </w:r>
      <w:r w:rsidR="0060320B">
        <w:rPr>
          <w:sz w:val="24"/>
        </w:rPr>
        <w:t xml:space="preserve">6 596,77 </w:t>
      </w:r>
      <w:r>
        <w:rPr>
          <w:sz w:val="24"/>
        </w:rPr>
        <w:t xml:space="preserve"> € daň uhradila</w:t>
      </w:r>
    </w:p>
    <w:p w:rsidR="00B00BC2" w:rsidRDefault="00B00BC2" w:rsidP="00931B7A">
      <w:pPr>
        <w:pStyle w:val="Odsekzoznamu"/>
        <w:rPr>
          <w:sz w:val="24"/>
        </w:rPr>
      </w:pPr>
      <w:r w:rsidRPr="00A62993">
        <w:rPr>
          <w:sz w:val="24"/>
        </w:rPr>
        <w:t xml:space="preserve">vo výške daňovej licencie tj.480,-€.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0304E8" w:rsidRDefault="000304E8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304E8" w:rsidRPr="00152D8E" w:rsidTr="00A836A9">
        <w:tc>
          <w:tcPr>
            <w:tcW w:w="567" w:type="dxa"/>
            <w:tcBorders>
              <w:top w:val="nil"/>
              <w:bottom w:val="nil"/>
            </w:tcBorders>
          </w:tcPr>
          <w:p w:rsidR="000304E8" w:rsidRPr="00152D8E" w:rsidRDefault="000304E8" w:rsidP="00A836A9">
            <w:r>
              <w:lastRenderedPageBreak/>
              <w:t>IČO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5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1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0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3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5</w:t>
            </w:r>
          </w:p>
        </w:tc>
        <w:tc>
          <w:tcPr>
            <w:tcW w:w="316" w:type="dxa"/>
          </w:tcPr>
          <w:p w:rsidR="000304E8" w:rsidRPr="00152D8E" w:rsidRDefault="000304E8" w:rsidP="000304E8">
            <w:r>
              <w:t>3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4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304E8" w:rsidRPr="00DB187D" w:rsidRDefault="000304E8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2</w:t>
            </w:r>
          </w:p>
        </w:tc>
        <w:tc>
          <w:tcPr>
            <w:tcW w:w="316" w:type="dxa"/>
          </w:tcPr>
          <w:p w:rsidR="000304E8" w:rsidRPr="00152D8E" w:rsidRDefault="000304E8" w:rsidP="00A836A9">
            <w:r>
              <w:t>1</w:t>
            </w:r>
          </w:p>
        </w:tc>
        <w:tc>
          <w:tcPr>
            <w:tcW w:w="236" w:type="dxa"/>
          </w:tcPr>
          <w:p w:rsidR="000304E8" w:rsidRPr="00152D8E" w:rsidRDefault="000304E8" w:rsidP="000304E8">
            <w:r>
              <w:t>2</w:t>
            </w:r>
          </w:p>
        </w:tc>
        <w:tc>
          <w:tcPr>
            <w:tcW w:w="282" w:type="dxa"/>
          </w:tcPr>
          <w:p w:rsidR="000304E8" w:rsidRPr="00152D8E" w:rsidRDefault="000304E8" w:rsidP="00A836A9">
            <w:r>
              <w:t>0</w:t>
            </w:r>
          </w:p>
        </w:tc>
        <w:tc>
          <w:tcPr>
            <w:tcW w:w="283" w:type="dxa"/>
          </w:tcPr>
          <w:p w:rsidR="000304E8" w:rsidRPr="00152D8E" w:rsidRDefault="000304E8" w:rsidP="00A836A9">
            <w:r>
              <w:t>5</w:t>
            </w:r>
          </w:p>
        </w:tc>
        <w:tc>
          <w:tcPr>
            <w:tcW w:w="284" w:type="dxa"/>
          </w:tcPr>
          <w:p w:rsidR="000304E8" w:rsidRPr="00152D8E" w:rsidRDefault="000304E8" w:rsidP="00A836A9">
            <w:r>
              <w:t>7</w:t>
            </w:r>
          </w:p>
        </w:tc>
        <w:tc>
          <w:tcPr>
            <w:tcW w:w="283" w:type="dxa"/>
          </w:tcPr>
          <w:p w:rsidR="000304E8" w:rsidRPr="00152D8E" w:rsidRDefault="000304E8" w:rsidP="00A836A9">
            <w:r>
              <w:t>0</w:t>
            </w:r>
          </w:p>
        </w:tc>
        <w:tc>
          <w:tcPr>
            <w:tcW w:w="284" w:type="dxa"/>
          </w:tcPr>
          <w:p w:rsidR="000304E8" w:rsidRPr="00152D8E" w:rsidRDefault="000304E8" w:rsidP="00A836A9">
            <w:r>
              <w:t>9</w:t>
            </w:r>
          </w:p>
        </w:tc>
        <w:tc>
          <w:tcPr>
            <w:tcW w:w="283" w:type="dxa"/>
          </w:tcPr>
          <w:p w:rsidR="000304E8" w:rsidRPr="00152D8E" w:rsidRDefault="000304E8" w:rsidP="00A836A9">
            <w:r>
              <w:t>4</w:t>
            </w:r>
          </w:p>
        </w:tc>
        <w:tc>
          <w:tcPr>
            <w:tcW w:w="284" w:type="dxa"/>
          </w:tcPr>
          <w:p w:rsidR="000304E8" w:rsidRPr="00152D8E" w:rsidRDefault="000304E8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60320B">
        <w:rPr>
          <w:sz w:val="24"/>
        </w:rPr>
        <w:t xml:space="preserve"> </w:t>
      </w:r>
      <w:r w:rsidR="00931B7A">
        <w:rPr>
          <w:sz w:val="24"/>
        </w:rPr>
        <w:t>vznikli</w:t>
      </w:r>
      <w:r w:rsidR="0060320B">
        <w:rPr>
          <w:sz w:val="24"/>
        </w:rPr>
        <w:t xml:space="preserve"> z ťažby dreva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60320B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>evid</w:t>
      </w:r>
      <w:r w:rsidR="0060320B">
        <w:rPr>
          <w:sz w:val="24"/>
        </w:rPr>
        <w:t xml:space="preserve">uje  záväzky z obchodného styku, iba bežné záväzky zo mzdy </w:t>
      </w:r>
    </w:p>
    <w:p w:rsidR="00B00BC2" w:rsidRPr="0060320B" w:rsidRDefault="0060320B" w:rsidP="00A62993">
      <w:pPr>
        <w:pStyle w:val="Odsekzoznamu"/>
        <w:numPr>
          <w:ilvl w:val="0"/>
          <w:numId w:val="47"/>
        </w:numPr>
        <w:rPr>
          <w:sz w:val="24"/>
        </w:rPr>
      </w:pPr>
      <w:r w:rsidRPr="0060320B">
        <w:rPr>
          <w:sz w:val="24"/>
        </w:rPr>
        <w:t xml:space="preserve">odvody do </w:t>
      </w:r>
      <w:proofErr w:type="spellStart"/>
      <w:r w:rsidRPr="0060320B">
        <w:rPr>
          <w:sz w:val="24"/>
        </w:rPr>
        <w:t>Socialnej</w:t>
      </w:r>
      <w:proofErr w:type="spellEnd"/>
      <w:r w:rsidRPr="0060320B">
        <w:rPr>
          <w:sz w:val="24"/>
        </w:rPr>
        <w:t xml:space="preserve"> poisťovne  a zdravotnej poisťovne v sume  575,56€</w:t>
      </w:r>
      <w:r w:rsidR="00B00BC2" w:rsidRPr="0060320B">
        <w:rPr>
          <w:sz w:val="24"/>
        </w:rPr>
        <w:t xml:space="preserve">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60320B" w:rsidRDefault="0060320B" w:rsidP="00A836A9">
      <w:pPr>
        <w:ind w:left="4560"/>
        <w:rPr>
          <w:b/>
          <w:sz w:val="24"/>
        </w:rPr>
      </w:pPr>
    </w:p>
    <w:p w:rsidR="0060320B" w:rsidRDefault="0060320B" w:rsidP="00A836A9">
      <w:pPr>
        <w:ind w:left="4560"/>
        <w:rPr>
          <w:b/>
          <w:sz w:val="24"/>
        </w:rPr>
      </w:pPr>
    </w:p>
    <w:p w:rsidR="0060320B" w:rsidRDefault="0060320B" w:rsidP="00A836A9">
      <w:pPr>
        <w:ind w:left="4560"/>
        <w:rPr>
          <w:b/>
          <w:sz w:val="24"/>
        </w:rPr>
      </w:pPr>
    </w:p>
    <w:p w:rsidR="0060320B" w:rsidRDefault="0060320B" w:rsidP="00A836A9">
      <w:pPr>
        <w:ind w:left="4560"/>
        <w:rPr>
          <w:b/>
          <w:sz w:val="24"/>
        </w:rPr>
      </w:pPr>
    </w:p>
    <w:p w:rsidR="0060320B" w:rsidRDefault="0060320B" w:rsidP="00A836A9">
      <w:pPr>
        <w:ind w:left="4560"/>
        <w:rPr>
          <w:b/>
          <w:sz w:val="24"/>
        </w:rPr>
      </w:pPr>
    </w:p>
    <w:p w:rsidR="00B00BC2" w:rsidRDefault="0060320B" w:rsidP="00A836A9">
      <w:pPr>
        <w:ind w:left="4560"/>
        <w:rPr>
          <w:b/>
          <w:sz w:val="24"/>
        </w:rPr>
      </w:pPr>
      <w:r>
        <w:rPr>
          <w:b/>
          <w:sz w:val="24"/>
        </w:rPr>
        <w:t xml:space="preserve">Dolná Mariková </w:t>
      </w:r>
      <w:r w:rsidR="00931B7A">
        <w:rPr>
          <w:b/>
          <w:sz w:val="24"/>
        </w:rPr>
        <w:t xml:space="preserve">  jún  201</w:t>
      </w:r>
      <w:r>
        <w:rPr>
          <w:b/>
          <w:sz w:val="24"/>
        </w:rPr>
        <w:t>9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304E8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0320B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2019-06-13T17:38:00Z</cp:lastPrinted>
  <dcterms:created xsi:type="dcterms:W3CDTF">2019-06-13T17:39:00Z</dcterms:created>
  <dcterms:modified xsi:type="dcterms:W3CDTF">2019-06-13T17:39:00Z</dcterms:modified>
</cp:coreProperties>
</file>