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835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činnosť finančných agentov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35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A835B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06.06.2018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Alexandra </w:t>
            </w:r>
            <w:proofErr w:type="spellStart"/>
            <w:r>
              <w:rPr>
                <w:sz w:val="21"/>
                <w:szCs w:val="21"/>
                <w:lang w:val="en-US"/>
              </w:rPr>
              <w:t>Sidor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</w:t>
            </w:r>
            <w:proofErr w:type="spellStart"/>
            <w:r>
              <w:rPr>
                <w:sz w:val="21"/>
                <w:szCs w:val="21"/>
                <w:lang w:val="en-US"/>
              </w:rPr>
              <w:t>Gromovský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09.02.2017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5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A835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35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35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35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F1D7DFA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1D87D-75B4-4318-9DA0-A6716A1D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26355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2019-06-14T14:21:00Z</dcterms:created>
  <dcterms:modified xsi:type="dcterms:W3CDTF">2019-06-14T14:21:00Z</dcterms:modified>
</cp:coreProperties>
</file>