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A31" w:rsidRDefault="00520A4F" w:rsidP="00520A4F">
      <w:pPr>
        <w:jc w:val="center"/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zostavené k 31.12.201</w:t>
      </w:r>
      <w:r w:rsidR="00AF09FD">
        <w:rPr>
          <w:lang w:val="sk-SK"/>
        </w:rPr>
        <w:t>7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 xml:space="preserve">         IČO:   31348203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2020343677</w:t>
      </w:r>
    </w:p>
    <w:p w:rsidR="00520A4F" w:rsidRDefault="00520A4F" w:rsidP="00520A4F">
      <w:pPr>
        <w:rPr>
          <w:lang w:val="sk-SK"/>
        </w:rPr>
      </w:pPr>
    </w:p>
    <w:p w:rsidR="00520A4F" w:rsidRDefault="00520A4F" w:rsidP="00520A4F">
      <w:pPr>
        <w:rPr>
          <w:lang w:val="sk-SK"/>
        </w:rPr>
      </w:pPr>
      <w:r>
        <w:rPr>
          <w:lang w:val="sk-SK"/>
        </w:rPr>
        <w:t>Obchodné meno:</w:t>
      </w:r>
      <w:r>
        <w:rPr>
          <w:lang w:val="sk-SK"/>
        </w:rPr>
        <w:tab/>
        <w:t xml:space="preserve"> VeV, s.r.o.</w:t>
      </w:r>
      <w:r>
        <w:rPr>
          <w:lang w:val="sk-SK"/>
        </w:rPr>
        <w:tab/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Harmnicova</w:t>
      </w:r>
      <w:proofErr w:type="spellEnd"/>
      <w:r>
        <w:rPr>
          <w:lang w:val="sk-SK"/>
        </w:rPr>
        <w:t xml:space="preserve"> 1/B, 841 01 Bratislava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Opis hospodárskej činnosti:   výrova ostatných výrobkov z papiera a lepenky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Závierka zostavená:</w:t>
      </w:r>
      <w:r>
        <w:rPr>
          <w:lang w:val="sk-SK"/>
        </w:rPr>
        <w:tab/>
        <w:t>riadna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Účtovná jednotka bude nepretržite pokračovať vo svojej činnosti:  áno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Zamestnanci : k 31.12.2016 boli 3 pracovníci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Dlhodobý hmotný majetok: neodpísaný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6C155A">
        <w:rPr>
          <w:lang w:val="sk-SK"/>
        </w:rPr>
        <w:t>11948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Pohľadávky:  neuhradené vydané  faktúry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 xml:space="preserve">38 </w:t>
      </w:r>
      <w:r w:rsidR="006C155A">
        <w:rPr>
          <w:lang w:val="sk-SK"/>
        </w:rPr>
        <w:t>431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ab/>
      </w:r>
      <w:r w:rsidR="00156EBC">
        <w:rPr>
          <w:lang w:val="sk-SK"/>
        </w:rPr>
        <w:t xml:space="preserve">        </w:t>
      </w:r>
      <w:r>
        <w:rPr>
          <w:lang w:val="sk-SK"/>
        </w:rPr>
        <w:t>Ostatné vo výške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6EBC">
        <w:rPr>
          <w:lang w:val="sk-SK"/>
        </w:rPr>
        <w:tab/>
      </w:r>
      <w:r>
        <w:rPr>
          <w:lang w:val="sk-SK"/>
        </w:rPr>
        <w:t>9</w:t>
      </w:r>
      <w:r w:rsidR="00AF09FD">
        <w:rPr>
          <w:lang w:val="sk-SK"/>
        </w:rPr>
        <w:t>52</w:t>
      </w:r>
      <w:r>
        <w:rPr>
          <w:lang w:val="sk-SK"/>
        </w:rPr>
        <w:t xml:space="preserve"> €</w:t>
      </w:r>
    </w:p>
    <w:p w:rsidR="00156EBC" w:rsidRDefault="00520A4F" w:rsidP="00520A4F">
      <w:pPr>
        <w:rPr>
          <w:lang w:val="sk-SK"/>
        </w:rPr>
      </w:pPr>
      <w:r>
        <w:rPr>
          <w:lang w:val="sk-SK"/>
        </w:rPr>
        <w:t xml:space="preserve">Záväzky: </w:t>
      </w:r>
      <w:r w:rsidR="00156EBC">
        <w:rPr>
          <w:lang w:val="sk-SK"/>
        </w:rPr>
        <w:t xml:space="preserve">    </w:t>
      </w:r>
      <w:r>
        <w:rPr>
          <w:lang w:val="sk-SK"/>
        </w:rPr>
        <w:t xml:space="preserve">neuhradené došlé faktúry vo výške </w:t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 xml:space="preserve">106 </w:t>
      </w:r>
      <w:r w:rsidR="006C155A">
        <w:rPr>
          <w:lang w:val="sk-SK"/>
        </w:rPr>
        <w:t>146</w:t>
      </w:r>
      <w:r w:rsidR="00156EBC"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 Voči zamestnancom, poisťovniam vo výške</w:t>
      </w:r>
      <w:r>
        <w:rPr>
          <w:lang w:val="sk-SK"/>
        </w:rPr>
        <w:tab/>
      </w:r>
      <w:r>
        <w:rPr>
          <w:lang w:val="sk-SK"/>
        </w:rPr>
        <w:tab/>
      </w:r>
      <w:r w:rsidR="006C155A">
        <w:rPr>
          <w:lang w:val="sk-SK"/>
        </w:rPr>
        <w:t>79 976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Daňové záväzky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6C155A">
        <w:rPr>
          <w:lang w:val="sk-SK"/>
        </w:rPr>
        <w:t>23 732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F09FD">
        <w:rPr>
          <w:lang w:val="sk-SK"/>
        </w:rPr>
        <w:t>62 195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Vo výnosoch sa účtovalo hlavne za výrobu obalového materiálu vo výške </w:t>
      </w:r>
      <w:r w:rsidR="006C155A">
        <w:rPr>
          <w:lang w:val="sk-SK"/>
        </w:rPr>
        <w:t>0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>V nákladoch bolo účtované hlavne nájomné za nebytové priestory, telefónne poplatky, opravu strojov a zariadení, mzdy a odvody do poisťovní a nákup režijného materiálu.</w:t>
      </w: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Pavol Sedlák, konateľ spoločnosti</w:t>
      </w:r>
    </w:p>
    <w:p w:rsidR="00156EBC" w:rsidRDefault="00156EBC" w:rsidP="00520A4F">
      <w:pPr>
        <w:rPr>
          <w:lang w:val="sk-SK"/>
        </w:rPr>
      </w:pPr>
    </w:p>
    <w:p w:rsidR="00520A4F" w:rsidRPr="00520A4F" w:rsidRDefault="00520A4F" w:rsidP="00520A4F">
      <w:pPr>
        <w:rPr>
          <w:lang w:val="sk-SK"/>
        </w:rPr>
      </w:pPr>
    </w:p>
    <w:sectPr w:rsidR="00520A4F" w:rsidRPr="00520A4F" w:rsidSect="00453A3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20A4F"/>
    <w:rsid w:val="00156EBC"/>
    <w:rsid w:val="00453A31"/>
    <w:rsid w:val="00520A4F"/>
    <w:rsid w:val="006C155A"/>
    <w:rsid w:val="00AF09FD"/>
    <w:rsid w:val="00DB03AA"/>
    <w:rsid w:val="00F24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A3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3</cp:revision>
  <dcterms:created xsi:type="dcterms:W3CDTF">2019-06-17T10:24:00Z</dcterms:created>
  <dcterms:modified xsi:type="dcterms:W3CDTF">2019-06-17T10:34:00Z</dcterms:modified>
</cp:coreProperties>
</file>