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13457D">
        <w:rPr>
          <w:sz w:val="22"/>
          <w:szCs w:val="22"/>
          <w:lang w:eastAsia="sk-SK"/>
        </w:rPr>
        <w:t xml:space="preserve"> </w:t>
      </w:r>
      <w:r w:rsidR="008C718E">
        <w:rPr>
          <w:sz w:val="22"/>
          <w:szCs w:val="22"/>
          <w:lang w:eastAsia="sk-SK"/>
        </w:rPr>
        <w:t xml:space="preserve">MirMark  </w:t>
      </w:r>
      <w:r w:rsidR="0013457D">
        <w:rPr>
          <w:sz w:val="22"/>
          <w:szCs w:val="22"/>
          <w:lang w:eastAsia="sk-SK"/>
        </w:rPr>
        <w:t xml:space="preserve"> s.r.o.</w:t>
      </w:r>
    </w:p>
    <w:p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1" w:name="ADRESA"/>
      <w:bookmarkStart w:id="2" w:name="ADRESA_END"/>
      <w:bookmarkEnd w:id="1"/>
      <w:bookmarkEnd w:id="2"/>
      <w:r w:rsidR="00BB6313">
        <w:rPr>
          <w:sz w:val="22"/>
          <w:szCs w:val="22"/>
          <w:lang w:eastAsia="sk-SK"/>
        </w:rPr>
        <w:t xml:space="preserve"> </w:t>
      </w:r>
      <w:r w:rsidR="008C718E">
        <w:rPr>
          <w:sz w:val="22"/>
          <w:szCs w:val="22"/>
          <w:lang w:eastAsia="sk-SK"/>
        </w:rPr>
        <w:t xml:space="preserve">č. 546 </w:t>
      </w:r>
      <w:r w:rsidR="00BB6313">
        <w:rPr>
          <w:sz w:val="22"/>
          <w:szCs w:val="22"/>
          <w:lang w:eastAsia="sk-SK"/>
        </w:rPr>
        <w:t xml:space="preserve">  , 94</w:t>
      </w:r>
      <w:r w:rsidR="008C718E">
        <w:rPr>
          <w:sz w:val="22"/>
          <w:szCs w:val="22"/>
          <w:lang w:eastAsia="sk-SK"/>
        </w:rPr>
        <w:t xml:space="preserve">631 Chotín </w:t>
      </w:r>
    </w:p>
    <w:p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8C718E">
        <w:rPr>
          <w:sz w:val="22"/>
          <w:szCs w:val="22"/>
          <w:lang w:val="cs-CZ"/>
        </w:rPr>
        <w:t xml:space="preserve"> 46008781</w:t>
      </w:r>
    </w:p>
    <w:p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5" w:name="ZACIN"/>
      <w:bookmarkStart w:id="6" w:name="ZACIN_END"/>
      <w:bookmarkEnd w:id="5"/>
      <w:bookmarkEnd w:id="6"/>
      <w:r w:rsidR="00BB6313">
        <w:rPr>
          <w:sz w:val="22"/>
          <w:szCs w:val="22"/>
          <w:lang w:eastAsia="sk-SK"/>
        </w:rPr>
        <w:t xml:space="preserve"> </w:t>
      </w:r>
      <w:r w:rsidR="008C718E">
        <w:rPr>
          <w:sz w:val="22"/>
          <w:szCs w:val="22"/>
          <w:lang w:eastAsia="sk-SK"/>
        </w:rPr>
        <w:t>02</w:t>
      </w:r>
      <w:r w:rsidR="00BB6313">
        <w:rPr>
          <w:sz w:val="22"/>
          <w:szCs w:val="22"/>
          <w:lang w:eastAsia="sk-SK"/>
        </w:rPr>
        <w:t>.0</w:t>
      </w:r>
      <w:r w:rsidR="008C718E">
        <w:rPr>
          <w:sz w:val="22"/>
          <w:szCs w:val="22"/>
          <w:lang w:eastAsia="sk-SK"/>
        </w:rPr>
        <w:t>2</w:t>
      </w:r>
      <w:r w:rsidR="00BB6313">
        <w:rPr>
          <w:sz w:val="22"/>
          <w:szCs w:val="22"/>
          <w:lang w:eastAsia="sk-SK"/>
        </w:rPr>
        <w:t>.201</w:t>
      </w:r>
      <w:r w:rsidR="008C718E">
        <w:rPr>
          <w:sz w:val="22"/>
          <w:szCs w:val="22"/>
          <w:lang w:eastAsia="sk-SK"/>
        </w:rPr>
        <w:t>1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BB6313">
        <w:rPr>
          <w:rFonts w:cs="Arial Narrow"/>
          <w:sz w:val="22"/>
          <w:szCs w:val="22"/>
        </w:rPr>
        <w:t xml:space="preserve"> </w:t>
      </w:r>
      <w:r w:rsidR="008C718E">
        <w:rPr>
          <w:rFonts w:cs="Arial Narrow"/>
          <w:sz w:val="22"/>
          <w:szCs w:val="22"/>
        </w:rPr>
        <w:t>24</w:t>
      </w:r>
      <w:r w:rsidR="00BB6313">
        <w:rPr>
          <w:rFonts w:cs="Arial Narrow"/>
          <w:sz w:val="22"/>
          <w:szCs w:val="22"/>
        </w:rPr>
        <w:t>.0</w:t>
      </w:r>
      <w:r w:rsidR="008C718E">
        <w:rPr>
          <w:rFonts w:cs="Arial Narrow"/>
          <w:sz w:val="22"/>
          <w:szCs w:val="22"/>
        </w:rPr>
        <w:t>2</w:t>
      </w:r>
      <w:r w:rsidR="00BB6313">
        <w:rPr>
          <w:rFonts w:cs="Arial Narrow"/>
          <w:sz w:val="22"/>
          <w:szCs w:val="22"/>
        </w:rPr>
        <w:t>.201</w:t>
      </w:r>
      <w:r w:rsidR="008C718E">
        <w:rPr>
          <w:rFonts w:cs="Arial Narrow"/>
          <w:sz w:val="22"/>
          <w:szCs w:val="22"/>
        </w:rPr>
        <w:t>1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:rsidR="0013457D" w:rsidRDefault="0013457D" w:rsidP="0013457D">
      <w:pPr>
        <w:pStyle w:val="Styl1"/>
        <w:numPr>
          <w:ilvl w:val="0"/>
          <w:numId w:val="0"/>
        </w:numPr>
        <w:tabs>
          <w:tab w:val="clear" w:pos="1713"/>
        </w:tabs>
        <w:ind w:left="1266"/>
        <w:rPr>
          <w:b w:val="0"/>
        </w:rPr>
      </w:pPr>
      <w:r>
        <w:rPr>
          <w:b w:val="0"/>
        </w:rPr>
        <w:t xml:space="preserve">- Spoločnosť nie je účastníkom konsolidovaného celku </w:t>
      </w:r>
    </w:p>
    <w:p w:rsidR="0013457D" w:rsidRDefault="0013457D" w:rsidP="00D039DF">
      <w:pPr>
        <w:pStyle w:val="Styl1"/>
        <w:numPr>
          <w:ilvl w:val="0"/>
          <w:numId w:val="0"/>
        </w:numPr>
        <w:ind w:left="426"/>
        <w:rPr>
          <w:b w:val="0"/>
        </w:rPr>
      </w:pP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:rsidR="003C355D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                   -Spoločnosť nie je materskou účtovnou jednotkou 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2410"/>
        <w:gridCol w:w="2552"/>
      </w:tblGrid>
      <w:tr w:rsidR="00E65262" w:rsidRPr="00D90FC4" w:rsidTr="00477132">
        <w:trPr>
          <w:trHeight w:val="558"/>
        </w:trPr>
        <w:tc>
          <w:tcPr>
            <w:tcW w:w="4961" w:type="dxa"/>
            <w:vAlign w:val="center"/>
          </w:tcPr>
          <w:p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FE166A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4</w:t>
            </w:r>
          </w:p>
        </w:tc>
        <w:tc>
          <w:tcPr>
            <w:tcW w:w="2552" w:type="dxa"/>
            <w:vAlign w:val="center"/>
          </w:tcPr>
          <w:p w:rsidR="00E65262" w:rsidRPr="00D90FC4" w:rsidRDefault="00B56A1B" w:rsidP="00B56A1B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4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:rsidR="00E65262" w:rsidRPr="00D90FC4" w:rsidRDefault="00B56A1B" w:rsidP="00B56A1B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3</w:t>
            </w:r>
          </w:p>
        </w:tc>
        <w:tc>
          <w:tcPr>
            <w:tcW w:w="2552" w:type="dxa"/>
            <w:vAlign w:val="center"/>
          </w:tcPr>
          <w:p w:rsidR="00E65262" w:rsidRPr="00D90FC4" w:rsidRDefault="00B56A1B" w:rsidP="00B56A1B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5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21413B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:rsidR="00E65262" w:rsidRPr="00D90FC4" w:rsidRDefault="00FE166A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</w:tbl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:rsidR="00314E6C" w:rsidRPr="00314E6C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-Spoločnosť nenadobudol dlhodobý hmotný majetok ani dlhodobý finančný majetok,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:rsidR="00314E6C" w:rsidRPr="00314E6C" w:rsidRDefault="0021413B" w:rsidP="0021413B">
      <w:pPr>
        <w:numPr>
          <w:ilvl w:val="0"/>
          <w:numId w:val="17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Spoločnosť vykazuje  zásoby</w:t>
      </w:r>
      <w:r w:rsidR="007B3A44">
        <w:rPr>
          <w:sz w:val="22"/>
          <w:szCs w:val="22"/>
        </w:rPr>
        <w:t xml:space="preserve"> v hodnote </w:t>
      </w:r>
      <w:r w:rsidR="00FE166A">
        <w:rPr>
          <w:sz w:val="22"/>
          <w:szCs w:val="22"/>
        </w:rPr>
        <w:t>1</w:t>
      </w:r>
      <w:r w:rsidR="00B56A1B">
        <w:rPr>
          <w:sz w:val="22"/>
          <w:szCs w:val="22"/>
        </w:rPr>
        <w:t>40416,66</w:t>
      </w:r>
      <w:r w:rsidR="007B3A44">
        <w:rPr>
          <w:sz w:val="22"/>
          <w:szCs w:val="22"/>
        </w:rPr>
        <w:t xml:space="preserve"> Eur</w:t>
      </w:r>
      <w:r>
        <w:rPr>
          <w:sz w:val="22"/>
          <w:szCs w:val="22"/>
        </w:rPr>
        <w:t xml:space="preserve"> 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:rsidR="00314E6C" w:rsidRPr="00314E6C" w:rsidRDefault="0021413B" w:rsidP="0021413B">
      <w:pPr>
        <w:numPr>
          <w:ilvl w:val="0"/>
          <w:numId w:val="17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pohladávky sú ocenené nominálnou (účtovnou) hodnotou v čase učtovania.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:rsidR="00314E6C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-krátkodobý finančný majetok </w:t>
      </w:r>
      <w:r w:rsidR="00D4734E">
        <w:rPr>
          <w:sz w:val="22"/>
          <w:szCs w:val="22"/>
        </w:rPr>
        <w:t>je ocenený menovitou hodnotou. Stav pokladne k 31.12.201</w:t>
      </w:r>
      <w:r w:rsidR="00B56A1B">
        <w:rPr>
          <w:sz w:val="22"/>
          <w:szCs w:val="22"/>
        </w:rPr>
        <w:t>8</w:t>
      </w:r>
      <w:r w:rsidR="00D4734E">
        <w:rPr>
          <w:sz w:val="22"/>
          <w:szCs w:val="22"/>
        </w:rPr>
        <w:t xml:space="preserve"> je </w:t>
      </w:r>
      <w:r w:rsidR="007B3A44">
        <w:rPr>
          <w:sz w:val="22"/>
          <w:szCs w:val="22"/>
        </w:rPr>
        <w:t xml:space="preserve"> </w:t>
      </w:r>
      <w:r w:rsidR="00B56A1B">
        <w:rPr>
          <w:sz w:val="22"/>
          <w:szCs w:val="22"/>
        </w:rPr>
        <w:t>17222,50</w:t>
      </w:r>
      <w:r w:rsidR="00D4734E">
        <w:rPr>
          <w:sz w:val="22"/>
          <w:szCs w:val="22"/>
        </w:rPr>
        <w:t xml:space="preserve"> Eur</w:t>
      </w:r>
    </w:p>
    <w:p w:rsidR="00D4734E" w:rsidRP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stav na bežnom účte je </w:t>
      </w:r>
      <w:r w:rsidR="00B56A1B">
        <w:rPr>
          <w:sz w:val="22"/>
          <w:szCs w:val="22"/>
        </w:rPr>
        <w:t>216,68</w:t>
      </w:r>
      <w:r>
        <w:rPr>
          <w:sz w:val="22"/>
          <w:szCs w:val="22"/>
        </w:rPr>
        <w:t xml:space="preserve"> Eur.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:rsidR="00D4734E" w:rsidRDefault="00D4734E" w:rsidP="00D4734E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 xml:space="preserve">       záväzky sú ocenené nominálnou /účtovnou/ hodnotou v čase účtovania.</w:t>
      </w:r>
    </w:p>
    <w:p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Spoločnosť neúčtuje derivátové operácie.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032A13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Odpisový plán </w:t>
      </w:r>
      <w:r w:rsidR="00FE166A">
        <w:rPr>
          <w:sz w:val="22"/>
          <w:szCs w:val="22"/>
        </w:rPr>
        <w:t>: rovnomerný odpis ,- dopr.prostriedky 4 roky odpisovania.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:rsidR="00032A13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Počas účtovného obdobia neboli zmenené žiadne účtovné metódy.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nedostala žiadne dotácie.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162"/>
        <w:gridCol w:w="2813"/>
        <w:gridCol w:w="3195"/>
      </w:tblGrid>
      <w:tr w:rsidR="008A6D18" w:rsidRPr="00337C6C" w:rsidTr="00477132">
        <w:tc>
          <w:tcPr>
            <w:tcW w:w="2046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:rsidTr="00AA6642">
        <w:trPr>
          <w:trHeight w:val="391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:rsidTr="00AA6642">
        <w:trPr>
          <w:trHeight w:val="391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:rsidR="008A6D18" w:rsidRPr="00337C6C" w:rsidRDefault="00B56A1B" w:rsidP="00B56A1B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11133</w:t>
            </w:r>
          </w:p>
        </w:tc>
        <w:tc>
          <w:tcPr>
            <w:tcW w:w="1571" w:type="pct"/>
            <w:vAlign w:val="center"/>
          </w:tcPr>
          <w:p w:rsidR="008A6D18" w:rsidRPr="00337C6C" w:rsidRDefault="00B56A1B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6143</w:t>
            </w:r>
          </w:p>
        </w:tc>
      </w:tr>
      <w:tr w:rsidR="008A6D18" w:rsidRPr="00337C6C" w:rsidTr="00AA6642">
        <w:trPr>
          <w:trHeight w:val="447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:rsidR="008A6D18" w:rsidRPr="00337C6C" w:rsidRDefault="00B56A1B" w:rsidP="00B56A1B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11133</w:t>
            </w:r>
          </w:p>
        </w:tc>
        <w:tc>
          <w:tcPr>
            <w:tcW w:w="1571" w:type="pct"/>
            <w:vAlign w:val="center"/>
          </w:tcPr>
          <w:p w:rsidR="008A6D18" w:rsidRPr="00337C6C" w:rsidRDefault="00B56A1B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6143</w:t>
            </w:r>
          </w:p>
        </w:tc>
      </w:tr>
      <w:tr w:rsidR="008A6D18" w:rsidRPr="00337C6C" w:rsidTr="00AA6642">
        <w:tc>
          <w:tcPr>
            <w:tcW w:w="2046" w:type="pct"/>
            <w:vAlign w:val="center"/>
          </w:tcPr>
          <w:p w:rsidR="008A6D18" w:rsidRPr="00337C6C" w:rsidRDefault="008A6D18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 w:rsidR="00425EEE"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:rsidTr="00AA6642">
        <w:trPr>
          <w:trHeight w:val="478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:rsidTr="00AA6642">
        <w:trPr>
          <w:trHeight w:val="409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337C6C" w:rsidTr="00AA6642">
        <w:trPr>
          <w:trHeight w:val="409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:rsidR="008A6D18" w:rsidRPr="00337C6C" w:rsidRDefault="00B56A1B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11133</w:t>
            </w:r>
          </w:p>
        </w:tc>
        <w:tc>
          <w:tcPr>
            <w:tcW w:w="1571" w:type="pct"/>
            <w:vAlign w:val="center"/>
          </w:tcPr>
          <w:p w:rsidR="008A6D18" w:rsidRPr="00337C6C" w:rsidRDefault="00B56A1B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6143</w:t>
            </w:r>
          </w:p>
        </w:tc>
      </w:tr>
    </w:tbl>
    <w:p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556"/>
        <w:gridCol w:w="1727"/>
        <w:gridCol w:w="1963"/>
        <w:gridCol w:w="1963"/>
        <w:gridCol w:w="1961"/>
      </w:tblGrid>
      <w:tr w:rsidR="00F346CB" w:rsidRPr="00337C6C" w:rsidTr="00477132">
        <w:tc>
          <w:tcPr>
            <w:tcW w:w="1257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409"/>
        </w:trPr>
        <w:tc>
          <w:tcPr>
            <w:tcW w:w="1257" w:type="pct"/>
            <w:vAlign w:val="center"/>
          </w:tcPr>
          <w:p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F346CB" w:rsidRPr="00C00307" w:rsidRDefault="007B3A44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</w:t>
      </w:r>
      <w:r w:rsidR="007B3A44">
        <w:rPr>
          <w:sz w:val="22"/>
          <w:szCs w:val="22"/>
        </w:rPr>
        <w:t> </w:t>
      </w:r>
      <w:r w:rsidRPr="00C00307">
        <w:rPr>
          <w:sz w:val="22"/>
          <w:szCs w:val="22"/>
        </w:rPr>
        <w:t>to</w:t>
      </w:r>
    </w:p>
    <w:p w:rsidR="007B3A44" w:rsidRPr="00C00307" w:rsidRDefault="007B3A44" w:rsidP="00AA6642">
      <w:pPr>
        <w:spacing w:line="240" w:lineRule="auto"/>
        <w:ind w:left="284"/>
        <w:rPr>
          <w:sz w:val="22"/>
          <w:szCs w:val="22"/>
        </w:rPr>
      </w:pPr>
    </w:p>
    <w:p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:rsidR="00F346CB" w:rsidRPr="00AA6642" w:rsidRDefault="007B3A44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- neboli poskytnuté 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A72EE" w:rsidRDefault="008A72EE" w:rsidP="00347C39">
      <w:pPr>
        <w:spacing w:before="0" w:after="0" w:line="240" w:lineRule="auto"/>
      </w:pPr>
      <w:r>
        <w:separator/>
      </w:r>
    </w:p>
  </w:endnote>
  <w:endnote w:type="continuationSeparator" w:id="1">
    <w:p w:rsidR="008A72EE" w:rsidRDefault="008A72EE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87A0B" w:rsidRPr="003C355D" w:rsidRDefault="003C355D" w:rsidP="003C355D">
    <w:pPr>
      <w:pStyle w:val="llb"/>
      <w:jc w:val="right"/>
    </w:pPr>
    <w:r>
      <w:rPr>
        <w:szCs w:val="20"/>
      </w:rPr>
      <w:t xml:space="preserve">Strana </w:t>
    </w:r>
    <w:r w:rsidR="0081494D">
      <w:rPr>
        <w:szCs w:val="20"/>
      </w:rPr>
      <w:fldChar w:fldCharType="begin"/>
    </w:r>
    <w:r>
      <w:rPr>
        <w:szCs w:val="20"/>
      </w:rPr>
      <w:instrText>PAGE</w:instrText>
    </w:r>
    <w:r w:rsidR="0081494D">
      <w:rPr>
        <w:szCs w:val="20"/>
      </w:rPr>
      <w:fldChar w:fldCharType="separate"/>
    </w:r>
    <w:r w:rsidR="00B56A1B">
      <w:rPr>
        <w:noProof/>
        <w:szCs w:val="20"/>
      </w:rPr>
      <w:t>4</w:t>
    </w:r>
    <w:r w:rsidR="0081494D">
      <w:rPr>
        <w:szCs w:val="20"/>
      </w:rPr>
      <w:fldChar w:fldCharType="end"/>
    </w:r>
    <w:r>
      <w:rPr>
        <w:szCs w:val="20"/>
      </w:rPr>
      <w:t xml:space="preserve"> z </w:t>
    </w:r>
    <w:r w:rsidR="0081494D">
      <w:rPr>
        <w:szCs w:val="20"/>
      </w:rPr>
      <w:fldChar w:fldCharType="begin"/>
    </w:r>
    <w:r>
      <w:rPr>
        <w:szCs w:val="20"/>
      </w:rPr>
      <w:instrText>NUMPAGES</w:instrText>
    </w:r>
    <w:r w:rsidR="0081494D">
      <w:rPr>
        <w:szCs w:val="20"/>
      </w:rPr>
      <w:fldChar w:fldCharType="separate"/>
    </w:r>
    <w:r w:rsidR="00B56A1B">
      <w:rPr>
        <w:noProof/>
        <w:szCs w:val="20"/>
      </w:rPr>
      <w:t>4</w:t>
    </w:r>
    <w:r w:rsidR="0081494D">
      <w:rPr>
        <w:szCs w:val="20"/>
      </w:rPr>
      <w:fldChar w:fldCharType="end"/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369A" w:rsidRDefault="00D4369A">
    <w:pPr>
      <w:pStyle w:val="llb"/>
      <w:jc w:val="right"/>
    </w:pPr>
    <w:r>
      <w:t xml:space="preserve">Strana </w:t>
    </w:r>
    <w:fldSimple w:instr="PAGE   \* MERGEFORMAT">
      <w:r w:rsidR="00E15286">
        <w:rPr>
          <w:noProof/>
        </w:rPr>
        <w:t>6</w:t>
      </w:r>
    </w:fldSimple>
  </w:p>
  <w:p w:rsidR="00D4369A" w:rsidRDefault="00D4369A">
    <w:pPr>
      <w:pStyle w:val="llb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A72EE" w:rsidRDefault="008A72EE" w:rsidP="00347C39">
      <w:pPr>
        <w:spacing w:before="0" w:after="0" w:line="240" w:lineRule="auto"/>
      </w:pPr>
      <w:r>
        <w:separator/>
      </w:r>
    </w:p>
  </w:footnote>
  <w:footnote w:type="continuationSeparator" w:id="1">
    <w:p w:rsidR="008A72EE" w:rsidRDefault="008A72EE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C53B4" w:rsidRDefault="0081494D" w:rsidP="003C53B4">
    <w:pPr>
      <w:pStyle w:val="lfej"/>
      <w:ind w:right="360"/>
    </w:pPr>
    <w:r w:rsidRPr="0081494D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left:0;text-align:left;margin-left:382.55pt;margin-top:1.8pt;width:129.6pt;height:19.45pt;z-index:251656704" o:allowincell="f">
          <v:textbox style="mso-next-textbox:#_x0000_s2049" inset="1mm,0,0,0">
            <w:txbxContent>
              <w:p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7" w:name="DICHLAV"/>
                <w:bookmarkEnd w:id="7"/>
                <w:r w:rsidR="0021413B">
                  <w:rPr>
                    <w:rFonts w:ascii="Arial" w:hAnsi="Arial"/>
                    <w:szCs w:val="20"/>
                    <w:lang w:val="cs-CZ"/>
                  </w:rPr>
                  <w:t>2023</w:t>
                </w:r>
                <w:r w:rsidR="008C718E">
                  <w:rPr>
                    <w:rFonts w:ascii="Arial" w:hAnsi="Arial"/>
                    <w:szCs w:val="20"/>
                    <w:lang w:val="cs-CZ"/>
                  </w:rPr>
                  <w:t>223356</w:t>
                </w:r>
              </w:p>
            </w:txbxContent>
          </v:textbox>
        </v:shape>
      </w:pict>
    </w:r>
    <w:r w:rsidRPr="0081494D">
      <w:rPr>
        <w:noProof/>
        <w:lang w:eastAsia="sk-SK"/>
      </w:rPr>
      <w:pict>
        <v:shape id="_x0000_s2050" type="#_x0000_t202" style="position:absolute;left:0;text-align:left;margin-left:201.05pt;margin-top:1.8pt;width:129.6pt;height:19.45pt;z-index:251658752" o:allowincell="f">
          <v:textbox style="mso-next-textbox:#_x0000_s2050" inset="1mm,0,0,0">
            <w:txbxContent>
              <w:p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  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ICOHLAV"/>
                <w:bookmarkStart w:id="9" w:name="ICOHLAV_END"/>
                <w:bookmarkEnd w:id="8"/>
                <w:bookmarkEnd w:id="9"/>
                <w:r w:rsidR="008C718E">
                  <w:rPr>
                    <w:rFonts w:ascii="Arial" w:hAnsi="Arial"/>
                    <w:szCs w:val="20"/>
                    <w:lang w:val="cs-CZ"/>
                  </w:rPr>
                  <w:t>46008781</w:t>
                </w:r>
              </w:p>
            </w:txbxContent>
          </v:textbox>
        </v:shape>
      </w:pict>
    </w:r>
    <w:r w:rsidRPr="0081494D">
      <w:rPr>
        <w:noProof/>
        <w:lang w:eastAsia="sk-SK"/>
      </w:rPr>
      <w:pict>
        <v:shape id="_x0000_s2051" type="#_x0000_t202" style="position:absolute;left:0;text-align:left;margin-left:2.2pt;margin-top:1.8pt;width:161.45pt;height:19.45pt;z-index:251657728" o:allowincell="f">
          <v:textbox style="mso-next-textbox:#_x0000_s2051" inset="1mm,0,0,0">
            <w:txbxContent>
              <w:p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r w:rsidR="00477132">
                  <w:rPr>
                    <w:rFonts w:ascii="Arial" w:hAnsi="Arial"/>
                    <w:szCs w:val="20"/>
                    <w:lang w:val="cs-CZ"/>
                  </w:rPr>
                  <w:t>Úč MÚJ 3 – 01</w:t>
                </w:r>
              </w:p>
            </w:txbxContent>
          </v:textbox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024" w:rsidRDefault="00335024">
    <w:pPr>
      <w:pStyle w:val="lfej"/>
      <w:jc w:val="right"/>
    </w:pPr>
  </w:p>
  <w:p w:rsidR="00335024" w:rsidRDefault="00335024">
    <w:pPr>
      <w:pStyle w:val="lfej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>
    <w:nsid w:val="45FB015E"/>
    <w:multiLevelType w:val="hybridMultilevel"/>
    <w:tmpl w:val="B352F15A"/>
    <w:lvl w:ilvl="0" w:tplc="80327C16">
      <w:start w:val="1"/>
      <w:numFmt w:val="bullet"/>
      <w:lvlText w:val="-"/>
      <w:lvlJc w:val="left"/>
      <w:pPr>
        <w:ind w:left="1257" w:hanging="360"/>
      </w:pPr>
      <w:rPr>
        <w:rFonts w:ascii="Arial Narrow" w:eastAsia="Times New Roman" w:hAnsi="Arial Narrow" w:cs="Arial" w:hint="default"/>
      </w:rPr>
    </w:lvl>
    <w:lvl w:ilvl="1" w:tplc="040E0003" w:tentative="1">
      <w:start w:val="1"/>
      <w:numFmt w:val="bullet"/>
      <w:lvlText w:val="o"/>
      <w:lvlJc w:val="left"/>
      <w:pPr>
        <w:ind w:left="1977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697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417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137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857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577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297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017" w:hanging="360"/>
      </w:pPr>
      <w:rPr>
        <w:rFonts w:ascii="Wingdings" w:hAnsi="Wingdings" w:hint="default"/>
      </w:rPr>
    </w:lvl>
  </w:abstractNum>
  <w:abstractNum w:abstractNumId="6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52A01D22"/>
    <w:multiLevelType w:val="multilevel"/>
    <w:tmpl w:val="CDB431B2"/>
    <w:lvl w:ilvl="0">
      <w:start w:val="1"/>
      <w:numFmt w:val="upperRoman"/>
      <w:pStyle w:val="Cmsor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8">
    <w:nsid w:val="57982615"/>
    <w:multiLevelType w:val="hybridMultilevel"/>
    <w:tmpl w:val="9F7E4EBA"/>
    <w:lvl w:ilvl="0" w:tplc="EFBEF604">
      <w:start w:val="1"/>
      <w:numFmt w:val="bullet"/>
      <w:lvlText w:val="-"/>
      <w:lvlJc w:val="left"/>
      <w:pPr>
        <w:ind w:left="786" w:hanging="360"/>
      </w:pPr>
      <w:rPr>
        <w:rFonts w:ascii="Arial Narrow" w:eastAsia="Times New Roman" w:hAnsi="Arial Narrow" w:cs="Arial Narrow" w:hint="default"/>
      </w:rPr>
    </w:lvl>
    <w:lvl w:ilvl="1" w:tplc="040E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9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5FB15BC8"/>
    <w:multiLevelType w:val="hybridMultilevel"/>
    <w:tmpl w:val="D9C03DD0"/>
    <w:lvl w:ilvl="0" w:tplc="F1B41248">
      <w:start w:val="2"/>
      <w:numFmt w:val="bullet"/>
      <w:lvlText w:val="-"/>
      <w:lvlJc w:val="left"/>
      <w:pPr>
        <w:ind w:left="1266" w:hanging="360"/>
      </w:pPr>
      <w:rPr>
        <w:rFonts w:ascii="Arial Narrow" w:eastAsia="Times New Roman" w:hAnsi="Arial Narrow" w:cs="Arial Narrow" w:hint="default"/>
      </w:rPr>
    </w:lvl>
    <w:lvl w:ilvl="1" w:tplc="040E0003" w:tentative="1">
      <w:start w:val="1"/>
      <w:numFmt w:val="bullet"/>
      <w:lvlText w:val="o"/>
      <w:lvlJc w:val="left"/>
      <w:pPr>
        <w:ind w:left="1986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706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426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146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866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586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306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026" w:hanging="360"/>
      </w:pPr>
      <w:rPr>
        <w:rFonts w:ascii="Wingdings" w:hAnsi="Wingdings" w:hint="default"/>
      </w:rPr>
    </w:lvl>
  </w:abstractNum>
  <w:abstractNum w:abstractNumId="11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2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3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7"/>
  </w:num>
  <w:num w:numId="2">
    <w:abstractNumId w:val="7"/>
  </w:num>
  <w:num w:numId="3">
    <w:abstractNumId w:val="0"/>
  </w:num>
  <w:num w:numId="4">
    <w:abstractNumId w:val="14"/>
  </w:num>
  <w:num w:numId="5">
    <w:abstractNumId w:val="2"/>
  </w:num>
  <w:num w:numId="6">
    <w:abstractNumId w:val="6"/>
  </w:num>
  <w:num w:numId="7">
    <w:abstractNumId w:val="11"/>
  </w:num>
  <w:num w:numId="8">
    <w:abstractNumId w:val="13"/>
  </w:num>
  <w:num w:numId="9">
    <w:abstractNumId w:val="11"/>
  </w:num>
  <w:num w:numId="10">
    <w:abstractNumId w:val="9"/>
  </w:num>
  <w:num w:numId="11">
    <w:abstractNumId w:val="1"/>
  </w:num>
  <w:num w:numId="12">
    <w:abstractNumId w:val="4"/>
  </w:num>
  <w:num w:numId="13">
    <w:abstractNumId w:val="12"/>
  </w:num>
  <w:num w:numId="14">
    <w:abstractNumId w:val="3"/>
  </w:num>
  <w:num w:numId="15">
    <w:abstractNumId w:val="8"/>
  </w:num>
  <w:num w:numId="16">
    <w:abstractNumId w:val="10"/>
  </w:num>
  <w:num w:numId="17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5122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/>
  <w:rsids>
    <w:rsidRoot w:val="00D71FFB"/>
    <w:rsid w:val="0000240E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49CB"/>
    <w:rsid w:val="000F08FF"/>
    <w:rsid w:val="00103022"/>
    <w:rsid w:val="00115F7E"/>
    <w:rsid w:val="00124B80"/>
    <w:rsid w:val="001313A2"/>
    <w:rsid w:val="001322DC"/>
    <w:rsid w:val="0013457D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413B"/>
    <w:rsid w:val="00217AAD"/>
    <w:rsid w:val="002214A6"/>
    <w:rsid w:val="00222689"/>
    <w:rsid w:val="002239DB"/>
    <w:rsid w:val="00231291"/>
    <w:rsid w:val="002451AE"/>
    <w:rsid w:val="002452DA"/>
    <w:rsid w:val="0025538D"/>
    <w:rsid w:val="0029167C"/>
    <w:rsid w:val="00293AE7"/>
    <w:rsid w:val="002945C6"/>
    <w:rsid w:val="002A4EDB"/>
    <w:rsid w:val="002B58C2"/>
    <w:rsid w:val="002C061C"/>
    <w:rsid w:val="002C2ADA"/>
    <w:rsid w:val="002C6F1A"/>
    <w:rsid w:val="002D26FD"/>
    <w:rsid w:val="002D3341"/>
    <w:rsid w:val="002D701F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9787F"/>
    <w:rsid w:val="004A32A4"/>
    <w:rsid w:val="004B091D"/>
    <w:rsid w:val="004B20C5"/>
    <w:rsid w:val="004B4FEF"/>
    <w:rsid w:val="004E0458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7A0B"/>
    <w:rsid w:val="005922FD"/>
    <w:rsid w:val="005A15BD"/>
    <w:rsid w:val="005B493E"/>
    <w:rsid w:val="005C0D84"/>
    <w:rsid w:val="005D3B38"/>
    <w:rsid w:val="005D6423"/>
    <w:rsid w:val="005D6E29"/>
    <w:rsid w:val="005E285B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2A3E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3A44"/>
    <w:rsid w:val="007B6599"/>
    <w:rsid w:val="007C00B1"/>
    <w:rsid w:val="007C2ED2"/>
    <w:rsid w:val="007C4F3A"/>
    <w:rsid w:val="007D2EF0"/>
    <w:rsid w:val="007E2351"/>
    <w:rsid w:val="00800315"/>
    <w:rsid w:val="00801336"/>
    <w:rsid w:val="0081494D"/>
    <w:rsid w:val="008260E8"/>
    <w:rsid w:val="00831A38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A72EE"/>
    <w:rsid w:val="008B61EE"/>
    <w:rsid w:val="008C4390"/>
    <w:rsid w:val="008C4648"/>
    <w:rsid w:val="008C718E"/>
    <w:rsid w:val="008C7870"/>
    <w:rsid w:val="008E78DE"/>
    <w:rsid w:val="00900740"/>
    <w:rsid w:val="009045A6"/>
    <w:rsid w:val="00910E77"/>
    <w:rsid w:val="00913895"/>
    <w:rsid w:val="00922A1B"/>
    <w:rsid w:val="00935EE7"/>
    <w:rsid w:val="00944453"/>
    <w:rsid w:val="00953F35"/>
    <w:rsid w:val="00954CF3"/>
    <w:rsid w:val="00963659"/>
    <w:rsid w:val="00990219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31455"/>
    <w:rsid w:val="00B43D21"/>
    <w:rsid w:val="00B46E31"/>
    <w:rsid w:val="00B514C1"/>
    <w:rsid w:val="00B56A1B"/>
    <w:rsid w:val="00B6568B"/>
    <w:rsid w:val="00B7198A"/>
    <w:rsid w:val="00B81256"/>
    <w:rsid w:val="00B81382"/>
    <w:rsid w:val="00B83931"/>
    <w:rsid w:val="00B867C2"/>
    <w:rsid w:val="00BB1114"/>
    <w:rsid w:val="00BB6313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4734E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95DB7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66A"/>
    <w:rsid w:val="00FE1A4B"/>
    <w:rsid w:val="00FE2296"/>
    <w:rsid w:val="00FE4CB7"/>
    <w:rsid w:val="00FE4D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Cmsor1">
    <w:name w:val="heading 1"/>
    <w:aliases w:val="Nadpis opatrenia  1"/>
    <w:basedOn w:val="Norml"/>
    <w:next w:val="Cmsor2"/>
    <w:link w:val="Cmsor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Cmsor2">
    <w:name w:val="heading 2"/>
    <w:basedOn w:val="Norml"/>
    <w:next w:val="Norml"/>
    <w:link w:val="Cmsor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Cmsor3">
    <w:name w:val="heading 3"/>
    <w:basedOn w:val="Norml"/>
    <w:next w:val="Norml"/>
    <w:link w:val="Cmsor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1Char">
    <w:name w:val="Címsor 1 Char"/>
    <w:aliases w:val="Nadpis opatrenia  1 Char"/>
    <w:link w:val="Cmsor1"/>
    <w:uiPriority w:val="9"/>
    <w:locked/>
    <w:rsid w:val="0081494D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Cmsor2Char">
    <w:name w:val="Címsor 2 Char"/>
    <w:link w:val="Cmsor2"/>
    <w:uiPriority w:val="9"/>
    <w:semiHidden/>
    <w:locked/>
    <w:rsid w:val="0081494D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Cmsor3Char">
    <w:name w:val="Címsor 3 Char"/>
    <w:link w:val="Cmsor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"/>
    <w:autoRedefine/>
    <w:uiPriority w:val="99"/>
    <w:rsid w:val="001F67E7"/>
    <w:pPr>
      <w:numPr>
        <w:numId w:val="4"/>
      </w:numPr>
      <w:spacing w:line="240" w:lineRule="auto"/>
    </w:pPr>
  </w:style>
  <w:style w:type="table" w:styleId="Rcsostblzat">
    <w:name w:val="Table Grid"/>
    <w:basedOn w:val="Normltblzat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lb">
    <w:name w:val="footer"/>
    <w:basedOn w:val="Norml"/>
    <w:link w:val="llb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llbChar">
    <w:name w:val="Élőláb Char"/>
    <w:link w:val="llb"/>
    <w:uiPriority w:val="99"/>
    <w:locked/>
    <w:rsid w:val="0081494D"/>
    <w:rPr>
      <w:rFonts w:ascii="Arial" w:hAnsi="Arial" w:cs="Arial"/>
      <w:sz w:val="24"/>
      <w:szCs w:val="24"/>
      <w:lang w:eastAsia="cs-CZ"/>
    </w:rPr>
  </w:style>
  <w:style w:type="character" w:styleId="Oldalszm">
    <w:name w:val="page number"/>
    <w:uiPriority w:val="99"/>
    <w:rsid w:val="0072048D"/>
    <w:rPr>
      <w:rFonts w:cs="Times New Roman"/>
    </w:rPr>
  </w:style>
  <w:style w:type="character" w:styleId="Kiemels2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BuborkszvegChar">
    <w:name w:val="Buborékszöveg Char"/>
    <w:link w:val="Buborkszveg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lfej">
    <w:name w:val="header"/>
    <w:basedOn w:val="Norml"/>
    <w:link w:val="lfej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Cmsor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lfejChar">
    <w:name w:val="Élőfej Char"/>
    <w:link w:val="lfej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Cmsor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Cmsor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Listaszerbekezds">
    <w:name w:val="List Paragraph"/>
    <w:basedOn w:val="Norml"/>
    <w:uiPriority w:val="34"/>
    <w:qFormat/>
    <w:rsid w:val="00314E6C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1D25437-5612-489D-A36D-8F0D61C38BB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994</Words>
  <Characters>6861</Characters>
  <Application>Microsoft Office Word</Application>
  <DocSecurity>0</DocSecurity>
  <Lines>57</Lines>
  <Paragraphs>15</Paragraphs>
  <ScaleCrop>false</ScaleCrop>
  <HeadingPairs>
    <vt:vector size="4" baseType="variant">
      <vt:variant>
        <vt:lpstr>Cím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7840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Komtrax</cp:lastModifiedBy>
  <cp:revision>2</cp:revision>
  <cp:lastPrinted>2014-01-07T07:24:00Z</cp:lastPrinted>
  <dcterms:created xsi:type="dcterms:W3CDTF">2019-06-14T12:45:00Z</dcterms:created>
  <dcterms:modified xsi:type="dcterms:W3CDTF">2019-06-14T12:45:00Z</dcterms:modified>
</cp:coreProperties>
</file>