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43CF6" w:rsidRPr="0058069C" w:rsidTr="00A0013F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B04DB3">
            <w:pPr>
              <w:jc w:val="right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Príloha k opatreniu č. MF/25926/2011-74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VÚ POD 1 - 01</w:t>
            </w:r>
          </w:p>
        </w:tc>
      </w:tr>
      <w:tr w:rsidR="00D43CF6" w:rsidRPr="0058069C" w:rsidTr="00A0013F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7C618E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VÝKAZ VYBRANÝCH ÚDAJOV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58069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z </w:t>
            </w:r>
            <w:r w:rsidR="007C618E" w:rsidRPr="0058069C">
              <w:rPr>
                <w:rFonts w:cs="Arial"/>
                <w:szCs w:val="22"/>
                <w:lang w:eastAsia="sk-SK"/>
              </w:rPr>
              <w:t>individuálnej účtovnej závierky  podľa § 17a  zákona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763936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zostavenej k</w:t>
            </w:r>
            <w:r w:rsidR="00522419">
              <w:rPr>
                <w:rFonts w:cs="Arial"/>
                <w:szCs w:val="22"/>
                <w:lang w:eastAsia="sk-SK"/>
              </w:rPr>
              <w:t> 31.12.201</w:t>
            </w:r>
            <w:r w:rsidR="000F07A0">
              <w:rPr>
                <w:rFonts w:cs="Arial"/>
                <w:szCs w:val="22"/>
                <w:lang w:eastAsia="sk-SK"/>
              </w:rPr>
              <w:t>8</w:t>
            </w: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B04DB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X</w:t>
            </w:r>
          </w:p>
        </w:tc>
        <w:tc>
          <w:tcPr>
            <w:tcW w:w="1992" w:type="dxa"/>
            <w:gridSpan w:val="8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tbl>
            <w:tblPr>
              <w:tblW w:w="1966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0A0" w:firstRow="1" w:lastRow="0" w:firstColumn="1" w:lastColumn="0" w:noHBand="0" w:noVBand="0"/>
            </w:tblPr>
            <w:tblGrid>
              <w:gridCol w:w="1966"/>
            </w:tblGrid>
            <w:tr w:rsidR="00B04DB3" w:rsidRPr="0058069C" w:rsidTr="00B04DB3">
              <w:trPr>
                <w:trHeight w:val="57"/>
                <w:jc w:val="center"/>
              </w:trPr>
              <w:tc>
                <w:tcPr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B04DB3" w:rsidRPr="0058069C" w:rsidRDefault="00B04DB3" w:rsidP="00B04DB3">
                  <w:pPr>
                    <w:rPr>
                      <w:rFonts w:cs="Arial Narrow"/>
                      <w:szCs w:val="22"/>
                      <w:lang w:eastAsia="sk-SK"/>
                    </w:rPr>
                  </w:pPr>
                  <w:r w:rsidRPr="0058069C">
                    <w:rPr>
                      <w:rFonts w:cs="Arial Narrow"/>
                      <w:szCs w:val="22"/>
                      <w:lang w:eastAsia="sk-SK"/>
                    </w:rPr>
                    <w:t>- celých eurách</w:t>
                  </w:r>
                </w:p>
              </w:tc>
            </w:tr>
          </w:tbl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>tisícoch eur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miliónoch eur </w:t>
            </w: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:rsidTr="00A0013F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Za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050CE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050CE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050CE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050CE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8069C" w:rsidRPr="0058069C" w:rsidTr="00E047CB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52241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AD2D97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58069C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</w:tc>
      </w:tr>
      <w:tr w:rsidR="00B04DB3" w:rsidRPr="00AD2D97" w:rsidTr="00A0013F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F642C9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9D50E8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.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Názov obce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D6F1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Smerové 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34BCE" w:rsidRPr="0058069C" w:rsidTr="00BB50EF">
        <w:trPr>
          <w:trHeight w:val="170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noWrap/>
          </w:tcPr>
          <w:p w:rsidR="00334BCE" w:rsidRPr="0058069C" w:rsidRDefault="00334BCE" w:rsidP="00B04DB3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Zostavený dňa: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</w:tc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34BCE" w:rsidRPr="0058069C" w:rsidRDefault="00334BCE" w:rsidP="00334BCE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Podpisový záznam člena štatutárneho orgánu účtovnej jednotky: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</w:tc>
      </w:tr>
      <w:tr w:rsidR="00B04DB3" w:rsidRPr="0058069C" w:rsidTr="00210372">
        <w:trPr>
          <w:trHeight w:val="298"/>
          <w:jc w:val="center"/>
        </w:trPr>
        <w:tc>
          <w:tcPr>
            <w:tcW w:w="8964" w:type="dxa"/>
            <w:gridSpan w:val="36"/>
            <w:tcBorders>
              <w:top w:val="single" w:sz="4" w:space="0" w:color="000000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</w:rPr>
            </w:pPr>
          </w:p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 w:val="20"/>
                <w:szCs w:val="22"/>
              </w:rPr>
              <w:t>MF SR 2011</w:t>
            </w:r>
          </w:p>
        </w:tc>
      </w:tr>
      <w:tr w:rsidR="00B04DB3" w:rsidRPr="0058069C" w:rsidTr="00A0013F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F3D43" w:rsidRDefault="007C618E" w:rsidP="0058069C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szCs w:val="22"/>
        </w:rPr>
        <w:br w:type="page"/>
      </w:r>
      <w:r w:rsidR="00EF3D43">
        <w:rPr>
          <w:rFonts w:cs="Arial Narrow"/>
          <w:b/>
          <w:bCs/>
          <w:szCs w:val="22"/>
        </w:rPr>
        <w:lastRenderedPageBreak/>
        <w:t>Časť I</w:t>
      </w:r>
      <w:r w:rsidR="00B3569E">
        <w:rPr>
          <w:rFonts w:cs="Arial Narrow"/>
          <w:b/>
          <w:bCs/>
          <w:szCs w:val="22"/>
        </w:rPr>
        <w:t>.</w:t>
      </w:r>
      <w:r w:rsidR="0077608F">
        <w:rPr>
          <w:rFonts w:cs="Arial Narrow"/>
          <w:b/>
          <w:bCs/>
          <w:szCs w:val="22"/>
        </w:rPr>
        <w:t>: Vybrané údaje z výkazu o finančnej situácii</w:t>
      </w:r>
    </w:p>
    <w:p w:rsidR="005724C4" w:rsidRDefault="005724C4" w:rsidP="00BB3E32">
      <w:pPr>
        <w:jc w:val="center"/>
        <w:rPr>
          <w:rFonts w:cs="Arial Narrow"/>
          <w:b/>
          <w:bCs/>
          <w:szCs w:val="22"/>
        </w:rPr>
      </w:pPr>
    </w:p>
    <w:p w:rsidR="00EF3D43" w:rsidRPr="00F86FEF" w:rsidRDefault="005724C4" w:rsidP="00F86FEF">
      <w:pPr>
        <w:rPr>
          <w:b/>
        </w:rPr>
      </w:pPr>
      <w:r w:rsidRPr="00F86FEF">
        <w:rPr>
          <w:b/>
        </w:rPr>
        <w:t xml:space="preserve">Tabuľka č. 1: </w:t>
      </w:r>
      <w:r w:rsidR="00274F63" w:rsidRPr="00F86FEF">
        <w:rPr>
          <w:b/>
        </w:rPr>
        <w:t>Prehľad o š</w:t>
      </w:r>
      <w:r w:rsidRPr="00F86FEF">
        <w:rPr>
          <w:b/>
        </w:rPr>
        <w:t>truktúr</w:t>
      </w:r>
      <w:r w:rsidR="00274F63" w:rsidRPr="00F86FEF">
        <w:rPr>
          <w:b/>
        </w:rPr>
        <w:t>e</w:t>
      </w:r>
      <w:r w:rsidRPr="00F86FEF">
        <w:rPr>
          <w:b/>
        </w:rPr>
        <w:t xml:space="preserve"> majetku, vlastného imania a záväzko</w:t>
      </w:r>
      <w:r w:rsidR="00274F63" w:rsidRPr="00F86FEF">
        <w:rPr>
          <w:b/>
        </w:rPr>
        <w:t>v</w:t>
      </w:r>
    </w:p>
    <w:tbl>
      <w:tblPr>
        <w:tblW w:w="5000" w:type="pct"/>
        <w:jc w:val="center"/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0A0" w:firstRow="1" w:lastRow="0" w:firstColumn="1" w:lastColumn="0" w:noHBand="0" w:noVBand="0"/>
      </w:tblPr>
      <w:tblGrid>
        <w:gridCol w:w="906"/>
        <w:gridCol w:w="4588"/>
        <w:gridCol w:w="697"/>
        <w:gridCol w:w="1393"/>
        <w:gridCol w:w="1570"/>
      </w:tblGrid>
      <w:tr w:rsidR="00793C0C" w:rsidRPr="00EF3D43" w:rsidTr="00C163A4">
        <w:trPr>
          <w:jc w:val="center"/>
        </w:trPr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3C0C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Ozna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-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čenie</w:t>
            </w:r>
          </w:p>
          <w:p w:rsidR="00B666BF" w:rsidRPr="00EF3D43" w:rsidRDefault="00B666BF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C0C" w:rsidRDefault="00793C0C" w:rsidP="00793C0C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  <w:p w:rsidR="00793C0C" w:rsidRPr="00EF3D43" w:rsidRDefault="00793C0C" w:rsidP="004C791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</w:t>
            </w:r>
            <w:r w:rsidRPr="00793C0C">
              <w:rPr>
                <w:rFonts w:cs="Arial Narrow"/>
                <w:b/>
                <w:bCs/>
                <w:szCs w:val="22"/>
                <w:lang w:eastAsia="sk-SK"/>
              </w:rPr>
              <w:t>ázov 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Číslo riadku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Bezprostredne predchádzajúce                            účtovné obdobie</w:t>
            </w:r>
          </w:p>
        </w:tc>
      </w:tr>
      <w:tr w:rsidR="00B666BF" w:rsidRPr="00B666BF" w:rsidTr="00C163A4">
        <w:trPr>
          <w:jc w:val="center"/>
        </w:trPr>
        <w:tc>
          <w:tcPr>
            <w:tcW w:w="9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E20C5C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93C99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E34142" w:rsidRPr="00EF3D43" w:rsidTr="00525C11">
        <w:trPr>
          <w:jc w:val="center"/>
        </w:trPr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 (r. 02 + r. 08)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01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142" w:rsidRPr="00540940" w:rsidRDefault="00087A1E" w:rsidP="00000975">
            <w:pPr>
              <w:pStyle w:val="Value"/>
              <w:rPr>
                <w:b/>
              </w:rPr>
            </w:pPr>
            <w:r>
              <w:rPr>
                <w:b/>
              </w:rPr>
              <w:t>1</w:t>
            </w:r>
            <w:r w:rsidR="00E015B3">
              <w:rPr>
                <w:b/>
              </w:rPr>
              <w:t>65</w:t>
            </w:r>
            <w:r>
              <w:rPr>
                <w:b/>
              </w:rPr>
              <w:t xml:space="preserve"> </w:t>
            </w:r>
            <w:r w:rsidR="00E015B3">
              <w:rPr>
                <w:b/>
              </w:rPr>
              <w:t>307</w:t>
            </w:r>
          </w:p>
        </w:tc>
        <w:tc>
          <w:tcPr>
            <w:tcW w:w="159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540940" w:rsidRDefault="005050CE" w:rsidP="00087A1E">
            <w:pPr>
              <w:pStyle w:val="Value"/>
              <w:rPr>
                <w:b/>
              </w:rPr>
            </w:pPr>
            <w:r>
              <w:rPr>
                <w:b/>
              </w:rPr>
              <w:t>100535</w:t>
            </w:r>
          </w:p>
        </w:tc>
      </w:tr>
      <w:tr w:rsidR="00E34142" w:rsidRPr="00EF3D43" w:rsidTr="00525C11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A.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Neobežný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(r. 03 + r. 04 + r. 05 + r. 07)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142" w:rsidRPr="00540940" w:rsidRDefault="00E34142" w:rsidP="00000975">
            <w:pPr>
              <w:pStyle w:val="Value"/>
              <w:rPr>
                <w:b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540940" w:rsidRDefault="00E34142" w:rsidP="00087A1E">
            <w:pPr>
              <w:pStyle w:val="Value"/>
              <w:rPr>
                <w:b/>
              </w:rPr>
            </w:pP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nehmotný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</w:t>
            </w:r>
            <w:r>
              <w:rPr>
                <w:rFonts w:cs="Arial Narrow"/>
                <w:szCs w:val="22"/>
                <w:lang w:eastAsia="sk-SK"/>
              </w:rPr>
              <w:t>dobý hmotný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finančný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4142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III.1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7841A6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7841A6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V</w:t>
            </w:r>
            <w:r w:rsidRPr="007841A6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Ostatný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7841A6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7841A6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B.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 r. 09 + r. 10 + r. 13)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540940" w:rsidRDefault="00087A1E" w:rsidP="0000097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E015B3">
              <w:rPr>
                <w:rFonts w:ascii="Arial" w:hAnsi="Arial" w:cs="Arial"/>
                <w:b/>
              </w:rPr>
              <w:t>65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E015B3">
              <w:rPr>
                <w:rFonts w:ascii="Arial" w:hAnsi="Arial" w:cs="Arial"/>
                <w:b/>
              </w:rPr>
              <w:t>307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540940" w:rsidRDefault="005050CE" w:rsidP="00087A1E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100535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Zásoby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Krátkodobý f</w:t>
            </w:r>
            <w:r w:rsidRPr="00EF3D43">
              <w:rPr>
                <w:rFonts w:cs="Arial Narrow"/>
                <w:szCs w:val="22"/>
                <w:lang w:eastAsia="sk-SK"/>
              </w:rPr>
              <w:t>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087A1E" w:rsidP="006B27A3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E015B3">
              <w:rPr>
                <w:rFonts w:ascii="Arial" w:hAnsi="Arial" w:cs="Arial"/>
              </w:rPr>
              <w:t>65</w:t>
            </w:r>
            <w:r>
              <w:rPr>
                <w:rFonts w:ascii="Arial" w:hAnsi="Arial" w:cs="Arial"/>
              </w:rPr>
              <w:t xml:space="preserve"> </w:t>
            </w:r>
            <w:r w:rsidR="00E015B3">
              <w:rPr>
                <w:rFonts w:ascii="Arial" w:hAnsi="Arial" w:cs="Arial"/>
              </w:rPr>
              <w:t>307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5050CE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100535</w:t>
            </w:r>
          </w:p>
        </w:tc>
      </w:tr>
      <w:tr w:rsidR="00E34142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7841A6" w:rsidRDefault="00E015B3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146 677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7841A6" w:rsidRDefault="005050CE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  <w:tr w:rsidR="00E34142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peniaze a peňažné ekvivalenty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841A6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7841A6" w:rsidRDefault="00E015B3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  <w:r w:rsidR="00600E74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630</w:t>
            </w:r>
            <w:r w:rsidR="00600E74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7841A6" w:rsidRDefault="005050CE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100523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I.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Ostatný majetok</w:t>
            </w:r>
            <w:r>
              <w:rPr>
                <w:rFonts w:cs="Arial Narrow"/>
                <w:bCs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6B27A3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B. III.1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091512" w:rsidRDefault="00E34142" w:rsidP="00540940">
            <w:pPr>
              <w:rPr>
                <w:rFonts w:cs="Arial Narrow"/>
                <w:bCs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m</w:t>
            </w:r>
            <w:r w:rsidRPr="00EF3D43">
              <w:rPr>
                <w:rFonts w:cs="Arial Narrow"/>
                <w:szCs w:val="22"/>
                <w:lang w:eastAsia="sk-SK"/>
              </w:rPr>
              <w:t>ajetok klasifikovaný ako držaný na predaj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091512" w:rsidRDefault="00E34142" w:rsidP="00130FD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14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B7440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VLASTNÉ IMANIE 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 ZÁVÄ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(r. 16 + r. 24)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15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540940" w:rsidRDefault="00E760D7" w:rsidP="0000097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600E74">
              <w:rPr>
                <w:rFonts w:ascii="Arial" w:hAnsi="Arial" w:cs="Arial"/>
                <w:b/>
              </w:rPr>
              <w:t>65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600E74">
              <w:rPr>
                <w:rFonts w:ascii="Arial" w:hAnsi="Arial" w:cs="Arial"/>
                <w:b/>
              </w:rPr>
              <w:t>307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540940" w:rsidRDefault="005050CE" w:rsidP="00087A1E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100535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C.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Vlastné imanie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br/>
            </w:r>
            <w:r w:rsidRPr="00B93C99">
              <w:rPr>
                <w:rFonts w:cs="Arial Narrow"/>
                <w:b/>
                <w:szCs w:val="22"/>
                <w:lang w:eastAsia="sk-SK"/>
              </w:rPr>
              <w:t>(r. 1</w:t>
            </w:r>
            <w:r>
              <w:rPr>
                <w:rFonts w:cs="Arial Narrow"/>
                <w:b/>
                <w:szCs w:val="22"/>
                <w:lang w:eastAsia="sk-SK"/>
              </w:rPr>
              <w:t>7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 r. 1</w:t>
            </w:r>
            <w:r>
              <w:rPr>
                <w:rFonts w:cs="Arial Narrow"/>
                <w:b/>
                <w:szCs w:val="22"/>
                <w:lang w:eastAsia="sk-SK"/>
              </w:rPr>
              <w:t>8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 1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9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+ r. </w:t>
            </w:r>
            <w:r>
              <w:rPr>
                <w:rFonts w:cs="Arial Narrow"/>
                <w:b/>
                <w:szCs w:val="22"/>
                <w:lang w:eastAsia="sk-SK"/>
              </w:rPr>
              <w:t>20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 2</w:t>
            </w:r>
            <w:r>
              <w:rPr>
                <w:rFonts w:cs="Arial Narrow"/>
                <w:b/>
                <w:szCs w:val="22"/>
                <w:lang w:eastAsia="sk-SK"/>
              </w:rPr>
              <w:t>3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091512" w:rsidRDefault="00E34142" w:rsidP="00130FD7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16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540940" w:rsidRDefault="005D6CA0" w:rsidP="00C20472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600E74">
              <w:rPr>
                <w:rFonts w:ascii="Arial" w:hAnsi="Arial" w:cs="Arial"/>
                <w:b/>
              </w:rPr>
              <w:t>6</w:t>
            </w:r>
            <w:r>
              <w:rPr>
                <w:rFonts w:ascii="Arial" w:hAnsi="Arial" w:cs="Arial"/>
                <w:b/>
              </w:rPr>
              <w:t xml:space="preserve"> </w:t>
            </w:r>
            <w:r w:rsidR="00600E74">
              <w:rPr>
                <w:rFonts w:ascii="Arial" w:hAnsi="Arial" w:cs="Arial"/>
                <w:b/>
              </w:rPr>
              <w:t>418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540940" w:rsidRDefault="00E34142" w:rsidP="00087A1E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</w:t>
            </w:r>
            <w:r w:rsidR="005050CE">
              <w:rPr>
                <w:rFonts w:ascii="Arial" w:hAnsi="Arial" w:cs="Arial"/>
                <w:b/>
              </w:rPr>
              <w:t>12610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Základné imanie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199 140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199 140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Kapitálové fondy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Rezervné fondy a ostatné fondy tvorené zo zisku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Výsledok hospodárenia minulých rokov</w:t>
            </w:r>
            <w:r>
              <w:rPr>
                <w:rFonts w:cs="Arial Narrow"/>
                <w:szCs w:val="22"/>
                <w:lang w:eastAsia="sk-SK"/>
              </w:rPr>
              <w:t xml:space="preserve">  (r. 21 + r. 22)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C20472" w:rsidP="00E17D1D">
            <w:pPr>
              <w:pStyle w:val="Value"/>
              <w:rPr>
                <w:rFonts w:ascii="Arial" w:hAnsi="Arial" w:cs="Arial"/>
              </w:rPr>
            </w:pPr>
            <w:r w:rsidRPr="00A70758">
              <w:rPr>
                <w:rFonts w:ascii="Arial" w:hAnsi="Arial" w:cs="Arial"/>
              </w:rPr>
              <w:t>-21</w:t>
            </w:r>
            <w:r w:rsidR="00600E74">
              <w:rPr>
                <w:rFonts w:ascii="Arial" w:hAnsi="Arial" w:cs="Arial"/>
              </w:rPr>
              <w:t>1</w:t>
            </w:r>
            <w:r w:rsidRPr="00A70758">
              <w:rPr>
                <w:rFonts w:ascii="Arial" w:hAnsi="Arial" w:cs="Arial"/>
              </w:rPr>
              <w:t xml:space="preserve"> </w:t>
            </w:r>
            <w:r w:rsidR="00600E74">
              <w:rPr>
                <w:rFonts w:ascii="Arial" w:hAnsi="Arial" w:cs="Arial"/>
              </w:rPr>
              <w:t>750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D3369E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-212 </w:t>
            </w:r>
            <w:r w:rsidR="005050CE">
              <w:rPr>
                <w:rFonts w:ascii="Arial" w:hAnsi="Arial" w:cs="Arial"/>
              </w:rPr>
              <w:t>542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Nerozdelený zisk minulých rokov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000975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Neuhradená strata  minulých rokov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77608F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C20472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-21</w:t>
            </w:r>
            <w:r w:rsidR="00600E74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 </w:t>
            </w:r>
            <w:r w:rsidR="00600E74">
              <w:rPr>
                <w:rFonts w:ascii="Arial" w:hAnsi="Arial" w:cs="Arial"/>
              </w:rPr>
              <w:t>750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-</w:t>
            </w:r>
            <w:r w:rsidR="00D3369E">
              <w:rPr>
                <w:rFonts w:ascii="Arial" w:hAnsi="Arial" w:cs="Arial"/>
              </w:rPr>
              <w:t xml:space="preserve">212 </w:t>
            </w:r>
            <w:r w:rsidR="005050CE">
              <w:rPr>
                <w:rFonts w:ascii="Arial" w:hAnsi="Arial" w:cs="Arial"/>
              </w:rPr>
              <w:t>542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 xml:space="preserve">Výsledok hospodárenia </w:t>
            </w:r>
            <w:r>
              <w:rPr>
                <w:rFonts w:cs="Arial Narrow"/>
                <w:szCs w:val="22"/>
                <w:lang w:eastAsia="sk-SK"/>
              </w:rPr>
              <w:t xml:space="preserve">za </w:t>
            </w:r>
            <w:r w:rsidRPr="00EF3D43">
              <w:rPr>
                <w:rFonts w:cs="Arial Narrow"/>
                <w:szCs w:val="22"/>
                <w:lang w:eastAsia="sk-SK"/>
              </w:rPr>
              <w:t>účtovné obdobi</w:t>
            </w:r>
            <w:r>
              <w:rPr>
                <w:rFonts w:cs="Arial Narrow"/>
                <w:szCs w:val="22"/>
                <w:lang w:eastAsia="sk-SK"/>
              </w:rPr>
              <w:t>e po zdanení (+/-)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091512" w:rsidRDefault="00E34142" w:rsidP="00130FD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23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600E74" w:rsidP="00E17D1D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29 028 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5050CE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792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D.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Záväzky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2</w:t>
            </w:r>
            <w:r>
              <w:rPr>
                <w:rFonts w:cs="Arial Narrow"/>
                <w:b/>
                <w:szCs w:val="22"/>
                <w:lang w:eastAsia="sk-SK"/>
              </w:rPr>
              <w:t>5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29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091512" w:rsidRDefault="00E34142" w:rsidP="00130FD7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540940" w:rsidRDefault="00E760D7" w:rsidP="00000975">
            <w:pPr>
              <w:pStyle w:val="Value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1</w:t>
            </w:r>
            <w:r w:rsidR="00600E74">
              <w:rPr>
                <w:rFonts w:cs="Arial Narrow"/>
                <w:b/>
                <w:szCs w:val="22"/>
              </w:rPr>
              <w:t>48</w:t>
            </w:r>
            <w:r>
              <w:rPr>
                <w:rFonts w:cs="Arial Narrow"/>
                <w:b/>
                <w:szCs w:val="22"/>
              </w:rPr>
              <w:t> </w:t>
            </w:r>
            <w:r w:rsidR="00600E74">
              <w:rPr>
                <w:rFonts w:cs="Arial Narrow"/>
                <w:b/>
                <w:szCs w:val="22"/>
              </w:rPr>
              <w:t>889</w:t>
            </w:r>
            <w:r>
              <w:rPr>
                <w:rFonts w:cs="Arial Narrow"/>
                <w:b/>
                <w:szCs w:val="22"/>
              </w:rPr>
              <w:t xml:space="preserve"> </w:t>
            </w:r>
          </w:p>
        </w:tc>
        <w:tc>
          <w:tcPr>
            <w:tcW w:w="159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540940" w:rsidRDefault="005050CE" w:rsidP="00087A1E">
            <w:pPr>
              <w:pStyle w:val="Value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113 145</w:t>
            </w:r>
          </w:p>
        </w:tc>
      </w:tr>
      <w:tr w:rsidR="00E34142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D.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EF3D4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Dlhodobé záväzky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4142" w:rsidRPr="00EF3D43" w:rsidRDefault="00E34142" w:rsidP="00C20472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 w:rsidR="00600E74">
              <w:rPr>
                <w:rFonts w:ascii="Arial" w:hAnsi="Arial" w:cs="Arial"/>
              </w:rPr>
              <w:t>23</w:t>
            </w:r>
            <w:r w:rsidR="0015522D">
              <w:rPr>
                <w:rFonts w:ascii="Arial" w:hAnsi="Arial" w:cs="Arial"/>
              </w:rPr>
              <w:t xml:space="preserve"> </w:t>
            </w:r>
            <w:r w:rsidR="00600E74">
              <w:rPr>
                <w:rFonts w:ascii="Arial" w:hAnsi="Arial" w:cs="Arial"/>
              </w:rPr>
              <w:t>276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4142" w:rsidRPr="00EF3D43" w:rsidRDefault="00E34142" w:rsidP="00087A1E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 w:rsidR="005050CE">
              <w:rPr>
                <w:rFonts w:ascii="Arial" w:hAnsi="Arial" w:cs="Arial"/>
              </w:rPr>
              <w:t>15 665</w:t>
            </w: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1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Záväzky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2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15522D" w:rsidP="00C20472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15 665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5050CE">
              <w:rPr>
                <w:rFonts w:ascii="Arial" w:hAnsi="Arial" w:cs="Arial"/>
              </w:rPr>
              <w:t>5</w:t>
            </w:r>
            <w:r>
              <w:rPr>
                <w:rFonts w:ascii="Arial" w:hAnsi="Arial" w:cs="Arial"/>
              </w:rPr>
              <w:t xml:space="preserve"> </w:t>
            </w:r>
            <w:r w:rsidR="005050CE">
              <w:rPr>
                <w:rFonts w:ascii="Arial" w:hAnsi="Arial" w:cs="Arial"/>
              </w:rPr>
              <w:t>665</w:t>
            </w: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3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087A1E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Krátkodobé záväzky, z toho: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E34142" w:rsidRPr="00B41753" w:rsidRDefault="00600E74" w:rsidP="00B555EB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125</w:t>
            </w:r>
            <w:r w:rsidR="0015522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613</w:t>
            </w:r>
          </w:p>
        </w:tc>
        <w:tc>
          <w:tcPr>
            <w:tcW w:w="159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5050CE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</w:t>
            </w:r>
            <w:r w:rsidR="00D3369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480</w:t>
            </w: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1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</w:t>
            </w:r>
            <w:r w:rsidRPr="00B41753">
              <w:rPr>
                <w:rFonts w:cs="Arial Narrow"/>
                <w:szCs w:val="22"/>
                <w:lang w:eastAsia="sk-SK"/>
              </w:rPr>
              <w:t>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600E74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E760D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220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5050CE" w:rsidP="00087A1E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4 962</w:t>
            </w: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2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3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</w:tr>
      <w:tr w:rsidR="00E34142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D. II. 4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záväzky spojené s majetkom klasifikovaným ako držaný na predaj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E34142" w:rsidRPr="00B41753" w:rsidRDefault="00E34142" w:rsidP="00000975">
            <w:pPr>
              <w:pStyle w:val="Value"/>
              <w:rPr>
                <w:rFonts w:ascii="Arial" w:hAnsi="Arial" w:cs="Arial"/>
              </w:rPr>
            </w:pPr>
          </w:p>
        </w:tc>
      </w:tr>
    </w:tbl>
    <w:p w:rsidR="00C163A4" w:rsidRDefault="00C163A4" w:rsidP="005724C4">
      <w:pPr>
        <w:spacing w:after="120"/>
        <w:rPr>
          <w:rFonts w:cs="Arial Narrow"/>
          <w:b/>
          <w:bCs/>
          <w:szCs w:val="22"/>
        </w:rPr>
      </w:pPr>
    </w:p>
    <w:p w:rsidR="005724C4" w:rsidRPr="00FB1C6B" w:rsidRDefault="00C163A4" w:rsidP="005724C4">
      <w:pPr>
        <w:spacing w:after="120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br w:type="page"/>
      </w:r>
      <w:r w:rsidR="005724C4" w:rsidRPr="00FB1C6B">
        <w:rPr>
          <w:rFonts w:cs="Arial Narrow"/>
          <w:b/>
          <w:bCs/>
          <w:szCs w:val="22"/>
        </w:rPr>
        <w:lastRenderedPageBreak/>
        <w:t xml:space="preserve">Tabuľka č. </w:t>
      </w:r>
      <w:r w:rsidR="007E44B9">
        <w:rPr>
          <w:rFonts w:cs="Arial Narrow"/>
          <w:b/>
          <w:bCs/>
          <w:szCs w:val="22"/>
        </w:rPr>
        <w:t>2</w:t>
      </w:r>
      <w:r w:rsidR="005724C4" w:rsidRPr="00FB1C6B">
        <w:rPr>
          <w:rFonts w:cs="Arial Narrow"/>
          <w:b/>
          <w:bCs/>
          <w:szCs w:val="22"/>
        </w:rPr>
        <w:t>: Prehľad o dlhodobom finančnom majetku  za bežné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9"/>
        <w:gridCol w:w="1497"/>
        <w:gridCol w:w="1497"/>
        <w:gridCol w:w="1497"/>
        <w:gridCol w:w="1700"/>
        <w:gridCol w:w="14"/>
        <w:gridCol w:w="42"/>
        <w:gridCol w:w="14"/>
        <w:gridCol w:w="1224"/>
      </w:tblGrid>
      <w:tr w:rsidR="005724C4" w:rsidRPr="004D3C08">
        <w:trPr>
          <w:jc w:val="center"/>
        </w:trPr>
        <w:tc>
          <w:tcPr>
            <w:tcW w:w="168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Obchodné meno a sídlo spoločnosti, v ktorej má ÚJ umiestnený DFM</w:t>
            </w:r>
          </w:p>
        </w:tc>
        <w:tc>
          <w:tcPr>
            <w:tcW w:w="7530" w:type="dxa"/>
            <w:gridSpan w:val="8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 xml:space="preserve">Bežné účtovné obdobie </w:t>
            </w:r>
          </w:p>
        </w:tc>
      </w:tr>
      <w:tr w:rsidR="005724C4" w:rsidRPr="004D3C08" w:rsidTr="00AF20A3">
        <w:trPr>
          <w:trHeight w:val="1394"/>
          <w:jc w:val="center"/>
        </w:trPr>
        <w:tc>
          <w:tcPr>
            <w:tcW w:w="1680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Hodnota</w:t>
            </w:r>
            <w:r w:rsidRPr="004D3C08">
              <w:br/>
              <w:t> vlastného imania ÚJ, v ktorej má ÚJ umiestnený DFM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962346">
            <w:pPr>
              <w:pStyle w:val="TopHeader"/>
            </w:pPr>
            <w:r w:rsidRPr="004D3C08">
              <w:t>Výsledok hospodárenia ÚJ</w:t>
            </w:r>
            <w:r w:rsidR="00962346">
              <w:t>,</w:t>
            </w:r>
            <w:r w:rsidRPr="004D3C08">
              <w:t xml:space="preserve"> v ktorej má ÚJ</w:t>
            </w:r>
            <w:r w:rsidR="00962346">
              <w:t xml:space="preserve"> </w:t>
            </w:r>
            <w:r w:rsidRPr="004D3C08">
              <w:t xml:space="preserve">umiestnený DFM </w:t>
            </w:r>
          </w:p>
        </w:tc>
        <w:tc>
          <w:tcPr>
            <w:tcW w:w="13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Účtovná hodnota DFM</w:t>
            </w:r>
          </w:p>
        </w:tc>
      </w:tr>
      <w:tr w:rsidR="005724C4" w:rsidRPr="004D3C08" w:rsidTr="001408C5">
        <w:trPr>
          <w:trHeight w:hRule="exact" w:val="227"/>
          <w:jc w:val="center"/>
        </w:trPr>
        <w:tc>
          <w:tcPr>
            <w:tcW w:w="16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c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d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e</w:t>
            </w:r>
          </w:p>
        </w:tc>
        <w:tc>
          <w:tcPr>
            <w:tcW w:w="13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f</w:t>
            </w:r>
          </w:p>
        </w:tc>
      </w:tr>
      <w:tr w:rsidR="005724C4" w:rsidRPr="004D3C08" w:rsidTr="00540940">
        <w:trPr>
          <w:trHeight w:val="394"/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b/>
                <w:bCs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Dcérske </w:t>
            </w:r>
            <w:r w:rsidR="003D45EF">
              <w:rPr>
                <w:rFonts w:cs="Arial Narrow"/>
                <w:b/>
                <w:bCs/>
                <w:szCs w:val="22"/>
              </w:rPr>
              <w:t>podniky</w:t>
            </w:r>
          </w:p>
        </w:tc>
      </w:tr>
      <w:tr w:rsidR="005724C4" w:rsidRPr="004D3C08" w:rsidTr="00540940">
        <w:trPr>
          <w:trHeight w:val="194"/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25" w:type="dxa"/>
            <w:gridSpan w:val="2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87" w:type="dxa"/>
            <w:gridSpan w:val="3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25" w:type="dxa"/>
            <w:gridSpan w:val="2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87" w:type="dxa"/>
            <w:gridSpan w:val="3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07371E" w:rsidP="00540940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Spoločné podniky</w:t>
            </w: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81" w:type="dxa"/>
            <w:gridSpan w:val="4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31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81" w:type="dxa"/>
            <w:gridSpan w:val="4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31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1E3AD4" w:rsidRPr="004D3C08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540940">
            <w:pPr>
              <w:spacing w:line="360" w:lineRule="auto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Pridružené podniky </w:t>
            </w:r>
          </w:p>
        </w:tc>
      </w:tr>
      <w:tr w:rsidR="001E3AD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1E3AD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540940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Ostatné </w:t>
            </w:r>
            <w:r w:rsidR="00162F5C">
              <w:rPr>
                <w:rFonts w:cs="Arial Narrow"/>
                <w:b/>
                <w:bCs/>
                <w:szCs w:val="22"/>
              </w:rPr>
              <w:t>podniky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 </w:t>
            </w: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540940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Obstarávaný DFM na účely vykonania vplyvu v inej </w:t>
            </w:r>
            <w:r>
              <w:rPr>
                <w:rFonts w:cs="Arial Narrow"/>
                <w:b/>
                <w:bCs/>
                <w:szCs w:val="22"/>
              </w:rPr>
              <w:t>účtovnej jednotke</w:t>
            </w: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FC2754" w:rsidRDefault="005724C4" w:rsidP="00540940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FC2754" w:rsidRDefault="005724C4" w:rsidP="00540940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DFM 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spolu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</w:tr>
    </w:tbl>
    <w:p w:rsidR="005724C4" w:rsidRDefault="005724C4" w:rsidP="005724C4">
      <w:pPr>
        <w:rPr>
          <w:rFonts w:cs="Arial Narrow"/>
          <w:b/>
          <w:bCs/>
          <w:szCs w:val="22"/>
        </w:rPr>
      </w:pPr>
    </w:p>
    <w:p w:rsidR="005724C4" w:rsidRPr="00FB1C6B" w:rsidRDefault="005724C4" w:rsidP="000F0D47">
      <w:pPr>
        <w:spacing w:after="120"/>
        <w:jc w:val="both"/>
        <w:rPr>
          <w:rFonts w:cs="Arial Narrow"/>
          <w:b/>
          <w:bCs/>
          <w:szCs w:val="22"/>
        </w:rPr>
      </w:pPr>
      <w:r w:rsidRPr="00FB1C6B">
        <w:rPr>
          <w:rFonts w:cs="Arial Narrow"/>
          <w:b/>
          <w:bCs/>
          <w:szCs w:val="22"/>
        </w:rPr>
        <w:t xml:space="preserve">Tabuľka č. </w:t>
      </w:r>
      <w:r w:rsidR="007E44B9">
        <w:rPr>
          <w:rFonts w:cs="Arial Narrow"/>
          <w:b/>
          <w:bCs/>
          <w:szCs w:val="22"/>
        </w:rPr>
        <w:t>3</w:t>
      </w:r>
      <w:r w:rsidRPr="00FB1C6B">
        <w:rPr>
          <w:rFonts w:cs="Arial Narrow"/>
          <w:b/>
          <w:bCs/>
          <w:szCs w:val="22"/>
        </w:rPr>
        <w:t>: Prehľad o dlhodobom finančnom majetku  za bezprostredne predchádzajúce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69"/>
        <w:gridCol w:w="1497"/>
        <w:gridCol w:w="1497"/>
        <w:gridCol w:w="1497"/>
        <w:gridCol w:w="1497"/>
        <w:gridCol w:w="1497"/>
      </w:tblGrid>
      <w:tr w:rsidR="005724C4" w:rsidRPr="004D3C08">
        <w:trPr>
          <w:jc w:val="center"/>
        </w:trPr>
        <w:tc>
          <w:tcPr>
            <w:tcW w:w="168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Obchodné meno a sídlo spoločnosti, v ktorej má ÚJ umiestnený DFM</w:t>
            </w:r>
          </w:p>
        </w:tc>
        <w:tc>
          <w:tcPr>
            <w:tcW w:w="753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>
              <w:t>Bezprostredne predchádzajúce</w:t>
            </w:r>
            <w:r w:rsidRPr="004D3C08">
              <w:t xml:space="preserve"> účtovné obdobie </w:t>
            </w:r>
          </w:p>
        </w:tc>
      </w:tr>
      <w:tr w:rsidR="005724C4" w:rsidRPr="004D3C08" w:rsidTr="00AF20A3">
        <w:trPr>
          <w:trHeight w:val="1394"/>
          <w:jc w:val="center"/>
        </w:trPr>
        <w:tc>
          <w:tcPr>
            <w:tcW w:w="1680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Hodnota</w:t>
            </w:r>
            <w:r w:rsidRPr="004D3C08">
              <w:br/>
              <w:t> vlastného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Výsledok hospodárenia</w:t>
            </w:r>
            <w:r>
              <w:br/>
            </w:r>
            <w:r w:rsidRPr="004D3C08">
              <w:t xml:space="preserve">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Účtovná hodnota DFM</w:t>
            </w:r>
          </w:p>
        </w:tc>
      </w:tr>
      <w:tr w:rsidR="005724C4" w:rsidRPr="004D3C08" w:rsidTr="0047718B">
        <w:trPr>
          <w:trHeight w:hRule="exact" w:val="227"/>
          <w:jc w:val="center"/>
        </w:trPr>
        <w:tc>
          <w:tcPr>
            <w:tcW w:w="16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c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d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e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f</w:t>
            </w:r>
          </w:p>
        </w:tc>
      </w:tr>
      <w:tr w:rsidR="005724C4" w:rsidRPr="004D3C08" w:rsidTr="00FC2754">
        <w:trPr>
          <w:trHeight w:val="394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b/>
                <w:bCs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Dcérske </w:t>
            </w:r>
            <w:r w:rsidR="001E3AD4">
              <w:rPr>
                <w:rFonts w:cs="Arial Narrow"/>
                <w:b/>
                <w:bCs/>
                <w:szCs w:val="22"/>
              </w:rPr>
              <w:t>podniky</w:t>
            </w:r>
          </w:p>
        </w:tc>
      </w:tr>
      <w:tr w:rsidR="005724C4" w:rsidRPr="004D3C08" w:rsidTr="00FC2754">
        <w:trPr>
          <w:trHeight w:val="194"/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/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1E3AD4" w:rsidP="00FC2754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Spoločné podniky</w:t>
            </w: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1E3AD4" w:rsidRPr="004D3C08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FC2754">
            <w:pPr>
              <w:spacing w:line="360" w:lineRule="auto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Pridružené podniky </w:t>
            </w:r>
          </w:p>
        </w:tc>
      </w:tr>
      <w:tr w:rsidR="001E3AD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1E3AD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FC2754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Ostatné </w:t>
            </w:r>
            <w:r w:rsidR="00162F5C">
              <w:rPr>
                <w:rFonts w:cs="Arial Narrow"/>
                <w:b/>
                <w:bCs/>
                <w:szCs w:val="22"/>
              </w:rPr>
              <w:t>podniky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 </w:t>
            </w: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FC2754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lastRenderedPageBreak/>
              <w:t xml:space="preserve">Obstarávaný DFM na účely vykonania vplyvu v inej </w:t>
            </w:r>
            <w:r>
              <w:rPr>
                <w:rFonts w:cs="Arial Narrow"/>
                <w:b/>
                <w:bCs/>
                <w:szCs w:val="22"/>
              </w:rPr>
              <w:t>účtovnej</w:t>
            </w:r>
            <w:r w:rsidR="00385147">
              <w:rPr>
                <w:rFonts w:cs="Arial Narrow"/>
                <w:b/>
                <w:bCs/>
                <w:szCs w:val="22"/>
              </w:rPr>
              <w:t xml:space="preserve"> </w:t>
            </w:r>
            <w:r>
              <w:rPr>
                <w:rFonts w:cs="Arial Narrow"/>
                <w:b/>
                <w:bCs/>
                <w:szCs w:val="22"/>
              </w:rPr>
              <w:t>jednotke</w:t>
            </w: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540940" w:rsidRDefault="005724C4" w:rsidP="00FC2754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540940" w:rsidRDefault="005724C4" w:rsidP="00FC2754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DFM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spolu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</w:tr>
    </w:tbl>
    <w:p w:rsidR="00EF1B2E" w:rsidRDefault="00EF3D43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Vybrané údaje z</w:t>
      </w:r>
      <w:r w:rsidR="00D02452">
        <w:rPr>
          <w:rFonts w:cs="Arial Narrow"/>
          <w:b/>
          <w:bCs/>
          <w:szCs w:val="22"/>
        </w:rPr>
        <w:t> výkazu komplexného výsledku</w:t>
      </w:r>
    </w:p>
    <w:p w:rsidR="00EF3D43" w:rsidRDefault="00EF1B2E" w:rsidP="00EF1B2E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Tabuľka č. 1: Prehľad vybraných nákladov a výnosov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294"/>
        <w:gridCol w:w="707"/>
        <w:gridCol w:w="2026"/>
        <w:gridCol w:w="2127"/>
      </w:tblGrid>
      <w:tr w:rsidR="006B2E52" w:rsidRPr="006B2E52" w:rsidTr="00B74400">
        <w:trPr>
          <w:trHeight w:val="480"/>
          <w:jc w:val="center"/>
        </w:trPr>
        <w:tc>
          <w:tcPr>
            <w:tcW w:w="437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134" w:rsidRPr="001F2134" w:rsidRDefault="006B2E52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Názov položky</w:t>
            </w:r>
          </w:p>
        </w:tc>
        <w:tc>
          <w:tcPr>
            <w:tcW w:w="7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2E52" w:rsidRPr="006B2E52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Číslo</w:t>
            </w:r>
          </w:p>
          <w:p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riadku</w:t>
            </w:r>
          </w:p>
        </w:tc>
        <w:tc>
          <w:tcPr>
            <w:tcW w:w="20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21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Bezprostredne predchádzajúce účtovné obdobie</w:t>
            </w:r>
          </w:p>
        </w:tc>
      </w:tr>
      <w:tr w:rsidR="006B2E52" w:rsidRPr="006B2E52" w:rsidTr="00B74400">
        <w:trPr>
          <w:trHeight w:val="465"/>
          <w:jc w:val="center"/>
        </w:trPr>
        <w:tc>
          <w:tcPr>
            <w:tcW w:w="4377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71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06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166" w:type="dxa"/>
            <w:vMerge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</w:tr>
      <w:tr w:rsidR="00462C6E" w:rsidRPr="00354AF8" w:rsidTr="00B74400">
        <w:trPr>
          <w:trHeight w:val="159"/>
          <w:jc w:val="center"/>
        </w:trPr>
        <w:tc>
          <w:tcPr>
            <w:tcW w:w="4377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2063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8F19AA" w:rsidRPr="006B2E52" w:rsidTr="00B74400">
        <w:trPr>
          <w:trHeight w:val="329"/>
          <w:jc w:val="center"/>
        </w:trPr>
        <w:tc>
          <w:tcPr>
            <w:tcW w:w="9324" w:type="dxa"/>
            <w:gridSpan w:val="4"/>
            <w:vAlign w:val="center"/>
          </w:tcPr>
          <w:p w:rsidR="008F19AA" w:rsidRPr="001F2134" w:rsidRDefault="008F19AA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Pokračujúce činnosti</w:t>
            </w:r>
          </w:p>
        </w:tc>
      </w:tr>
      <w:tr w:rsidR="00E34142" w:rsidRPr="006B2E52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6B2E52">
              <w:rPr>
                <w:rFonts w:cs="Arial Narrow"/>
                <w:szCs w:val="22"/>
                <w:lang w:eastAsia="sk-SK"/>
              </w:rPr>
              <w:t>Výnosy z prevádzkovej činnosti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01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1F2134" w:rsidRDefault="00600E74" w:rsidP="00000975">
            <w:pPr>
              <w:pStyle w:val="Value"/>
            </w:pPr>
            <w:r>
              <w:t>906</w:t>
            </w:r>
            <w:r w:rsidR="00CA0EC5">
              <w:t xml:space="preserve"> </w:t>
            </w:r>
            <w:r>
              <w:t>673</w:t>
            </w:r>
          </w:p>
        </w:tc>
        <w:tc>
          <w:tcPr>
            <w:tcW w:w="2166" w:type="dxa"/>
            <w:noWrap/>
            <w:vAlign w:val="center"/>
          </w:tcPr>
          <w:p w:rsidR="00E34142" w:rsidRPr="001F2134" w:rsidRDefault="005050CE" w:rsidP="00087A1E">
            <w:pPr>
              <w:pStyle w:val="Value"/>
            </w:pPr>
            <w:r>
              <w:t>706 449</w:t>
            </w:r>
          </w:p>
        </w:tc>
      </w:tr>
      <w:tr w:rsidR="00E34142" w:rsidRPr="006B2E52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6B2E52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tržby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02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1F2134" w:rsidRDefault="00600E74" w:rsidP="00000975">
            <w:pPr>
              <w:pStyle w:val="Value"/>
            </w:pPr>
            <w:r>
              <w:t>9</w:t>
            </w:r>
            <w:r w:rsidR="00CA0EC5">
              <w:t xml:space="preserve">06 </w:t>
            </w:r>
            <w:r>
              <w:t>673</w:t>
            </w:r>
          </w:p>
        </w:tc>
        <w:tc>
          <w:tcPr>
            <w:tcW w:w="2166" w:type="dxa"/>
            <w:noWrap/>
            <w:vAlign w:val="center"/>
          </w:tcPr>
          <w:p w:rsidR="00E34142" w:rsidRPr="001F2134" w:rsidRDefault="005050CE" w:rsidP="00087A1E">
            <w:pPr>
              <w:pStyle w:val="Value"/>
            </w:pPr>
            <w:r>
              <w:t>706</w:t>
            </w:r>
            <w:r w:rsidR="00D3369E">
              <w:t xml:space="preserve"> </w:t>
            </w:r>
            <w:r>
              <w:t>449</w:t>
            </w:r>
          </w:p>
        </w:tc>
      </w:tr>
      <w:tr w:rsidR="00E34142" w:rsidRPr="006B2E52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6B2E52">
              <w:rPr>
                <w:rFonts w:cs="Arial Narrow"/>
                <w:szCs w:val="22"/>
                <w:lang w:eastAsia="sk-SK"/>
              </w:rPr>
              <w:t xml:space="preserve">Náklady </w:t>
            </w:r>
            <w:r>
              <w:rPr>
                <w:rFonts w:cs="Arial Narrow"/>
                <w:szCs w:val="22"/>
                <w:lang w:eastAsia="sk-SK"/>
              </w:rPr>
              <w:t>na</w:t>
            </w:r>
            <w:r w:rsidRPr="006B2E52">
              <w:rPr>
                <w:rFonts w:cs="Arial Narrow"/>
                <w:szCs w:val="22"/>
                <w:lang w:eastAsia="sk-SK"/>
              </w:rPr>
              <w:t> prevádzkov</w:t>
            </w:r>
            <w:r>
              <w:rPr>
                <w:rFonts w:cs="Arial Narrow"/>
                <w:szCs w:val="22"/>
                <w:lang w:eastAsia="sk-SK"/>
              </w:rPr>
              <w:t>ú</w:t>
            </w:r>
            <w:r w:rsidRPr="006B2E52">
              <w:rPr>
                <w:rFonts w:cs="Arial Narrow"/>
                <w:szCs w:val="22"/>
                <w:lang w:eastAsia="sk-SK"/>
              </w:rPr>
              <w:t xml:space="preserve"> činnos</w:t>
            </w:r>
            <w:r>
              <w:rPr>
                <w:rFonts w:cs="Arial Narrow"/>
                <w:szCs w:val="22"/>
                <w:lang w:eastAsia="sk-SK"/>
              </w:rPr>
              <w:t>ť</w:t>
            </w:r>
            <w:r w:rsidRPr="006B2E52">
              <w:rPr>
                <w:rFonts w:cs="Arial Narrow"/>
                <w:szCs w:val="22"/>
                <w:lang w:eastAsia="sk-SK"/>
              </w:rPr>
              <w:t xml:space="preserve"> 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1F2134" w:rsidRDefault="00600E74" w:rsidP="002D0CA5">
            <w:pPr>
              <w:pStyle w:val="Value"/>
            </w:pPr>
            <w:r>
              <w:t>87</w:t>
            </w:r>
            <w:r w:rsidR="00CD5EC1">
              <w:t>3</w:t>
            </w:r>
            <w:r w:rsidR="004D0839">
              <w:t xml:space="preserve"> </w:t>
            </w:r>
            <w:r w:rsidR="00CD5EC1">
              <w:t>01</w:t>
            </w:r>
            <w:r>
              <w:t>8</w:t>
            </w:r>
          </w:p>
        </w:tc>
        <w:tc>
          <w:tcPr>
            <w:tcW w:w="2166" w:type="dxa"/>
            <w:noWrap/>
            <w:vAlign w:val="center"/>
          </w:tcPr>
          <w:p w:rsidR="00E34142" w:rsidRPr="001F2134" w:rsidRDefault="005050CE" w:rsidP="00087A1E">
            <w:pPr>
              <w:pStyle w:val="Value"/>
            </w:pPr>
            <w:r>
              <w:t>701</w:t>
            </w:r>
            <w:r w:rsidR="00C72DD2">
              <w:t xml:space="preserve"> </w:t>
            </w:r>
            <w:r>
              <w:t>744</w:t>
            </w:r>
          </w:p>
        </w:tc>
      </w:tr>
      <w:tr w:rsidR="00E34142" w:rsidRPr="006B2E52" w:rsidTr="00B74400">
        <w:trPr>
          <w:trHeight w:val="255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prevádzkovej činnosti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(+/-), (r. 01- r. 03)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04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C72DD2" w:rsidP="002D0CA5">
            <w:pPr>
              <w:pStyle w:val="Value"/>
              <w:rPr>
                <w:b/>
              </w:rPr>
            </w:pPr>
            <w:r>
              <w:rPr>
                <w:b/>
              </w:rPr>
              <w:t>33</w:t>
            </w:r>
            <w:r w:rsidR="004D0839">
              <w:rPr>
                <w:b/>
              </w:rPr>
              <w:t xml:space="preserve"> </w:t>
            </w:r>
            <w:r w:rsidR="00CD5EC1">
              <w:rPr>
                <w:b/>
              </w:rPr>
              <w:t>65</w:t>
            </w:r>
            <w:bookmarkStart w:id="0" w:name="_GoBack"/>
            <w:bookmarkEnd w:id="0"/>
            <w:r w:rsidR="00BD684E">
              <w:rPr>
                <w:b/>
              </w:rPr>
              <w:t>5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5050CE" w:rsidP="00087A1E">
            <w:pPr>
              <w:pStyle w:val="Value"/>
              <w:rPr>
                <w:b/>
              </w:rPr>
            </w:pPr>
            <w:r>
              <w:rPr>
                <w:b/>
              </w:rPr>
              <w:t>4 705</w:t>
            </w:r>
          </w:p>
        </w:tc>
      </w:tr>
      <w:tr w:rsidR="00E34142" w:rsidRPr="008F19AA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8F19AA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Finančné výnosy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8F19AA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0</w:t>
            </w:r>
            <w:r>
              <w:rPr>
                <w:rFonts w:cs="Arial Narrow"/>
                <w:szCs w:val="22"/>
                <w:lang w:eastAsia="sk-SK"/>
              </w:rPr>
              <w:t>5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8F19AA" w:rsidRDefault="004D0839" w:rsidP="00000975">
            <w:pPr>
              <w:pStyle w:val="Value"/>
            </w:pPr>
            <w:r>
              <w:t>1</w:t>
            </w:r>
            <w:r w:rsidR="00C72DD2">
              <w:t>3</w:t>
            </w:r>
            <w:r w:rsidR="00CD5EC1">
              <w:t>7</w:t>
            </w:r>
          </w:p>
        </w:tc>
        <w:tc>
          <w:tcPr>
            <w:tcW w:w="2166" w:type="dxa"/>
            <w:noWrap/>
            <w:vAlign w:val="center"/>
          </w:tcPr>
          <w:p w:rsidR="00E34142" w:rsidRPr="008F19AA" w:rsidRDefault="005050CE" w:rsidP="00087A1E">
            <w:pPr>
              <w:pStyle w:val="Value"/>
            </w:pPr>
            <w:r>
              <w:t>141</w:t>
            </w:r>
          </w:p>
        </w:tc>
      </w:tr>
      <w:tr w:rsidR="00E34142" w:rsidRPr="008F19AA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8F19AA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Finančné náklady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8F19AA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0</w:t>
            </w:r>
            <w:r>
              <w:rPr>
                <w:rFonts w:cs="Arial Narrow"/>
                <w:szCs w:val="22"/>
                <w:lang w:eastAsia="sk-SK"/>
              </w:rPr>
              <w:t>6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8F19AA" w:rsidRDefault="00CD5EC1" w:rsidP="00000975">
            <w:pPr>
              <w:pStyle w:val="Value"/>
            </w:pPr>
            <w:r>
              <w:t>557</w:t>
            </w:r>
          </w:p>
        </w:tc>
        <w:tc>
          <w:tcPr>
            <w:tcW w:w="2166" w:type="dxa"/>
            <w:noWrap/>
            <w:vAlign w:val="center"/>
          </w:tcPr>
          <w:p w:rsidR="00E34142" w:rsidRPr="008F19AA" w:rsidRDefault="005050CE" w:rsidP="00087A1E">
            <w:pPr>
              <w:pStyle w:val="Value"/>
            </w:pPr>
            <w:r>
              <w:t>1 174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pokračujúcich činností pred zdanením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04 + r. 05 - r. 06)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07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C72DD2" w:rsidP="00000975">
            <w:pPr>
              <w:pStyle w:val="Value"/>
              <w:rPr>
                <w:b/>
              </w:rPr>
            </w:pPr>
            <w:r>
              <w:rPr>
                <w:b/>
              </w:rPr>
              <w:t>3</w:t>
            </w:r>
            <w:r w:rsidR="004D0839">
              <w:rPr>
                <w:b/>
              </w:rPr>
              <w:t xml:space="preserve">3 </w:t>
            </w:r>
            <w:r>
              <w:rPr>
                <w:b/>
              </w:rPr>
              <w:t>235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5050CE" w:rsidP="00087A1E">
            <w:pPr>
              <w:pStyle w:val="Value"/>
              <w:rPr>
                <w:b/>
              </w:rPr>
            </w:pPr>
            <w:r>
              <w:rPr>
                <w:b/>
              </w:rPr>
              <w:t>3 672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szCs w:val="22"/>
                <w:lang w:eastAsia="sk-SK"/>
              </w:rPr>
              <w:t>Daň z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1F2134">
              <w:rPr>
                <w:rFonts w:cs="Arial Narrow"/>
                <w:szCs w:val="22"/>
                <w:lang w:eastAsia="sk-SK"/>
              </w:rPr>
              <w:t>príjmu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08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1F2134" w:rsidRDefault="00C72DD2" w:rsidP="00000975">
            <w:pPr>
              <w:pStyle w:val="Value"/>
            </w:pPr>
            <w:r>
              <w:t>4</w:t>
            </w:r>
            <w:r w:rsidR="004D0839">
              <w:t xml:space="preserve"> </w:t>
            </w:r>
            <w:r>
              <w:t>207</w:t>
            </w:r>
          </w:p>
        </w:tc>
        <w:tc>
          <w:tcPr>
            <w:tcW w:w="2166" w:type="dxa"/>
            <w:noWrap/>
            <w:vAlign w:val="center"/>
          </w:tcPr>
          <w:p w:rsidR="00E34142" w:rsidRPr="001F2134" w:rsidRDefault="005050CE" w:rsidP="00087A1E">
            <w:pPr>
              <w:pStyle w:val="Value"/>
            </w:pPr>
            <w:r>
              <w:t>2 880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pokračujúcich činností po zdanení 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07 -  r. 08)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09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C72DD2" w:rsidP="00000975">
            <w:pPr>
              <w:pStyle w:val="Value"/>
              <w:rPr>
                <w:b/>
              </w:rPr>
            </w:pPr>
            <w:r>
              <w:rPr>
                <w:b/>
              </w:rPr>
              <w:t>29 028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5050CE" w:rsidP="00087A1E">
            <w:pPr>
              <w:pStyle w:val="Value"/>
              <w:rPr>
                <w:b/>
              </w:rPr>
            </w:pPr>
            <w:r>
              <w:rPr>
                <w:b/>
              </w:rPr>
              <w:t>792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9324" w:type="dxa"/>
            <w:gridSpan w:val="4"/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Ukonč</w:t>
            </w:r>
            <w:r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né činnosti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 z ukonč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ných činností pred zdanením (+/-)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10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E34142" w:rsidP="0000097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E34142" w:rsidP="00087A1E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szCs w:val="22"/>
                <w:lang w:eastAsia="sk-SK"/>
              </w:rPr>
              <w:t>Daň z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1F2134">
              <w:rPr>
                <w:rFonts w:cs="Arial Narrow"/>
                <w:szCs w:val="22"/>
                <w:lang w:eastAsia="sk-SK"/>
              </w:rPr>
              <w:t>príjmu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1F2134" w:rsidRDefault="00E34142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:rsidR="00E34142" w:rsidRPr="001F2134" w:rsidRDefault="00E34142" w:rsidP="00087A1E">
            <w:pPr>
              <w:pStyle w:val="Value"/>
            </w:pPr>
            <w:r>
              <w:t>0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ukonč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ných činností po zdanení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10 - r. 11)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12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E34142" w:rsidP="0000097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E34142" w:rsidP="00087A1E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4142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za účtovné obdobie po zdanení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09 + r. 12)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1F2134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13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540940" w:rsidRDefault="00C72DD2" w:rsidP="00000975">
            <w:pPr>
              <w:pStyle w:val="Value"/>
              <w:rPr>
                <w:b/>
              </w:rPr>
            </w:pPr>
            <w:r>
              <w:rPr>
                <w:b/>
              </w:rPr>
              <w:t>29 028</w:t>
            </w:r>
          </w:p>
        </w:tc>
        <w:tc>
          <w:tcPr>
            <w:tcW w:w="2166" w:type="dxa"/>
            <w:noWrap/>
            <w:vAlign w:val="center"/>
          </w:tcPr>
          <w:p w:rsidR="00E34142" w:rsidRPr="00540940" w:rsidRDefault="005050CE" w:rsidP="00087A1E">
            <w:pPr>
              <w:pStyle w:val="Value"/>
              <w:rPr>
                <w:b/>
              </w:rPr>
            </w:pPr>
            <w:r>
              <w:rPr>
                <w:b/>
              </w:rPr>
              <w:t>792</w:t>
            </w:r>
          </w:p>
        </w:tc>
      </w:tr>
      <w:tr w:rsidR="00E34142" w:rsidRPr="00B41753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FC2754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Ostatné súčasti komplexného výsledku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4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4142" w:rsidRPr="00B41753" w:rsidRDefault="00E34142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:rsidR="00E34142" w:rsidRPr="00B41753" w:rsidRDefault="00E34142" w:rsidP="00087A1E">
            <w:pPr>
              <w:pStyle w:val="Value"/>
            </w:pPr>
            <w:r>
              <w:t>0</w:t>
            </w:r>
          </w:p>
        </w:tc>
      </w:tr>
      <w:tr w:rsidR="00E34142" w:rsidRPr="00B41753" w:rsidTr="00B74400">
        <w:trPr>
          <w:trHeight w:val="330"/>
          <w:jc w:val="center"/>
        </w:trPr>
        <w:tc>
          <w:tcPr>
            <w:tcW w:w="437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Celkový komplexný výsledok za účtovné obdobie po zdanení 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, 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(r. 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3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+ r. 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4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4142" w:rsidRPr="00B41753" w:rsidRDefault="00E34142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5</w:t>
            </w:r>
          </w:p>
        </w:tc>
        <w:tc>
          <w:tcPr>
            <w:tcW w:w="206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34142" w:rsidRPr="00540940" w:rsidRDefault="00C72DD2" w:rsidP="00000975">
            <w:pPr>
              <w:pStyle w:val="Value"/>
              <w:rPr>
                <w:b/>
              </w:rPr>
            </w:pPr>
            <w:r>
              <w:rPr>
                <w:b/>
              </w:rPr>
              <w:t>29 028</w:t>
            </w:r>
          </w:p>
        </w:tc>
        <w:tc>
          <w:tcPr>
            <w:tcW w:w="2166" w:type="dxa"/>
            <w:tcBorders>
              <w:bottom w:val="single" w:sz="12" w:space="0" w:color="auto"/>
            </w:tcBorders>
            <w:noWrap/>
            <w:vAlign w:val="center"/>
          </w:tcPr>
          <w:p w:rsidR="00E34142" w:rsidRPr="00540940" w:rsidRDefault="005050CE" w:rsidP="00087A1E">
            <w:pPr>
              <w:pStyle w:val="Value"/>
              <w:rPr>
                <w:b/>
              </w:rPr>
            </w:pPr>
            <w:r>
              <w:rPr>
                <w:b/>
              </w:rPr>
              <w:t>792</w:t>
            </w:r>
          </w:p>
        </w:tc>
      </w:tr>
    </w:tbl>
    <w:p w:rsidR="00130FD7" w:rsidRDefault="00130FD7" w:rsidP="00BB3E32">
      <w:pPr>
        <w:jc w:val="center"/>
        <w:rPr>
          <w:rFonts w:cs="Arial Narrow"/>
          <w:b/>
          <w:bCs/>
          <w:szCs w:val="22"/>
        </w:rPr>
      </w:pPr>
    </w:p>
    <w:p w:rsidR="00793C0C" w:rsidRDefault="00793C0C" w:rsidP="00BB3E32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 Ostatné vybrané údaje</w:t>
      </w:r>
    </w:p>
    <w:p w:rsidR="00793C0C" w:rsidRDefault="00793C0C" w:rsidP="00CF7535">
      <w:pPr>
        <w:jc w:val="both"/>
        <w:rPr>
          <w:rFonts w:cs="Arial Narrow"/>
          <w:b/>
          <w:bCs/>
          <w:szCs w:val="22"/>
        </w:rPr>
      </w:pPr>
    </w:p>
    <w:p w:rsidR="00CF7535" w:rsidRDefault="00FB1C6B" w:rsidP="00FA4A49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 xml:space="preserve">Tabuľka č. 1: </w:t>
      </w:r>
      <w:r w:rsidR="00CF7535">
        <w:rPr>
          <w:rFonts w:cs="Arial Narrow"/>
          <w:b/>
          <w:bCs/>
          <w:szCs w:val="22"/>
        </w:rPr>
        <w:t xml:space="preserve"> Prehľad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9"/>
        <w:gridCol w:w="2702"/>
        <w:gridCol w:w="2713"/>
      </w:tblGrid>
      <w:tr w:rsidR="00FA4A49" w:rsidRPr="00DA49BD" w:rsidTr="00E34142">
        <w:trPr>
          <w:jc w:val="center"/>
        </w:trPr>
        <w:tc>
          <w:tcPr>
            <w:tcW w:w="380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A49" w:rsidRPr="00DA49BD" w:rsidRDefault="00FA4A49" w:rsidP="00450719">
            <w:pPr>
              <w:pStyle w:val="TopHeader"/>
            </w:pPr>
            <w:r w:rsidRPr="00DA49BD">
              <w:t>Názov položky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A49" w:rsidRPr="00DA49BD" w:rsidRDefault="00FA4A49" w:rsidP="00450719">
            <w:pPr>
              <w:pStyle w:val="TopHeader"/>
            </w:pPr>
            <w:r w:rsidRPr="00DA49BD">
              <w:t>Bežné účtovné obdobie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A49" w:rsidRPr="00DA49BD" w:rsidRDefault="00FA4A49" w:rsidP="00450719">
            <w:pPr>
              <w:pStyle w:val="TopHeader"/>
            </w:pPr>
            <w:r w:rsidRPr="00DA49BD">
              <w:t>Bezprostredne predchádzajúce účtovné obdobie</w:t>
            </w:r>
          </w:p>
        </w:tc>
      </w:tr>
      <w:tr w:rsidR="00E34142" w:rsidRPr="00DA49BD" w:rsidTr="00E34142">
        <w:trPr>
          <w:trHeight w:val="285"/>
          <w:jc w:val="center"/>
        </w:trPr>
        <w:tc>
          <w:tcPr>
            <w:tcW w:w="380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142" w:rsidRPr="00DA49BD" w:rsidRDefault="00E34142" w:rsidP="00FC2754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Priemerný prepočítaný stav zamestnancov</w:t>
            </w:r>
          </w:p>
        </w:tc>
        <w:tc>
          <w:tcPr>
            <w:tcW w:w="27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142" w:rsidRPr="00DA49BD" w:rsidRDefault="00EE6622" w:rsidP="00000975">
            <w:pPr>
              <w:pStyle w:val="Value"/>
            </w:pPr>
            <w:r>
              <w:t>5</w:t>
            </w:r>
            <w:r w:rsidR="003F0544">
              <w:t>7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4142" w:rsidRPr="00DA49BD" w:rsidRDefault="00320D07" w:rsidP="00087A1E">
            <w:pPr>
              <w:pStyle w:val="Value"/>
            </w:pPr>
            <w:r>
              <w:t>41,27</w:t>
            </w:r>
          </w:p>
        </w:tc>
      </w:tr>
      <w:tr w:rsidR="00E34142" w:rsidRPr="00DA49BD" w:rsidTr="00E34142">
        <w:trPr>
          <w:trHeight w:val="285"/>
          <w:jc w:val="center"/>
        </w:trPr>
        <w:tc>
          <w:tcPr>
            <w:tcW w:w="380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34142" w:rsidRPr="00A7235E" w:rsidRDefault="00E34142" w:rsidP="00FC2754">
            <w:pPr>
              <w:rPr>
                <w:rFonts w:cs="Arial Narrow"/>
                <w:szCs w:val="22"/>
                <w:highlight w:val="yellow"/>
              </w:rPr>
            </w:pPr>
            <w:r w:rsidRPr="00A7235E">
              <w:rPr>
                <w:rFonts w:cs="Arial Narrow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7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34142" w:rsidRPr="00DA49BD" w:rsidRDefault="003F0544" w:rsidP="00000975">
            <w:pPr>
              <w:pStyle w:val="Value"/>
            </w:pPr>
            <w:r>
              <w:t>59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34142" w:rsidRPr="00DA49BD" w:rsidRDefault="00D3369E" w:rsidP="00087A1E">
            <w:pPr>
              <w:pStyle w:val="Value"/>
            </w:pPr>
            <w:r>
              <w:t>4</w:t>
            </w:r>
            <w:r w:rsidR="00320D07">
              <w:t>5</w:t>
            </w:r>
          </w:p>
        </w:tc>
      </w:tr>
      <w:tr w:rsidR="00E34142" w:rsidRPr="00DA49BD" w:rsidTr="00E34142">
        <w:trPr>
          <w:trHeight w:val="285"/>
          <w:jc w:val="center"/>
        </w:trPr>
        <w:tc>
          <w:tcPr>
            <w:tcW w:w="380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4142" w:rsidRPr="00DA49BD" w:rsidRDefault="00E34142" w:rsidP="00FC2754">
            <w:pPr>
              <w:rPr>
                <w:rFonts w:cs="Arial Narrow"/>
                <w:szCs w:val="22"/>
              </w:rPr>
            </w:pPr>
            <w:r w:rsidRPr="00C01425">
              <w:rPr>
                <w:rFonts w:cs="Arial Narrow"/>
                <w:szCs w:val="22"/>
                <w:highlight w:val="yellow"/>
              </w:rPr>
              <w:t>počet vedúcich zamestnancov</w:t>
            </w:r>
          </w:p>
        </w:tc>
        <w:tc>
          <w:tcPr>
            <w:tcW w:w="27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34142" w:rsidRPr="00DA49BD" w:rsidRDefault="00E34142" w:rsidP="00000975">
            <w:pPr>
              <w:pStyle w:val="Value"/>
            </w:pPr>
            <w:r>
              <w:t>1</w:t>
            </w:r>
          </w:p>
        </w:tc>
        <w:tc>
          <w:tcPr>
            <w:tcW w:w="27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34142" w:rsidRPr="00DA49BD" w:rsidRDefault="00E34142" w:rsidP="00087A1E">
            <w:pPr>
              <w:pStyle w:val="Value"/>
            </w:pPr>
            <w:r>
              <w:t>1</w:t>
            </w:r>
          </w:p>
        </w:tc>
      </w:tr>
    </w:tbl>
    <w:p w:rsidR="001E3AD4" w:rsidRDefault="001E3AD4" w:rsidP="00FA4A49">
      <w:pPr>
        <w:pStyle w:val="Nzev"/>
        <w:spacing w:after="120"/>
        <w:jc w:val="left"/>
        <w:rPr>
          <w:rFonts w:cs="Arial Narrow"/>
          <w:sz w:val="22"/>
          <w:szCs w:val="22"/>
        </w:rPr>
      </w:pPr>
    </w:p>
    <w:p w:rsidR="004D4AEB" w:rsidRPr="00B101FB" w:rsidRDefault="00FB1C6B" w:rsidP="003D45EF">
      <w:pPr>
        <w:pStyle w:val="Nzev"/>
        <w:spacing w:after="120"/>
        <w:jc w:val="both"/>
        <w:rPr>
          <w:rFonts w:cs="Arial Narrow"/>
          <w:sz w:val="22"/>
          <w:szCs w:val="22"/>
        </w:rPr>
      </w:pPr>
      <w:r w:rsidRPr="00B101FB">
        <w:rPr>
          <w:rFonts w:cs="Arial Narrow"/>
          <w:sz w:val="22"/>
          <w:szCs w:val="22"/>
        </w:rPr>
        <w:lastRenderedPageBreak/>
        <w:t xml:space="preserve">Tabuľka č. 2: </w:t>
      </w:r>
      <w:r w:rsidR="004D4AEB" w:rsidRPr="00B101FB">
        <w:rPr>
          <w:rFonts w:cs="Arial Narrow"/>
          <w:sz w:val="22"/>
          <w:szCs w:val="22"/>
        </w:rPr>
        <w:t xml:space="preserve"> Prehľad o štruktúre spoločníkov, akcionárov</w:t>
      </w:r>
      <w:r w:rsidR="00B101FB" w:rsidRPr="00B101FB">
        <w:rPr>
          <w:rFonts w:cs="Arial Narrow"/>
          <w:sz w:val="22"/>
          <w:szCs w:val="22"/>
        </w:rPr>
        <w:t xml:space="preserve"> ku dňu, ku ktorému sa zostavuje účtovná závierka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68"/>
        <w:gridCol w:w="1561"/>
        <w:gridCol w:w="1561"/>
        <w:gridCol w:w="1703"/>
        <w:gridCol w:w="1561"/>
      </w:tblGrid>
      <w:tr w:rsidR="0011379F" w:rsidRPr="0011379F" w:rsidTr="00CE6A5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Iný podiel na ostatných položkách VI ako na ZI</w:t>
            </w:r>
            <w:r w:rsidR="003B2E0C">
              <w:rPr>
                <w:rFonts w:cs="Arial Narrow"/>
                <w:b/>
                <w:bCs/>
                <w:szCs w:val="22"/>
              </w:rPr>
              <w:t xml:space="preserve"> v %</w:t>
            </w:r>
          </w:p>
        </w:tc>
      </w:tr>
      <w:tr w:rsidR="0011379F" w:rsidRPr="0011379F" w:rsidTr="00CE6A5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11379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11379F"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e</w:t>
            </w: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C3591E" w:rsidP="00C3591E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RM-S FINANCE, s.r.o.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199 140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100</w:t>
            </w: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Pr="0011379F" w:rsidRDefault="0011379F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  <w:r w:rsidRPr="0011379F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Pr="0011379F" w:rsidRDefault="0011379F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  <w:r w:rsidRPr="0011379F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</w:tr>
      <w:tr w:rsid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Default="0011379F" w:rsidP="00FC275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  <w:r w:rsidRPr="007433F5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Default="0011379F" w:rsidP="00000975">
            <w:pPr>
              <w:pStyle w:val="Value"/>
            </w:pPr>
          </w:p>
        </w:tc>
      </w:tr>
      <w:tr w:rsid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Default="0011379F" w:rsidP="00FC275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  <w:r w:rsidRPr="007433F5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Default="0011379F" w:rsidP="00000975">
            <w:pPr>
              <w:pStyle w:val="Value"/>
            </w:pPr>
          </w:p>
        </w:tc>
      </w:tr>
      <w:tr w:rsidR="0011379F" w:rsidTr="00CE6A59">
        <w:trPr>
          <w:trHeight w:val="278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B101FB" w:rsidRDefault="00B101FB" w:rsidP="00FC2754">
            <w:pPr>
              <w:rPr>
                <w:rFonts w:cs="Arial Narrow"/>
                <w:b/>
                <w:bCs/>
                <w:szCs w:val="22"/>
              </w:rPr>
            </w:pPr>
            <w:r w:rsidRPr="00B101FB">
              <w:rPr>
                <w:rFonts w:cs="Arial Narrow"/>
                <w:b/>
                <w:bCs/>
                <w:szCs w:val="22"/>
              </w:rP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379F" w:rsidRPr="00540940" w:rsidRDefault="0011379F" w:rsidP="00000975">
            <w:pPr>
              <w:pStyle w:val="Value"/>
              <w:rPr>
                <w:b/>
              </w:rPr>
            </w:pPr>
            <w:r w:rsidRPr="00540940">
              <w:rPr>
                <w:b/>
              </w:rPr>
              <w:t> </w:t>
            </w:r>
            <w:r w:rsidR="00193950">
              <w:rPr>
                <w:b/>
              </w:rPr>
              <w:t>199 140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center"/>
          </w:tcPr>
          <w:p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125E31" w:rsidRDefault="00125E31" w:rsidP="00CF7535">
      <w:pPr>
        <w:rPr>
          <w:rFonts w:cs="Arial Narrow"/>
          <w:b/>
          <w:bCs/>
          <w:szCs w:val="22"/>
        </w:rPr>
      </w:pPr>
    </w:p>
    <w:sectPr w:rsidR="00125E31" w:rsidSect="002E76C0">
      <w:footerReference w:type="default" r:id="rId8"/>
      <w:footerReference w:type="first" r:id="rId9"/>
      <w:footnotePr>
        <w:numStart w:val="2"/>
      </w:footnotePr>
      <w:type w:val="continuous"/>
      <w:pgSz w:w="11906" w:h="16838"/>
      <w:pgMar w:top="1418" w:right="1361" w:bottom="1418" w:left="1361" w:header="709" w:footer="709" w:gutter="0"/>
      <w:pgNumType w:start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E6622" w:rsidRDefault="00EE6622">
      <w:r>
        <w:separator/>
      </w:r>
    </w:p>
  </w:endnote>
  <w:endnote w:type="continuationSeparator" w:id="0">
    <w:p w:rsidR="00EE6622" w:rsidRDefault="00EE66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55388679"/>
      <w:docPartObj>
        <w:docPartGallery w:val="Page Numbers (Bottom of Page)"/>
        <w:docPartUnique/>
      </w:docPartObj>
    </w:sdtPr>
    <w:sdtEndPr/>
    <w:sdtContent>
      <w:p w:rsidR="00EE6622" w:rsidRDefault="00EE6622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743B99">
          <w:rPr>
            <w:noProof/>
            <w:lang w:val="cs-CZ"/>
          </w:rPr>
          <w:t>4</w:t>
        </w:r>
        <w:r>
          <w:fldChar w:fldCharType="end"/>
        </w:r>
      </w:p>
    </w:sdtContent>
  </w:sdt>
  <w:p w:rsidR="00EE6622" w:rsidRDefault="00EE662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6622" w:rsidRDefault="00EE6622">
    <w:pPr>
      <w:pStyle w:val="Zpat"/>
      <w:jc w:val="center"/>
    </w:pPr>
  </w:p>
  <w:p w:rsidR="00EE6622" w:rsidRDefault="00EE662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E6622" w:rsidRDefault="00EE6622">
      <w:r>
        <w:separator/>
      </w:r>
    </w:p>
  </w:footnote>
  <w:footnote w:type="continuationSeparator" w:id="0">
    <w:p w:rsidR="00EE6622" w:rsidRDefault="00EE66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827C73"/>
    <w:multiLevelType w:val="singleLevel"/>
    <w:tmpl w:val="25C2DA14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1" w15:restartNumberingAfterBreak="0">
    <w:nsid w:val="0A4A5F91"/>
    <w:multiLevelType w:val="singleLevel"/>
    <w:tmpl w:val="09BA6358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2" w15:restartNumberingAfterBreak="0">
    <w:nsid w:val="0BB55BF6"/>
    <w:multiLevelType w:val="singleLevel"/>
    <w:tmpl w:val="52005FE8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0F0F57FC"/>
    <w:multiLevelType w:val="singleLevel"/>
    <w:tmpl w:val="4C3C32BC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4" w15:restartNumberingAfterBreak="0">
    <w:nsid w:val="0FA30FAE"/>
    <w:multiLevelType w:val="singleLevel"/>
    <w:tmpl w:val="58B6A8EE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5" w15:restartNumberingAfterBreak="0">
    <w:nsid w:val="0FE3197F"/>
    <w:multiLevelType w:val="singleLevel"/>
    <w:tmpl w:val="C1964510"/>
    <w:lvl w:ilvl="0">
      <w:start w:val="4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11F34D72"/>
    <w:multiLevelType w:val="hybridMultilevel"/>
    <w:tmpl w:val="21D40C00"/>
    <w:lvl w:ilvl="0" w:tplc="C860B70E">
      <w:start w:val="1"/>
      <w:numFmt w:val="decimal"/>
      <w:lvlText w:val="(%1)"/>
      <w:lvlJc w:val="left"/>
      <w:pPr>
        <w:ind w:left="927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2D056F5"/>
    <w:multiLevelType w:val="singleLevel"/>
    <w:tmpl w:val="8236C25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9" w15:restartNumberingAfterBreak="0">
    <w:nsid w:val="13BF2FF4"/>
    <w:multiLevelType w:val="singleLevel"/>
    <w:tmpl w:val="D538621C"/>
    <w:lvl w:ilvl="0">
      <w:start w:val="1"/>
      <w:numFmt w:val="decimal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0" w15:restartNumberingAfterBreak="0">
    <w:nsid w:val="15A457DE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B85049F"/>
    <w:multiLevelType w:val="singleLevel"/>
    <w:tmpl w:val="F9969A0A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14" w15:restartNumberingAfterBreak="0">
    <w:nsid w:val="1BCF7A3D"/>
    <w:multiLevelType w:val="hybridMultilevel"/>
    <w:tmpl w:val="D9C04F5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E415BD3"/>
    <w:multiLevelType w:val="singleLevel"/>
    <w:tmpl w:val="0E5A0BB2"/>
    <w:lvl w:ilvl="0">
      <w:start w:val="43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</w:abstractNum>
  <w:abstractNum w:abstractNumId="16" w15:restartNumberingAfterBreak="0">
    <w:nsid w:val="2AFA6959"/>
    <w:multiLevelType w:val="hybridMultilevel"/>
    <w:tmpl w:val="5246DD8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2DE3028"/>
    <w:multiLevelType w:val="hybridMultilevel"/>
    <w:tmpl w:val="78D062B2"/>
    <w:lvl w:ilvl="0" w:tplc="C414BF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4462F3D"/>
    <w:multiLevelType w:val="hybridMultilevel"/>
    <w:tmpl w:val="8E9A1CAC"/>
    <w:lvl w:ilvl="0" w:tplc="A770FB7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9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3646529E"/>
    <w:multiLevelType w:val="hybridMultilevel"/>
    <w:tmpl w:val="60CABEEC"/>
    <w:lvl w:ilvl="0" w:tplc="A434C816">
      <w:start w:val="4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35D1841"/>
    <w:multiLevelType w:val="hybridMultilevel"/>
    <w:tmpl w:val="E5FC9E64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6" w15:restartNumberingAfterBreak="0">
    <w:nsid w:val="44470DBF"/>
    <w:multiLevelType w:val="singleLevel"/>
    <w:tmpl w:val="F2D694BA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27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48634934"/>
    <w:multiLevelType w:val="singleLevel"/>
    <w:tmpl w:val="2D1E493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29" w15:restartNumberingAfterBreak="0">
    <w:nsid w:val="4FF81828"/>
    <w:multiLevelType w:val="hybridMultilevel"/>
    <w:tmpl w:val="5D2A712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8893921"/>
    <w:multiLevelType w:val="hybridMultilevel"/>
    <w:tmpl w:val="9476112E"/>
    <w:lvl w:ilvl="0" w:tplc="329882E8">
      <w:start w:val="1"/>
      <w:numFmt w:val="lowerLetter"/>
      <w:lvlText w:val="%1)"/>
      <w:lvlJc w:val="left"/>
      <w:pPr>
        <w:ind w:left="100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2" w15:restartNumberingAfterBreak="0">
    <w:nsid w:val="5D747492"/>
    <w:multiLevelType w:val="hybridMultilevel"/>
    <w:tmpl w:val="58181D96"/>
    <w:lvl w:ilvl="0" w:tplc="48BA89E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3F8BEB4">
      <w:start w:val="1"/>
      <w:numFmt w:val="lowerRoman"/>
      <w:lvlText w:val="%2)"/>
      <w:lvlJc w:val="left"/>
      <w:pPr>
        <w:tabs>
          <w:tab w:val="num" w:pos="1866"/>
        </w:tabs>
        <w:ind w:left="1866" w:hanging="720"/>
      </w:pPr>
      <w:rPr>
        <w:rFonts w:cs="Times New Roman" w:hint="default"/>
        <w:b w:val="0"/>
        <w:bCs w:val="0"/>
        <w:sz w:val="16"/>
        <w:szCs w:val="16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2612F200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 w:hint="default"/>
        <w:b w:val="0"/>
        <w:bCs w:val="0"/>
        <w:sz w:val="22"/>
        <w:szCs w:val="22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4F67DAF"/>
    <w:multiLevelType w:val="singleLevel"/>
    <w:tmpl w:val="C6B82348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38" w15:restartNumberingAfterBreak="0">
    <w:nsid w:val="67503B51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6D813E4F"/>
    <w:multiLevelType w:val="hybridMultilevel"/>
    <w:tmpl w:val="5C2EBAC0"/>
    <w:lvl w:ilvl="0" w:tplc="D2A6D8CE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41" w15:restartNumberingAfterBreak="0">
    <w:nsid w:val="703B4EC9"/>
    <w:multiLevelType w:val="singleLevel"/>
    <w:tmpl w:val="95E62ACE"/>
    <w:lvl w:ilvl="0">
      <w:start w:val="1"/>
      <w:numFmt w:val="lowerLetter"/>
      <w:lvlText w:val="%1)"/>
      <w:lvlJc w:val="left"/>
      <w:pPr>
        <w:tabs>
          <w:tab w:val="num" w:pos="1770"/>
        </w:tabs>
        <w:ind w:left="1770" w:hanging="360"/>
      </w:pPr>
      <w:rPr>
        <w:rFonts w:cs="Times New Roman" w:hint="default"/>
      </w:rPr>
    </w:lvl>
  </w:abstractNum>
  <w:abstractNum w:abstractNumId="42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70967BCE"/>
    <w:multiLevelType w:val="hybridMultilevel"/>
    <w:tmpl w:val="52920FA0"/>
    <w:lvl w:ilvl="0" w:tplc="8FCAD8F2">
      <w:start w:val="1"/>
      <w:numFmt w:val="decimal"/>
      <w:lvlText w:val="(%1)"/>
      <w:lvlJc w:val="left"/>
      <w:pPr>
        <w:tabs>
          <w:tab w:val="num" w:pos="1070"/>
        </w:tabs>
        <w:ind w:left="107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  <w:rPr>
        <w:rFonts w:cs="Times New Roman"/>
      </w:rPr>
    </w:lvl>
  </w:abstractNum>
  <w:abstractNum w:abstractNumId="44" w15:restartNumberingAfterBreak="0">
    <w:nsid w:val="7DB6799A"/>
    <w:multiLevelType w:val="hybridMultilevel"/>
    <w:tmpl w:val="66FADD16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num w:numId="1">
    <w:abstractNumId w:val="38"/>
  </w:num>
  <w:num w:numId="2">
    <w:abstractNumId w:val="3"/>
  </w:num>
  <w:num w:numId="3">
    <w:abstractNumId w:val="41"/>
  </w:num>
  <w:num w:numId="4">
    <w:abstractNumId w:val="26"/>
  </w:num>
  <w:num w:numId="5">
    <w:abstractNumId w:val="8"/>
  </w:num>
  <w:num w:numId="6">
    <w:abstractNumId w:val="13"/>
  </w:num>
  <w:num w:numId="7">
    <w:abstractNumId w:val="0"/>
  </w:num>
  <w:num w:numId="8">
    <w:abstractNumId w:val="28"/>
  </w:num>
  <w:num w:numId="9">
    <w:abstractNumId w:val="9"/>
  </w:num>
  <w:num w:numId="10">
    <w:abstractNumId w:val="37"/>
  </w:num>
  <w:num w:numId="11">
    <w:abstractNumId w:val="4"/>
  </w:num>
  <w:num w:numId="12">
    <w:abstractNumId w:val="2"/>
  </w:num>
  <w:num w:numId="13">
    <w:abstractNumId w:val="1"/>
  </w:num>
  <w:num w:numId="14">
    <w:abstractNumId w:val="16"/>
  </w:num>
  <w:num w:numId="15">
    <w:abstractNumId w:val="29"/>
  </w:num>
  <w:num w:numId="16">
    <w:abstractNumId w:val="43"/>
  </w:num>
  <w:num w:numId="17">
    <w:abstractNumId w:val="32"/>
  </w:num>
  <w:num w:numId="18">
    <w:abstractNumId w:val="40"/>
  </w:num>
  <w:num w:numId="19">
    <w:abstractNumId w:val="14"/>
  </w:num>
  <w:num w:numId="20">
    <w:abstractNumId w:val="18"/>
  </w:num>
  <w:num w:numId="21">
    <w:abstractNumId w:val="17"/>
  </w:num>
  <w:num w:numId="22">
    <w:abstractNumId w:val="15"/>
  </w:num>
  <w:num w:numId="23">
    <w:abstractNumId w:val="5"/>
  </w:num>
  <w:num w:numId="24">
    <w:abstractNumId w:val="25"/>
  </w:num>
  <w:num w:numId="25">
    <w:abstractNumId w:val="44"/>
  </w:num>
  <w:num w:numId="26">
    <w:abstractNumId w:val="6"/>
  </w:num>
  <w:num w:numId="27">
    <w:abstractNumId w:val="31"/>
  </w:num>
  <w:num w:numId="28">
    <w:abstractNumId w:val="10"/>
  </w:num>
  <w:num w:numId="29">
    <w:abstractNumId w:val="21"/>
  </w:num>
  <w:num w:numId="30">
    <w:abstractNumId w:val="11"/>
  </w:num>
  <w:num w:numId="31">
    <w:abstractNumId w:val="33"/>
  </w:num>
  <w:num w:numId="32">
    <w:abstractNumId w:val="39"/>
  </w:num>
  <w:num w:numId="33">
    <w:abstractNumId w:val="22"/>
  </w:num>
  <w:num w:numId="34">
    <w:abstractNumId w:val="30"/>
  </w:num>
  <w:num w:numId="35">
    <w:abstractNumId w:val="27"/>
  </w:num>
  <w:num w:numId="36">
    <w:abstractNumId w:val="42"/>
  </w:num>
  <w:num w:numId="37">
    <w:abstractNumId w:val="34"/>
  </w:num>
  <w:num w:numId="38">
    <w:abstractNumId w:val="23"/>
  </w:num>
  <w:num w:numId="39">
    <w:abstractNumId w:val="24"/>
  </w:num>
  <w:num w:numId="40">
    <w:abstractNumId w:val="35"/>
  </w:num>
  <w:num w:numId="41">
    <w:abstractNumId w:val="19"/>
  </w:num>
  <w:num w:numId="42">
    <w:abstractNumId w:val="36"/>
  </w:num>
  <w:num w:numId="43">
    <w:abstractNumId w:val="12"/>
  </w:num>
  <w:num w:numId="44">
    <w:abstractNumId w:val="7"/>
  </w:num>
  <w:num w:numId="4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709"/>
  <w:hyphenationZone w:val="425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numStart w:val="2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278E"/>
    <w:rsid w:val="00000975"/>
    <w:rsid w:val="0000596A"/>
    <w:rsid w:val="00005C8D"/>
    <w:rsid w:val="00011EED"/>
    <w:rsid w:val="0001226B"/>
    <w:rsid w:val="00014CCF"/>
    <w:rsid w:val="000206D3"/>
    <w:rsid w:val="0004240A"/>
    <w:rsid w:val="00044841"/>
    <w:rsid w:val="00044B82"/>
    <w:rsid w:val="0005234D"/>
    <w:rsid w:val="000525D5"/>
    <w:rsid w:val="00055EA6"/>
    <w:rsid w:val="00056A2D"/>
    <w:rsid w:val="00062DBE"/>
    <w:rsid w:val="00064AE5"/>
    <w:rsid w:val="00072BA9"/>
    <w:rsid w:val="0007371E"/>
    <w:rsid w:val="00074D3E"/>
    <w:rsid w:val="000759CB"/>
    <w:rsid w:val="00084E3C"/>
    <w:rsid w:val="00087A1E"/>
    <w:rsid w:val="00091512"/>
    <w:rsid w:val="0009452A"/>
    <w:rsid w:val="000949F1"/>
    <w:rsid w:val="00094A11"/>
    <w:rsid w:val="00095B63"/>
    <w:rsid w:val="00095D56"/>
    <w:rsid w:val="000963E2"/>
    <w:rsid w:val="00096D51"/>
    <w:rsid w:val="000A00E0"/>
    <w:rsid w:val="000A0271"/>
    <w:rsid w:val="000A2C97"/>
    <w:rsid w:val="000A7BC1"/>
    <w:rsid w:val="000B3DD4"/>
    <w:rsid w:val="000C6076"/>
    <w:rsid w:val="000C667D"/>
    <w:rsid w:val="000D6BD0"/>
    <w:rsid w:val="000E0A4C"/>
    <w:rsid w:val="000E36A6"/>
    <w:rsid w:val="000E6B82"/>
    <w:rsid w:val="000F06D2"/>
    <w:rsid w:val="000F07A0"/>
    <w:rsid w:val="000F0D47"/>
    <w:rsid w:val="000F154B"/>
    <w:rsid w:val="000F1CC0"/>
    <w:rsid w:val="000F2F6C"/>
    <w:rsid w:val="000F679B"/>
    <w:rsid w:val="000F6A5E"/>
    <w:rsid w:val="000F7EB1"/>
    <w:rsid w:val="00103DA4"/>
    <w:rsid w:val="00111D1A"/>
    <w:rsid w:val="0011379F"/>
    <w:rsid w:val="00121465"/>
    <w:rsid w:val="00125E31"/>
    <w:rsid w:val="00130FD7"/>
    <w:rsid w:val="00136546"/>
    <w:rsid w:val="001408C5"/>
    <w:rsid w:val="001419DF"/>
    <w:rsid w:val="00143D0A"/>
    <w:rsid w:val="00143D24"/>
    <w:rsid w:val="0014738D"/>
    <w:rsid w:val="00147F93"/>
    <w:rsid w:val="001527FE"/>
    <w:rsid w:val="00154A23"/>
    <w:rsid w:val="0015522D"/>
    <w:rsid w:val="00156783"/>
    <w:rsid w:val="001606ED"/>
    <w:rsid w:val="00162F5C"/>
    <w:rsid w:val="00164168"/>
    <w:rsid w:val="00165827"/>
    <w:rsid w:val="00172297"/>
    <w:rsid w:val="001739EA"/>
    <w:rsid w:val="0018136D"/>
    <w:rsid w:val="00193950"/>
    <w:rsid w:val="00194035"/>
    <w:rsid w:val="001A1B75"/>
    <w:rsid w:val="001A77DF"/>
    <w:rsid w:val="001B00D4"/>
    <w:rsid w:val="001B4971"/>
    <w:rsid w:val="001C1383"/>
    <w:rsid w:val="001C337D"/>
    <w:rsid w:val="001C43C4"/>
    <w:rsid w:val="001D2CDA"/>
    <w:rsid w:val="001D3128"/>
    <w:rsid w:val="001D3A9B"/>
    <w:rsid w:val="001E3AD4"/>
    <w:rsid w:val="001F2134"/>
    <w:rsid w:val="001F29B5"/>
    <w:rsid w:val="001F3A88"/>
    <w:rsid w:val="001F7C28"/>
    <w:rsid w:val="00200E5E"/>
    <w:rsid w:val="00204659"/>
    <w:rsid w:val="00210372"/>
    <w:rsid w:val="00221721"/>
    <w:rsid w:val="00222476"/>
    <w:rsid w:val="0022460B"/>
    <w:rsid w:val="00230586"/>
    <w:rsid w:val="00232D6E"/>
    <w:rsid w:val="00233E29"/>
    <w:rsid w:val="002437CF"/>
    <w:rsid w:val="00243E93"/>
    <w:rsid w:val="00245563"/>
    <w:rsid w:val="002459DE"/>
    <w:rsid w:val="00246671"/>
    <w:rsid w:val="00255B26"/>
    <w:rsid w:val="00261648"/>
    <w:rsid w:val="00263FDE"/>
    <w:rsid w:val="00264ADE"/>
    <w:rsid w:val="00274F63"/>
    <w:rsid w:val="0027512C"/>
    <w:rsid w:val="0027515F"/>
    <w:rsid w:val="00275681"/>
    <w:rsid w:val="00277E7E"/>
    <w:rsid w:val="00280811"/>
    <w:rsid w:val="00282640"/>
    <w:rsid w:val="002832B4"/>
    <w:rsid w:val="00283387"/>
    <w:rsid w:val="00285AF7"/>
    <w:rsid w:val="00290A58"/>
    <w:rsid w:val="002914DA"/>
    <w:rsid w:val="0029432C"/>
    <w:rsid w:val="00295A91"/>
    <w:rsid w:val="002A1388"/>
    <w:rsid w:val="002A2357"/>
    <w:rsid w:val="002A3405"/>
    <w:rsid w:val="002A6B89"/>
    <w:rsid w:val="002A6BBB"/>
    <w:rsid w:val="002A6DB9"/>
    <w:rsid w:val="002B3C19"/>
    <w:rsid w:val="002C2954"/>
    <w:rsid w:val="002C7007"/>
    <w:rsid w:val="002D0CA5"/>
    <w:rsid w:val="002D1F91"/>
    <w:rsid w:val="002D44DF"/>
    <w:rsid w:val="002D7A2C"/>
    <w:rsid w:val="002E32C1"/>
    <w:rsid w:val="002E76C0"/>
    <w:rsid w:val="002E784C"/>
    <w:rsid w:val="002F031A"/>
    <w:rsid w:val="002F1AB8"/>
    <w:rsid w:val="003065B9"/>
    <w:rsid w:val="00307B0D"/>
    <w:rsid w:val="0031278E"/>
    <w:rsid w:val="00320D07"/>
    <w:rsid w:val="00326569"/>
    <w:rsid w:val="00330053"/>
    <w:rsid w:val="0033354C"/>
    <w:rsid w:val="00334BCE"/>
    <w:rsid w:val="00337E5A"/>
    <w:rsid w:val="0034319E"/>
    <w:rsid w:val="003439DD"/>
    <w:rsid w:val="00345729"/>
    <w:rsid w:val="00347A3C"/>
    <w:rsid w:val="00351652"/>
    <w:rsid w:val="00351856"/>
    <w:rsid w:val="00354AF8"/>
    <w:rsid w:val="0036622E"/>
    <w:rsid w:val="00375922"/>
    <w:rsid w:val="003816FD"/>
    <w:rsid w:val="00385147"/>
    <w:rsid w:val="00392899"/>
    <w:rsid w:val="003A112C"/>
    <w:rsid w:val="003A1385"/>
    <w:rsid w:val="003A422F"/>
    <w:rsid w:val="003A5B8B"/>
    <w:rsid w:val="003A722B"/>
    <w:rsid w:val="003B220B"/>
    <w:rsid w:val="003B2E0C"/>
    <w:rsid w:val="003C5823"/>
    <w:rsid w:val="003C6BCC"/>
    <w:rsid w:val="003D230C"/>
    <w:rsid w:val="003D2DD0"/>
    <w:rsid w:val="003D2FDF"/>
    <w:rsid w:val="003D45EF"/>
    <w:rsid w:val="003D6CC2"/>
    <w:rsid w:val="003D72C6"/>
    <w:rsid w:val="003E2E13"/>
    <w:rsid w:val="003F0544"/>
    <w:rsid w:val="003F0C75"/>
    <w:rsid w:val="003F7BEA"/>
    <w:rsid w:val="0040074E"/>
    <w:rsid w:val="00401E11"/>
    <w:rsid w:val="00402E5A"/>
    <w:rsid w:val="004056C0"/>
    <w:rsid w:val="00407064"/>
    <w:rsid w:val="00414B98"/>
    <w:rsid w:val="004156AC"/>
    <w:rsid w:val="00421926"/>
    <w:rsid w:val="00421CDF"/>
    <w:rsid w:val="004272FC"/>
    <w:rsid w:val="004327FE"/>
    <w:rsid w:val="004343F2"/>
    <w:rsid w:val="00437C31"/>
    <w:rsid w:val="00437D16"/>
    <w:rsid w:val="00447072"/>
    <w:rsid w:val="00450719"/>
    <w:rsid w:val="00450F1C"/>
    <w:rsid w:val="00451710"/>
    <w:rsid w:val="004553FD"/>
    <w:rsid w:val="00457519"/>
    <w:rsid w:val="00460365"/>
    <w:rsid w:val="004627B6"/>
    <w:rsid w:val="00462AC2"/>
    <w:rsid w:val="00462C6E"/>
    <w:rsid w:val="004632E9"/>
    <w:rsid w:val="0047718B"/>
    <w:rsid w:val="00480236"/>
    <w:rsid w:val="0048102B"/>
    <w:rsid w:val="004825F3"/>
    <w:rsid w:val="0048316B"/>
    <w:rsid w:val="00487079"/>
    <w:rsid w:val="00487A89"/>
    <w:rsid w:val="004A436E"/>
    <w:rsid w:val="004B2603"/>
    <w:rsid w:val="004B66D7"/>
    <w:rsid w:val="004C1AFD"/>
    <w:rsid w:val="004C2789"/>
    <w:rsid w:val="004C4BB3"/>
    <w:rsid w:val="004C7913"/>
    <w:rsid w:val="004C7F25"/>
    <w:rsid w:val="004D0839"/>
    <w:rsid w:val="004D3C08"/>
    <w:rsid w:val="004D4AEB"/>
    <w:rsid w:val="004E0D57"/>
    <w:rsid w:val="004E2117"/>
    <w:rsid w:val="004E245A"/>
    <w:rsid w:val="004E7050"/>
    <w:rsid w:val="004F0CE0"/>
    <w:rsid w:val="004F3E7E"/>
    <w:rsid w:val="005034E3"/>
    <w:rsid w:val="00504197"/>
    <w:rsid w:val="005050CE"/>
    <w:rsid w:val="00507686"/>
    <w:rsid w:val="0051009E"/>
    <w:rsid w:val="0051312A"/>
    <w:rsid w:val="0051667B"/>
    <w:rsid w:val="00521AC5"/>
    <w:rsid w:val="00522419"/>
    <w:rsid w:val="00522932"/>
    <w:rsid w:val="00525C11"/>
    <w:rsid w:val="00532E1F"/>
    <w:rsid w:val="00540940"/>
    <w:rsid w:val="00542D57"/>
    <w:rsid w:val="005432D0"/>
    <w:rsid w:val="0054650B"/>
    <w:rsid w:val="00552791"/>
    <w:rsid w:val="0055426D"/>
    <w:rsid w:val="005553C2"/>
    <w:rsid w:val="00556F2A"/>
    <w:rsid w:val="005572B5"/>
    <w:rsid w:val="005574FB"/>
    <w:rsid w:val="00564354"/>
    <w:rsid w:val="00565DC6"/>
    <w:rsid w:val="00571F63"/>
    <w:rsid w:val="005724C4"/>
    <w:rsid w:val="0057289C"/>
    <w:rsid w:val="00580334"/>
    <w:rsid w:val="0058069C"/>
    <w:rsid w:val="00591E53"/>
    <w:rsid w:val="005A4D49"/>
    <w:rsid w:val="005A5407"/>
    <w:rsid w:val="005B5BAC"/>
    <w:rsid w:val="005C128C"/>
    <w:rsid w:val="005C19C2"/>
    <w:rsid w:val="005C42F9"/>
    <w:rsid w:val="005C7089"/>
    <w:rsid w:val="005D0E26"/>
    <w:rsid w:val="005D2F84"/>
    <w:rsid w:val="005D3920"/>
    <w:rsid w:val="005D6CA0"/>
    <w:rsid w:val="005D7446"/>
    <w:rsid w:val="005D7B0F"/>
    <w:rsid w:val="005E3504"/>
    <w:rsid w:val="005E6DF8"/>
    <w:rsid w:val="005E79D2"/>
    <w:rsid w:val="005F2B18"/>
    <w:rsid w:val="00600096"/>
    <w:rsid w:val="00600E74"/>
    <w:rsid w:val="00601B23"/>
    <w:rsid w:val="00607452"/>
    <w:rsid w:val="00611C86"/>
    <w:rsid w:val="00613AB0"/>
    <w:rsid w:val="006162DB"/>
    <w:rsid w:val="00620A51"/>
    <w:rsid w:val="00621E0F"/>
    <w:rsid w:val="00622BD3"/>
    <w:rsid w:val="006235E8"/>
    <w:rsid w:val="00631476"/>
    <w:rsid w:val="00632DAA"/>
    <w:rsid w:val="00634C26"/>
    <w:rsid w:val="00636E3F"/>
    <w:rsid w:val="00643348"/>
    <w:rsid w:val="00644645"/>
    <w:rsid w:val="00654BD0"/>
    <w:rsid w:val="00664580"/>
    <w:rsid w:val="00666A00"/>
    <w:rsid w:val="00673A28"/>
    <w:rsid w:val="006764F5"/>
    <w:rsid w:val="00677485"/>
    <w:rsid w:val="006802F0"/>
    <w:rsid w:val="00680706"/>
    <w:rsid w:val="00682BBE"/>
    <w:rsid w:val="00682F30"/>
    <w:rsid w:val="00684B48"/>
    <w:rsid w:val="00686A4B"/>
    <w:rsid w:val="00687A6F"/>
    <w:rsid w:val="0069363A"/>
    <w:rsid w:val="00694F4B"/>
    <w:rsid w:val="006B27A3"/>
    <w:rsid w:val="006B2E52"/>
    <w:rsid w:val="006B3C35"/>
    <w:rsid w:val="006B5F3C"/>
    <w:rsid w:val="006C0E14"/>
    <w:rsid w:val="006C28B7"/>
    <w:rsid w:val="006C36EB"/>
    <w:rsid w:val="006C6F46"/>
    <w:rsid w:val="006D087D"/>
    <w:rsid w:val="006D2EEE"/>
    <w:rsid w:val="006D48BB"/>
    <w:rsid w:val="006D48DE"/>
    <w:rsid w:val="006D5CB3"/>
    <w:rsid w:val="006E13B4"/>
    <w:rsid w:val="006E5879"/>
    <w:rsid w:val="006E7216"/>
    <w:rsid w:val="006F78D8"/>
    <w:rsid w:val="007008B6"/>
    <w:rsid w:val="00703C43"/>
    <w:rsid w:val="00703FAB"/>
    <w:rsid w:val="007040F0"/>
    <w:rsid w:val="007053C1"/>
    <w:rsid w:val="0070569F"/>
    <w:rsid w:val="00707030"/>
    <w:rsid w:val="00713842"/>
    <w:rsid w:val="00716270"/>
    <w:rsid w:val="00716AED"/>
    <w:rsid w:val="00723734"/>
    <w:rsid w:val="00730E18"/>
    <w:rsid w:val="007402D6"/>
    <w:rsid w:val="007405B5"/>
    <w:rsid w:val="007431A8"/>
    <w:rsid w:val="007433F5"/>
    <w:rsid w:val="0074369B"/>
    <w:rsid w:val="00743B99"/>
    <w:rsid w:val="00747605"/>
    <w:rsid w:val="00756F33"/>
    <w:rsid w:val="00763936"/>
    <w:rsid w:val="00773220"/>
    <w:rsid w:val="007740DB"/>
    <w:rsid w:val="00775E02"/>
    <w:rsid w:val="0077608F"/>
    <w:rsid w:val="00776CBC"/>
    <w:rsid w:val="00781CB6"/>
    <w:rsid w:val="007841A6"/>
    <w:rsid w:val="00786371"/>
    <w:rsid w:val="00786766"/>
    <w:rsid w:val="00787F6D"/>
    <w:rsid w:val="00792871"/>
    <w:rsid w:val="00793C0C"/>
    <w:rsid w:val="00795C04"/>
    <w:rsid w:val="0079781D"/>
    <w:rsid w:val="007A1441"/>
    <w:rsid w:val="007A4451"/>
    <w:rsid w:val="007A5373"/>
    <w:rsid w:val="007A7ABB"/>
    <w:rsid w:val="007A7DE3"/>
    <w:rsid w:val="007B0163"/>
    <w:rsid w:val="007B6C3D"/>
    <w:rsid w:val="007B7530"/>
    <w:rsid w:val="007C0DC9"/>
    <w:rsid w:val="007C40F2"/>
    <w:rsid w:val="007C618E"/>
    <w:rsid w:val="007D554C"/>
    <w:rsid w:val="007E2A68"/>
    <w:rsid w:val="007E44B9"/>
    <w:rsid w:val="007E5462"/>
    <w:rsid w:val="007E65CE"/>
    <w:rsid w:val="007F0F64"/>
    <w:rsid w:val="007F1F0B"/>
    <w:rsid w:val="007F260B"/>
    <w:rsid w:val="007F3AEF"/>
    <w:rsid w:val="007F55E9"/>
    <w:rsid w:val="0080067F"/>
    <w:rsid w:val="008064FA"/>
    <w:rsid w:val="0080743D"/>
    <w:rsid w:val="008175B0"/>
    <w:rsid w:val="00823570"/>
    <w:rsid w:val="0082389C"/>
    <w:rsid w:val="00825AB5"/>
    <w:rsid w:val="00830235"/>
    <w:rsid w:val="00830390"/>
    <w:rsid w:val="00832F82"/>
    <w:rsid w:val="00840A40"/>
    <w:rsid w:val="00850A44"/>
    <w:rsid w:val="00851E23"/>
    <w:rsid w:val="008525D7"/>
    <w:rsid w:val="00853479"/>
    <w:rsid w:val="00856C69"/>
    <w:rsid w:val="00860D6B"/>
    <w:rsid w:val="00860DF4"/>
    <w:rsid w:val="00862121"/>
    <w:rsid w:val="00862F31"/>
    <w:rsid w:val="00867AD4"/>
    <w:rsid w:val="0087152B"/>
    <w:rsid w:val="008733BE"/>
    <w:rsid w:val="00873EA0"/>
    <w:rsid w:val="00887394"/>
    <w:rsid w:val="008912A8"/>
    <w:rsid w:val="00891B17"/>
    <w:rsid w:val="0089214D"/>
    <w:rsid w:val="008A179A"/>
    <w:rsid w:val="008A1896"/>
    <w:rsid w:val="008A5FE0"/>
    <w:rsid w:val="008B069F"/>
    <w:rsid w:val="008B19E9"/>
    <w:rsid w:val="008B644D"/>
    <w:rsid w:val="008C29EC"/>
    <w:rsid w:val="008C36A2"/>
    <w:rsid w:val="008C36B9"/>
    <w:rsid w:val="008C4934"/>
    <w:rsid w:val="008D58F2"/>
    <w:rsid w:val="008E1F4B"/>
    <w:rsid w:val="008E2878"/>
    <w:rsid w:val="008E42B0"/>
    <w:rsid w:val="008F02B2"/>
    <w:rsid w:val="008F19AA"/>
    <w:rsid w:val="008F41A1"/>
    <w:rsid w:val="008F5445"/>
    <w:rsid w:val="0090073C"/>
    <w:rsid w:val="00903567"/>
    <w:rsid w:val="00905255"/>
    <w:rsid w:val="00913974"/>
    <w:rsid w:val="00915F3D"/>
    <w:rsid w:val="00916757"/>
    <w:rsid w:val="0092439A"/>
    <w:rsid w:val="009335CB"/>
    <w:rsid w:val="00934698"/>
    <w:rsid w:val="00935B2D"/>
    <w:rsid w:val="0094039A"/>
    <w:rsid w:val="0094230B"/>
    <w:rsid w:val="00942769"/>
    <w:rsid w:val="00942EA6"/>
    <w:rsid w:val="00944689"/>
    <w:rsid w:val="009458A1"/>
    <w:rsid w:val="00946060"/>
    <w:rsid w:val="00954974"/>
    <w:rsid w:val="00956D90"/>
    <w:rsid w:val="00962346"/>
    <w:rsid w:val="009656D1"/>
    <w:rsid w:val="00970EA1"/>
    <w:rsid w:val="009724C1"/>
    <w:rsid w:val="00974CD8"/>
    <w:rsid w:val="00975548"/>
    <w:rsid w:val="00976309"/>
    <w:rsid w:val="00980622"/>
    <w:rsid w:val="00981A48"/>
    <w:rsid w:val="00986AB3"/>
    <w:rsid w:val="009A568E"/>
    <w:rsid w:val="009A5A6C"/>
    <w:rsid w:val="009B66C5"/>
    <w:rsid w:val="009C03DC"/>
    <w:rsid w:val="009C4FFD"/>
    <w:rsid w:val="009C505F"/>
    <w:rsid w:val="009D03E6"/>
    <w:rsid w:val="009D07A4"/>
    <w:rsid w:val="009D2499"/>
    <w:rsid w:val="009D3596"/>
    <w:rsid w:val="009D39C7"/>
    <w:rsid w:val="009D3E5C"/>
    <w:rsid w:val="009D47E3"/>
    <w:rsid w:val="009D50E8"/>
    <w:rsid w:val="009D511A"/>
    <w:rsid w:val="009D770B"/>
    <w:rsid w:val="009E08EF"/>
    <w:rsid w:val="009F0E24"/>
    <w:rsid w:val="009F1719"/>
    <w:rsid w:val="00A0013F"/>
    <w:rsid w:val="00A01164"/>
    <w:rsid w:val="00A03016"/>
    <w:rsid w:val="00A112F3"/>
    <w:rsid w:val="00A155DD"/>
    <w:rsid w:val="00A227D0"/>
    <w:rsid w:val="00A2396F"/>
    <w:rsid w:val="00A24A63"/>
    <w:rsid w:val="00A24BD4"/>
    <w:rsid w:val="00A4274F"/>
    <w:rsid w:val="00A458E1"/>
    <w:rsid w:val="00A51B76"/>
    <w:rsid w:val="00A52F2A"/>
    <w:rsid w:val="00A53C25"/>
    <w:rsid w:val="00A56555"/>
    <w:rsid w:val="00A56A8A"/>
    <w:rsid w:val="00A65CF2"/>
    <w:rsid w:val="00A67429"/>
    <w:rsid w:val="00A67DCE"/>
    <w:rsid w:val="00A70758"/>
    <w:rsid w:val="00A7235E"/>
    <w:rsid w:val="00A7394E"/>
    <w:rsid w:val="00A77886"/>
    <w:rsid w:val="00A77E7D"/>
    <w:rsid w:val="00A80974"/>
    <w:rsid w:val="00A925D8"/>
    <w:rsid w:val="00A92D68"/>
    <w:rsid w:val="00A96F48"/>
    <w:rsid w:val="00AA440D"/>
    <w:rsid w:val="00AA5DA0"/>
    <w:rsid w:val="00AB05EA"/>
    <w:rsid w:val="00AB3609"/>
    <w:rsid w:val="00AC0ACC"/>
    <w:rsid w:val="00AC0E2E"/>
    <w:rsid w:val="00AC179A"/>
    <w:rsid w:val="00AC1A15"/>
    <w:rsid w:val="00AC49C9"/>
    <w:rsid w:val="00AD2D97"/>
    <w:rsid w:val="00AE109A"/>
    <w:rsid w:val="00AE5080"/>
    <w:rsid w:val="00AF04BC"/>
    <w:rsid w:val="00AF20A3"/>
    <w:rsid w:val="00AF6EA2"/>
    <w:rsid w:val="00B04070"/>
    <w:rsid w:val="00B04B0A"/>
    <w:rsid w:val="00B04DB3"/>
    <w:rsid w:val="00B101FB"/>
    <w:rsid w:val="00B10F68"/>
    <w:rsid w:val="00B170F4"/>
    <w:rsid w:val="00B17C93"/>
    <w:rsid w:val="00B23CC7"/>
    <w:rsid w:val="00B3569E"/>
    <w:rsid w:val="00B35A87"/>
    <w:rsid w:val="00B4065E"/>
    <w:rsid w:val="00B408A2"/>
    <w:rsid w:val="00B41753"/>
    <w:rsid w:val="00B434F5"/>
    <w:rsid w:val="00B50E24"/>
    <w:rsid w:val="00B515F6"/>
    <w:rsid w:val="00B52319"/>
    <w:rsid w:val="00B526B1"/>
    <w:rsid w:val="00B54655"/>
    <w:rsid w:val="00B555EB"/>
    <w:rsid w:val="00B56F79"/>
    <w:rsid w:val="00B57808"/>
    <w:rsid w:val="00B623E0"/>
    <w:rsid w:val="00B62899"/>
    <w:rsid w:val="00B6490F"/>
    <w:rsid w:val="00B666BF"/>
    <w:rsid w:val="00B711FF"/>
    <w:rsid w:val="00B74400"/>
    <w:rsid w:val="00B86739"/>
    <w:rsid w:val="00B905CC"/>
    <w:rsid w:val="00B90769"/>
    <w:rsid w:val="00B907BC"/>
    <w:rsid w:val="00B92ACD"/>
    <w:rsid w:val="00B93C99"/>
    <w:rsid w:val="00BA3452"/>
    <w:rsid w:val="00BA3813"/>
    <w:rsid w:val="00BA3976"/>
    <w:rsid w:val="00BA7512"/>
    <w:rsid w:val="00BB1386"/>
    <w:rsid w:val="00BB329B"/>
    <w:rsid w:val="00BB3E32"/>
    <w:rsid w:val="00BB4C9F"/>
    <w:rsid w:val="00BB50EF"/>
    <w:rsid w:val="00BB73AF"/>
    <w:rsid w:val="00BC16CB"/>
    <w:rsid w:val="00BC1DAD"/>
    <w:rsid w:val="00BC5F2C"/>
    <w:rsid w:val="00BC7343"/>
    <w:rsid w:val="00BD1016"/>
    <w:rsid w:val="00BD4AEC"/>
    <w:rsid w:val="00BD51DD"/>
    <w:rsid w:val="00BD684E"/>
    <w:rsid w:val="00BD6F1C"/>
    <w:rsid w:val="00BE0F0C"/>
    <w:rsid w:val="00BE47F4"/>
    <w:rsid w:val="00BF1476"/>
    <w:rsid w:val="00BF1C4C"/>
    <w:rsid w:val="00C01425"/>
    <w:rsid w:val="00C07488"/>
    <w:rsid w:val="00C1133E"/>
    <w:rsid w:val="00C11979"/>
    <w:rsid w:val="00C14235"/>
    <w:rsid w:val="00C15747"/>
    <w:rsid w:val="00C163A4"/>
    <w:rsid w:val="00C20472"/>
    <w:rsid w:val="00C21C10"/>
    <w:rsid w:val="00C26554"/>
    <w:rsid w:val="00C30659"/>
    <w:rsid w:val="00C31753"/>
    <w:rsid w:val="00C31A17"/>
    <w:rsid w:val="00C3591E"/>
    <w:rsid w:val="00C47A9B"/>
    <w:rsid w:val="00C5109D"/>
    <w:rsid w:val="00C516F7"/>
    <w:rsid w:val="00C54D8C"/>
    <w:rsid w:val="00C63B7B"/>
    <w:rsid w:val="00C6658F"/>
    <w:rsid w:val="00C67350"/>
    <w:rsid w:val="00C67849"/>
    <w:rsid w:val="00C72DD2"/>
    <w:rsid w:val="00C8101F"/>
    <w:rsid w:val="00C816BE"/>
    <w:rsid w:val="00C92138"/>
    <w:rsid w:val="00C92819"/>
    <w:rsid w:val="00CA0EC5"/>
    <w:rsid w:val="00CA1083"/>
    <w:rsid w:val="00CA173A"/>
    <w:rsid w:val="00CA42E2"/>
    <w:rsid w:val="00CB483A"/>
    <w:rsid w:val="00CC50A4"/>
    <w:rsid w:val="00CD27FD"/>
    <w:rsid w:val="00CD5EC1"/>
    <w:rsid w:val="00CE0B0E"/>
    <w:rsid w:val="00CE55F6"/>
    <w:rsid w:val="00CE6A59"/>
    <w:rsid w:val="00CF1B42"/>
    <w:rsid w:val="00CF4290"/>
    <w:rsid w:val="00CF7535"/>
    <w:rsid w:val="00D02452"/>
    <w:rsid w:val="00D12BDF"/>
    <w:rsid w:val="00D14727"/>
    <w:rsid w:val="00D15771"/>
    <w:rsid w:val="00D162A5"/>
    <w:rsid w:val="00D170DF"/>
    <w:rsid w:val="00D17478"/>
    <w:rsid w:val="00D22F7A"/>
    <w:rsid w:val="00D25AE3"/>
    <w:rsid w:val="00D26ADA"/>
    <w:rsid w:val="00D32D8E"/>
    <w:rsid w:val="00D3369E"/>
    <w:rsid w:val="00D34AE7"/>
    <w:rsid w:val="00D36387"/>
    <w:rsid w:val="00D36FF6"/>
    <w:rsid w:val="00D41798"/>
    <w:rsid w:val="00D43CBA"/>
    <w:rsid w:val="00D43CF6"/>
    <w:rsid w:val="00D43D8C"/>
    <w:rsid w:val="00D44C80"/>
    <w:rsid w:val="00D45C68"/>
    <w:rsid w:val="00D45F93"/>
    <w:rsid w:val="00D47331"/>
    <w:rsid w:val="00D50136"/>
    <w:rsid w:val="00D51DA5"/>
    <w:rsid w:val="00D55125"/>
    <w:rsid w:val="00D624CB"/>
    <w:rsid w:val="00D756C1"/>
    <w:rsid w:val="00D7581D"/>
    <w:rsid w:val="00D75ABF"/>
    <w:rsid w:val="00D82D39"/>
    <w:rsid w:val="00D834B7"/>
    <w:rsid w:val="00D837AF"/>
    <w:rsid w:val="00D85C5B"/>
    <w:rsid w:val="00D86E5E"/>
    <w:rsid w:val="00D86FBF"/>
    <w:rsid w:val="00D92CCE"/>
    <w:rsid w:val="00D97F98"/>
    <w:rsid w:val="00DA189A"/>
    <w:rsid w:val="00DA49BD"/>
    <w:rsid w:val="00DA7635"/>
    <w:rsid w:val="00DB3D17"/>
    <w:rsid w:val="00DB5C98"/>
    <w:rsid w:val="00DC2455"/>
    <w:rsid w:val="00DD01A5"/>
    <w:rsid w:val="00DD1A31"/>
    <w:rsid w:val="00DE1ADD"/>
    <w:rsid w:val="00DE2083"/>
    <w:rsid w:val="00DE495A"/>
    <w:rsid w:val="00DE51EE"/>
    <w:rsid w:val="00DE63CF"/>
    <w:rsid w:val="00DE7FCA"/>
    <w:rsid w:val="00DF1891"/>
    <w:rsid w:val="00DF458E"/>
    <w:rsid w:val="00DF5003"/>
    <w:rsid w:val="00DF5A3E"/>
    <w:rsid w:val="00E015B3"/>
    <w:rsid w:val="00E03923"/>
    <w:rsid w:val="00E047CB"/>
    <w:rsid w:val="00E10273"/>
    <w:rsid w:val="00E12788"/>
    <w:rsid w:val="00E150EA"/>
    <w:rsid w:val="00E17D1D"/>
    <w:rsid w:val="00E20109"/>
    <w:rsid w:val="00E201DD"/>
    <w:rsid w:val="00E20C5C"/>
    <w:rsid w:val="00E224F6"/>
    <w:rsid w:val="00E252E5"/>
    <w:rsid w:val="00E2731E"/>
    <w:rsid w:val="00E3077B"/>
    <w:rsid w:val="00E3129F"/>
    <w:rsid w:val="00E333D4"/>
    <w:rsid w:val="00E34142"/>
    <w:rsid w:val="00E369E3"/>
    <w:rsid w:val="00E373FD"/>
    <w:rsid w:val="00E3758E"/>
    <w:rsid w:val="00E43ED6"/>
    <w:rsid w:val="00E5774A"/>
    <w:rsid w:val="00E760D7"/>
    <w:rsid w:val="00E855A9"/>
    <w:rsid w:val="00E87112"/>
    <w:rsid w:val="00E9265D"/>
    <w:rsid w:val="00E927AE"/>
    <w:rsid w:val="00E92EC5"/>
    <w:rsid w:val="00E942E0"/>
    <w:rsid w:val="00EA1DB9"/>
    <w:rsid w:val="00EA41A8"/>
    <w:rsid w:val="00EA4FAD"/>
    <w:rsid w:val="00EB29D6"/>
    <w:rsid w:val="00EB5BBE"/>
    <w:rsid w:val="00EB70AF"/>
    <w:rsid w:val="00EC0D0E"/>
    <w:rsid w:val="00EC239E"/>
    <w:rsid w:val="00EC5C97"/>
    <w:rsid w:val="00EC7D1F"/>
    <w:rsid w:val="00ED50CE"/>
    <w:rsid w:val="00ED5FAE"/>
    <w:rsid w:val="00EE2D04"/>
    <w:rsid w:val="00EE4C37"/>
    <w:rsid w:val="00EE60BA"/>
    <w:rsid w:val="00EE6622"/>
    <w:rsid w:val="00EE710E"/>
    <w:rsid w:val="00EF15E4"/>
    <w:rsid w:val="00EF1B2E"/>
    <w:rsid w:val="00EF3359"/>
    <w:rsid w:val="00EF3D43"/>
    <w:rsid w:val="00EF595A"/>
    <w:rsid w:val="00F014A6"/>
    <w:rsid w:val="00F01AA7"/>
    <w:rsid w:val="00F01FCA"/>
    <w:rsid w:val="00F04A85"/>
    <w:rsid w:val="00F064FB"/>
    <w:rsid w:val="00F1367A"/>
    <w:rsid w:val="00F154CD"/>
    <w:rsid w:val="00F17566"/>
    <w:rsid w:val="00F36366"/>
    <w:rsid w:val="00F36F97"/>
    <w:rsid w:val="00F37724"/>
    <w:rsid w:val="00F422C5"/>
    <w:rsid w:val="00F4361D"/>
    <w:rsid w:val="00F46BDD"/>
    <w:rsid w:val="00F514A8"/>
    <w:rsid w:val="00F5365B"/>
    <w:rsid w:val="00F53CCA"/>
    <w:rsid w:val="00F63D8F"/>
    <w:rsid w:val="00F63E3A"/>
    <w:rsid w:val="00F642C9"/>
    <w:rsid w:val="00F651E7"/>
    <w:rsid w:val="00F6791C"/>
    <w:rsid w:val="00F67A24"/>
    <w:rsid w:val="00F67F45"/>
    <w:rsid w:val="00F712E7"/>
    <w:rsid w:val="00F71B79"/>
    <w:rsid w:val="00F76837"/>
    <w:rsid w:val="00F77371"/>
    <w:rsid w:val="00F8548D"/>
    <w:rsid w:val="00F86FEF"/>
    <w:rsid w:val="00F87E0A"/>
    <w:rsid w:val="00F908B1"/>
    <w:rsid w:val="00F9127D"/>
    <w:rsid w:val="00F9155A"/>
    <w:rsid w:val="00F92B51"/>
    <w:rsid w:val="00F93FC7"/>
    <w:rsid w:val="00F94B10"/>
    <w:rsid w:val="00F94E63"/>
    <w:rsid w:val="00F979C5"/>
    <w:rsid w:val="00FA4891"/>
    <w:rsid w:val="00FA48E1"/>
    <w:rsid w:val="00FA4A49"/>
    <w:rsid w:val="00FA5E7E"/>
    <w:rsid w:val="00FB0F31"/>
    <w:rsid w:val="00FB189D"/>
    <w:rsid w:val="00FB1C6B"/>
    <w:rsid w:val="00FB2434"/>
    <w:rsid w:val="00FB25AF"/>
    <w:rsid w:val="00FB6545"/>
    <w:rsid w:val="00FC0AA1"/>
    <w:rsid w:val="00FC109D"/>
    <w:rsid w:val="00FC2754"/>
    <w:rsid w:val="00FD305D"/>
    <w:rsid w:val="00FD38DE"/>
    <w:rsid w:val="00FD3BBA"/>
    <w:rsid w:val="00FD5845"/>
    <w:rsid w:val="00FD7D12"/>
    <w:rsid w:val="00FE075D"/>
    <w:rsid w:val="00FE1575"/>
    <w:rsid w:val="00FE5E11"/>
    <w:rsid w:val="00FF6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A7B13F"/>
  <w14:defaultImageDpi w14:val="0"/>
  <w15:docId w15:val="{6A0C4420-0FBA-4A53-BB9C-3B27E8132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unhideWhenUsed="1" w:qFormat="1"/>
    <w:lsdException w:name="heading 4" w:locked="1" w:uiPriority="9" w:unhideWhenUsed="1" w:qFormat="1"/>
    <w:lsdException w:name="heading 5" w:locked="1" w:uiPriority="9" w:unhideWhenUsed="1" w:qFormat="1"/>
    <w:lsdException w:name="heading 6" w:locked="1" w:uiPriority="9" w:unhideWhenUsed="1" w:qFormat="1"/>
    <w:lsdException w:name="heading 7" w:locked="1" w:uiPriority="9" w:unhideWhenUsed="1" w:qFormat="1"/>
    <w:lsdException w:name="heading 8" w:locked="1" w:uiPriority="9" w:unhideWhenUsed="1" w:qFormat="1"/>
    <w:lsdException w:name="heading 9" w:locked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uiPriority="0" w:unhideWhenUsed="1"/>
    <w:lsdException w:name="annotation text" w:locked="1" w:semiHidden="1" w:unhideWhenUsed="1"/>
    <w:lsdException w:name="header" w:locked="1" w:semiHidden="1" w:unhideWhenUsed="1"/>
    <w:lsdException w:name="footer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uiPriority="0" w:unhideWhenUsed="1"/>
    <w:lsdException w:name="annotation reference" w:locked="1" w:semiHidden="1" w:unhideWhenUsed="1"/>
    <w:lsdException w:name="line number" w:locked="1" w:semiHidden="1" w:unhideWhenUsed="1"/>
    <w:lsdException w:name="page number" w:uiPriority="0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uiPriority="0" w:unhideWhenUsed="1"/>
    <w:lsdException w:name="Body Text 3" w:locked="1" w:semiHidden="1" w:unhideWhenUsed="1"/>
    <w:lsdException w:name="Body Text Indent 2" w:uiPriority="0" w:unhideWhenUsed="1"/>
    <w:lsdException w:name="Body Text Indent 3" w:uiPriority="0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/>
    <w:lsdException w:name="Balloon Text" w:semiHidden="1" w:uiPriority="0" w:unhideWhenUsed="1"/>
    <w:lsdException w:name="Table Grid" w:locked="1" w:uiPriority="59"/>
    <w:lsdException w:name="Table Theme" w:lock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00975"/>
    <w:pPr>
      <w:spacing w:after="0" w:line="240" w:lineRule="auto"/>
    </w:pPr>
    <w:rPr>
      <w:rFonts w:ascii="Arial Narrow" w:hAnsi="Arial Narrow"/>
      <w:szCs w:val="20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jc w:val="both"/>
      <w:outlineLvl w:val="0"/>
    </w:pPr>
    <w:rPr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pPr>
      <w:keepNext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9"/>
    <w:qFormat/>
    <w:pPr>
      <w:keepNext/>
      <w:ind w:firstLine="708"/>
      <w:jc w:val="both"/>
      <w:outlineLvl w:val="2"/>
    </w:pPr>
    <w:rPr>
      <w:b/>
      <w:bCs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pPr>
      <w:keepNext/>
      <w:ind w:firstLine="708"/>
      <w:jc w:val="center"/>
      <w:outlineLvl w:val="3"/>
    </w:pPr>
    <w:rPr>
      <w:b/>
      <w:bCs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pPr>
      <w:keepNext/>
      <w:ind w:left="4956" w:firstLine="708"/>
      <w:jc w:val="both"/>
      <w:outlineLvl w:val="4"/>
    </w:pPr>
    <w:rPr>
      <w:b/>
      <w:bCs/>
    </w:rPr>
  </w:style>
  <w:style w:type="paragraph" w:styleId="Nadpis6">
    <w:name w:val="heading 6"/>
    <w:basedOn w:val="Normln"/>
    <w:next w:val="Normln"/>
    <w:link w:val="Nadpis6Char"/>
    <w:uiPriority w:val="99"/>
    <w:qFormat/>
    <w:pPr>
      <w:keepNext/>
      <w:ind w:left="4956" w:firstLine="708"/>
      <w:jc w:val="both"/>
      <w:outlineLvl w:val="5"/>
    </w:pPr>
    <w:rPr>
      <w:b/>
      <w:bCs/>
      <w:sz w:val="24"/>
      <w:szCs w:val="24"/>
    </w:rPr>
  </w:style>
  <w:style w:type="paragraph" w:styleId="Nadpis7">
    <w:name w:val="heading 7"/>
    <w:basedOn w:val="Normln"/>
    <w:next w:val="Normln"/>
    <w:link w:val="Nadpis7Char"/>
    <w:uiPriority w:val="99"/>
    <w:qFormat/>
    <w:pPr>
      <w:keepNext/>
      <w:jc w:val="center"/>
      <w:outlineLvl w:val="6"/>
    </w:pPr>
    <w:rPr>
      <w:b/>
      <w:bCs/>
    </w:rPr>
  </w:style>
  <w:style w:type="paragraph" w:styleId="Nadpis8">
    <w:name w:val="heading 8"/>
    <w:basedOn w:val="Normln"/>
    <w:next w:val="Normln"/>
    <w:link w:val="Nadpis8Char"/>
    <w:uiPriority w:val="99"/>
    <w:qFormat/>
    <w:pPr>
      <w:keepNext/>
      <w:outlineLvl w:val="7"/>
    </w:pPr>
    <w:rPr>
      <w:b/>
      <w:bCs/>
    </w:rPr>
  </w:style>
  <w:style w:type="paragraph" w:styleId="Nadpis9">
    <w:name w:val="heading 9"/>
    <w:basedOn w:val="Normln"/>
    <w:next w:val="Normln"/>
    <w:link w:val="Nadpis9Char"/>
    <w:uiPriority w:val="99"/>
    <w:qFormat/>
    <w:pPr>
      <w:keepNext/>
      <w:jc w:val="center"/>
      <w:outlineLvl w:val="8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x-none" w:eastAsia="cs-CZ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x-none" w:eastAsia="cs-CZ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x-none" w:eastAsia="cs-CZ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Pr>
      <w:rFonts w:ascii="Calibri" w:hAnsi="Calibri" w:cs="Calibri"/>
      <w:b/>
      <w:bCs/>
      <w:lang w:val="x-none" w:eastAsia="cs-CZ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Pr>
      <w:rFonts w:ascii="Calibri" w:hAnsi="Calibri" w:cs="Calibri"/>
      <w:sz w:val="24"/>
      <w:szCs w:val="24"/>
      <w:lang w:val="x-none" w:eastAsia="cs-CZ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Pr>
      <w:rFonts w:ascii="Cambria" w:hAnsi="Cambria" w:cs="Cambria"/>
      <w:lang w:val="x-none" w:eastAsia="cs-CZ"/>
    </w:rPr>
  </w:style>
  <w:style w:type="paragraph" w:styleId="Nzev">
    <w:name w:val="Title"/>
    <w:basedOn w:val="Normln"/>
    <w:link w:val="NzevChar"/>
    <w:uiPriority w:val="99"/>
    <w:qFormat/>
    <w:pPr>
      <w:jc w:val="center"/>
    </w:pPr>
    <w:rPr>
      <w:b/>
      <w:bCs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hAnsi="Cambria" w:cs="Cambria"/>
      <w:b/>
      <w:bCs/>
      <w:kern w:val="28"/>
      <w:sz w:val="32"/>
      <w:szCs w:val="32"/>
      <w:lang w:val="x-none" w:eastAsia="cs-CZ"/>
    </w:rPr>
  </w:style>
  <w:style w:type="paragraph" w:customStyle="1" w:styleId="anka">
    <w:name w:val="anka"/>
    <w:basedOn w:val="Normln"/>
    <w:uiPriority w:val="99"/>
    <w:rPr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kladntext">
    <w:name w:val="Body Text"/>
    <w:basedOn w:val="Normln"/>
    <w:link w:val="ZkladntextChar"/>
    <w:uiPriority w:val="99"/>
    <w:rsid w:val="00611C86"/>
    <w:rPr>
      <w:rFonts w:ascii="Times New Roman" w:hAnsi="Times New Roman"/>
      <w:color w:val="000000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Znakapoznpodarou">
    <w:name w:val="footnote reference"/>
    <w:basedOn w:val="Standardnpsmoodstavce"/>
    <w:uiPriority w:val="99"/>
    <w:semiHidden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pPr>
      <w:ind w:left="2124" w:hanging="2124"/>
      <w:jc w:val="both"/>
    </w:pPr>
    <w:rPr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cs="Times New Roman"/>
      <w:sz w:val="20"/>
      <w:szCs w:val="20"/>
      <w:lang w:val="x-none" w:eastAsia="cs-CZ"/>
    </w:rPr>
  </w:style>
  <w:style w:type="paragraph" w:styleId="Zkladntextodsazen2">
    <w:name w:val="Body Text Indent 2"/>
    <w:basedOn w:val="Normln"/>
    <w:link w:val="Zkladntextodsazen2Char"/>
    <w:uiPriority w:val="99"/>
    <w:pPr>
      <w:ind w:firstLine="708"/>
      <w:jc w:val="both"/>
    </w:pPr>
    <w:rPr>
      <w:sz w:val="24"/>
      <w:szCs w:val="24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slostrnky">
    <w:name w:val="page number"/>
    <w:basedOn w:val="Standardnpsmoodstavce"/>
    <w:uiPriority w:val="99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pPr>
      <w:ind w:left="708" w:firstLine="708"/>
      <w:jc w:val="both"/>
    </w:pPr>
    <w:rPr>
      <w:sz w:val="24"/>
      <w:szCs w:val="24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611C8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Zkladntext1">
    <w:name w:val="Základní text1"/>
    <w:uiPriority w:val="99"/>
    <w:pPr>
      <w:spacing w:after="0" w:line="240" w:lineRule="auto"/>
    </w:pPr>
    <w:rPr>
      <w:color w:val="000000"/>
      <w:sz w:val="24"/>
      <w:szCs w:val="24"/>
      <w:lang w:val="sk-SK"/>
    </w:rPr>
  </w:style>
  <w:style w:type="table" w:styleId="Mkatabulky">
    <w:name w:val="Table Grid"/>
    <w:basedOn w:val="Normlntabulka"/>
    <w:uiPriority w:val="99"/>
    <w:rsid w:val="009656D1"/>
    <w:pPr>
      <w:spacing w:after="0" w:line="240" w:lineRule="auto"/>
    </w:pPr>
    <w:rPr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CharChar">
    <w:name w:val="Základní text Char Char"/>
    <w:link w:val="ZkladntextCharCharChar"/>
    <w:uiPriority w:val="99"/>
    <w:rsid w:val="00E87112"/>
    <w:pPr>
      <w:spacing w:after="0" w:line="240" w:lineRule="auto"/>
    </w:pPr>
    <w:rPr>
      <w:color w:val="000000"/>
      <w:sz w:val="24"/>
      <w:szCs w:val="24"/>
      <w:lang w:val="sk-SK" w:eastAsia="sk-SK"/>
    </w:rPr>
  </w:style>
  <w:style w:type="character" w:customStyle="1" w:styleId="ZkladntextCharCharChar">
    <w:name w:val="Základní text Char Char Char"/>
    <w:basedOn w:val="Standardnpsmoodstavce"/>
    <w:link w:val="ZkladntextCharChar"/>
    <w:uiPriority w:val="99"/>
    <w:locked/>
    <w:rsid w:val="00E87112"/>
    <w:rPr>
      <w:rFonts w:cs="Times New Roman"/>
      <w:color w:val="000000"/>
      <w:sz w:val="24"/>
      <w:szCs w:val="24"/>
      <w:lang w:val="sk-SK" w:eastAsia="sk-SK"/>
    </w:rPr>
  </w:style>
  <w:style w:type="paragraph" w:customStyle="1" w:styleId="N-textsodrkami">
    <w:name w:val="N-text s odrážkami"/>
    <w:basedOn w:val="Normln"/>
    <w:uiPriority w:val="99"/>
    <w:rsid w:val="00E87112"/>
    <w:pPr>
      <w:tabs>
        <w:tab w:val="left" w:pos="284"/>
      </w:tabs>
      <w:spacing w:after="120"/>
      <w:ind w:left="284"/>
      <w:jc w:val="both"/>
    </w:pPr>
    <w:rPr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rsid w:val="001D2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D2CDA"/>
    <w:rPr>
      <w:rFonts w:cs="Times New Roman"/>
      <w:sz w:val="20"/>
      <w:szCs w:val="20"/>
      <w:lang w:val="x-none" w:eastAsia="cs-CZ"/>
    </w:rPr>
  </w:style>
  <w:style w:type="paragraph" w:customStyle="1" w:styleId="Poznmka">
    <w:name w:val="Poznámka"/>
    <w:uiPriority w:val="99"/>
    <w:rsid w:val="001D2CDA"/>
    <w:pPr>
      <w:spacing w:after="0" w:line="240" w:lineRule="auto"/>
    </w:pPr>
    <w:rPr>
      <w:rFonts w:ascii="Arial" w:hAnsi="Arial" w:cs="Arial"/>
      <w:color w:val="000000"/>
      <w:sz w:val="16"/>
      <w:szCs w:val="16"/>
      <w:lang w:val="sk-SK" w:eastAsia="sk-SK"/>
    </w:rPr>
  </w:style>
  <w:style w:type="paragraph" w:styleId="Odstavecseseznamem">
    <w:name w:val="List Paragraph"/>
    <w:basedOn w:val="Normln"/>
    <w:uiPriority w:val="99"/>
    <w:qFormat/>
    <w:rsid w:val="001D2CDA"/>
    <w:pPr>
      <w:ind w:left="708"/>
    </w:pPr>
  </w:style>
  <w:style w:type="paragraph" w:customStyle="1" w:styleId="Pismenka">
    <w:name w:val="Pismenka"/>
    <w:basedOn w:val="Zkladntext"/>
    <w:uiPriority w:val="99"/>
    <w:rsid w:val="00A227D0"/>
    <w:pPr>
      <w:tabs>
        <w:tab w:val="num" w:pos="426"/>
      </w:tabs>
      <w:ind w:left="426" w:hanging="426"/>
      <w:jc w:val="both"/>
    </w:pPr>
    <w:rPr>
      <w:rFonts w:ascii="Arial Narrow" w:hAnsi="Arial Narrow"/>
      <w:b/>
      <w:bCs/>
      <w:color w:val="auto"/>
      <w:sz w:val="18"/>
      <w:szCs w:val="18"/>
      <w:lang w:eastAsia="sk-SK"/>
    </w:rPr>
  </w:style>
  <w:style w:type="paragraph" w:customStyle="1" w:styleId="TopHeader">
    <w:name w:val="Top Header"/>
    <w:basedOn w:val="Normln"/>
    <w:uiPriority w:val="99"/>
    <w:rsid w:val="00E224F6"/>
    <w:pPr>
      <w:jc w:val="center"/>
    </w:pPr>
    <w:rPr>
      <w:rFonts w:cs="Arial Narrow"/>
      <w:b/>
      <w:bCs/>
      <w:szCs w:val="22"/>
      <w:lang w:eastAsia="en-US"/>
    </w:rPr>
  </w:style>
  <w:style w:type="paragraph" w:customStyle="1" w:styleId="Value">
    <w:name w:val="Value"/>
    <w:basedOn w:val="Normln"/>
    <w:link w:val="ValueChar"/>
    <w:qFormat/>
    <w:rsid w:val="00000975"/>
    <w:pPr>
      <w:jc w:val="right"/>
    </w:pPr>
    <w:rPr>
      <w:szCs w:val="24"/>
      <w:lang w:eastAsia="en-US"/>
    </w:rPr>
  </w:style>
  <w:style w:type="character" w:customStyle="1" w:styleId="ValueChar">
    <w:name w:val="Value Char"/>
    <w:basedOn w:val="Standardnpsmoodstavce"/>
    <w:link w:val="Value"/>
    <w:locked/>
    <w:rsid w:val="00000975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879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A435C9-C4B1-4F2E-83A6-3E8FB6C8A4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1079</Words>
  <Characters>5357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uplne znenie</vt:lpstr>
    </vt:vector>
  </TitlesOfParts>
  <Company>MF_SR</Company>
  <LinksUpToDate>false</LinksUpToDate>
  <CharactersWithSpaces>6424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uplne znenie</dc:title>
  <dc:creator>salkovicova</dc:creator>
  <cp:lastModifiedBy>Bruthans Petr</cp:lastModifiedBy>
  <cp:revision>6</cp:revision>
  <cp:lastPrinted>2011-12-16T13:19:00Z</cp:lastPrinted>
  <dcterms:created xsi:type="dcterms:W3CDTF">2019-03-26T10:28:00Z</dcterms:created>
  <dcterms:modified xsi:type="dcterms:W3CDTF">2019-06-13T07:42:00Z</dcterms:modified>
</cp:coreProperties>
</file>