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F3506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01.01.2018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D2542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C51B4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F3506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87B1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482725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48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Konsolidačné eliminácie – </w:t>
      </w:r>
      <w:r>
        <w:rPr>
          <w:rFonts w:ascii="Book Antiqua" w:hAnsi="Book Antiqua" w:cs="Arial"/>
          <w:b/>
          <w:i/>
          <w:sz w:val="24"/>
          <w:szCs w:val="24"/>
        </w:rPr>
        <w:t>VZS</w:t>
      </w: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87B1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388110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8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bookmarkStart w:id="0" w:name="_GoBack"/>
      <w:bookmarkEnd w:id="0"/>
      <w:r w:rsidRPr="00402A07">
        <w:rPr>
          <w:rFonts w:ascii="Book Antiqua" w:hAnsi="Book Antiqua" w:cs="Arial"/>
          <w:sz w:val="24"/>
          <w:szCs w:val="24"/>
        </w:rPr>
        <w:lastRenderedPageBreak/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18C9" w:rsidRDefault="00CE18C9">
      <w:r>
        <w:separator/>
      </w:r>
    </w:p>
  </w:endnote>
  <w:endnote w:type="continuationSeparator" w:id="0">
    <w:p w:rsidR="00CE18C9" w:rsidRDefault="00CE1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18C9" w:rsidRDefault="00CE18C9">
      <w:r>
        <w:separator/>
      </w:r>
    </w:p>
  </w:footnote>
  <w:footnote w:type="continuationSeparator" w:id="0">
    <w:p w:rsidR="00CE18C9" w:rsidRDefault="00CE18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13F623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7</cp:revision>
  <cp:lastPrinted>2013-05-31T09:48:00Z</cp:lastPrinted>
  <dcterms:created xsi:type="dcterms:W3CDTF">2019-05-21T08:29:00Z</dcterms:created>
  <dcterms:modified xsi:type="dcterms:W3CDTF">2019-06-18T08:31:00Z</dcterms:modified>
</cp:coreProperties>
</file>