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6C85" w:rsidRDefault="009335E1" w:rsidP="009335E1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</w:t>
      </w:r>
      <w:r w:rsidR="00E86C85" w:rsidRPr="00E86C85">
        <w:rPr>
          <w:rFonts w:ascii="Arial" w:hAnsi="Arial" w:cs="Arial"/>
          <w:noProof/>
          <w:sz w:val="40"/>
          <w:szCs w:val="40"/>
          <w:lang w:eastAsia="sk-SK"/>
        </w:rPr>
        <w:drawing>
          <wp:inline distT="0" distB="0" distL="0" distR="0">
            <wp:extent cx="762000" cy="876300"/>
            <wp:effectExtent l="19050" t="0" r="0" b="0"/>
            <wp:docPr id="1" name="Obrázok 1" descr="Erb Bukov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Bukovce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5100" w:rsidRDefault="00935100" w:rsidP="009335E1">
      <w:pPr>
        <w:rPr>
          <w:rFonts w:ascii="Arial" w:hAnsi="Arial" w:cs="Arial"/>
          <w:sz w:val="40"/>
          <w:szCs w:val="40"/>
        </w:rPr>
      </w:pPr>
    </w:p>
    <w:p w:rsidR="00935100" w:rsidRDefault="00935100" w:rsidP="009335E1">
      <w:pPr>
        <w:rPr>
          <w:rFonts w:ascii="Arial" w:hAnsi="Arial" w:cs="Arial"/>
          <w:sz w:val="40"/>
          <w:szCs w:val="40"/>
        </w:rPr>
      </w:pPr>
    </w:p>
    <w:p w:rsidR="00935100" w:rsidRDefault="00935100" w:rsidP="009335E1">
      <w:pPr>
        <w:rPr>
          <w:rFonts w:ascii="Arial" w:hAnsi="Arial" w:cs="Arial"/>
          <w:sz w:val="40"/>
          <w:szCs w:val="40"/>
        </w:rPr>
      </w:pPr>
    </w:p>
    <w:p w:rsidR="00935100" w:rsidRDefault="00935100" w:rsidP="00935100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 Výročná  správa</w:t>
      </w:r>
    </w:p>
    <w:p w:rsidR="00935100" w:rsidRDefault="00935100" w:rsidP="00935100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obce B U K O V C E</w:t>
      </w:r>
    </w:p>
    <w:p w:rsidR="00935100" w:rsidRDefault="00935100" w:rsidP="00935100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    za rok 2018</w:t>
      </w:r>
    </w:p>
    <w:p w:rsidR="00935100" w:rsidRDefault="00935100" w:rsidP="00935100">
      <w:pPr>
        <w:rPr>
          <w:rFonts w:ascii="Arial" w:hAnsi="Arial" w:cs="Arial"/>
          <w:sz w:val="40"/>
          <w:szCs w:val="40"/>
        </w:rPr>
      </w:pPr>
    </w:p>
    <w:p w:rsidR="00935100" w:rsidRDefault="00935100" w:rsidP="00935100">
      <w:pPr>
        <w:rPr>
          <w:rFonts w:ascii="Arial" w:hAnsi="Arial" w:cs="Arial"/>
          <w:sz w:val="40"/>
          <w:szCs w:val="40"/>
        </w:rPr>
      </w:pPr>
    </w:p>
    <w:p w:rsidR="00935100" w:rsidRDefault="00935100" w:rsidP="00935100">
      <w:pPr>
        <w:rPr>
          <w:rFonts w:ascii="Arial" w:hAnsi="Arial" w:cs="Arial"/>
          <w:sz w:val="40"/>
          <w:szCs w:val="40"/>
        </w:rPr>
      </w:pPr>
    </w:p>
    <w:p w:rsidR="00935100" w:rsidRDefault="00935100" w:rsidP="00935100">
      <w:pPr>
        <w:rPr>
          <w:rFonts w:ascii="Arial" w:hAnsi="Arial" w:cs="Arial"/>
          <w:sz w:val="40"/>
          <w:szCs w:val="40"/>
        </w:rPr>
      </w:pPr>
    </w:p>
    <w:p w:rsidR="00935100" w:rsidRDefault="00935100" w:rsidP="00935100">
      <w:pPr>
        <w:rPr>
          <w:rFonts w:ascii="Arial" w:hAnsi="Arial" w:cs="Arial"/>
          <w:sz w:val="40"/>
          <w:szCs w:val="40"/>
        </w:rPr>
      </w:pP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40"/>
          <w:szCs w:val="40"/>
        </w:rPr>
        <w:t xml:space="preserve">                                            </w:t>
      </w:r>
      <w:r>
        <w:rPr>
          <w:rFonts w:ascii="Arial" w:hAnsi="Arial" w:cs="Arial"/>
          <w:sz w:val="24"/>
          <w:szCs w:val="24"/>
        </w:rPr>
        <w:t>Jaroslav Palička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starosta obce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Pr="00935100" w:rsidRDefault="00935100" w:rsidP="00935100">
      <w:pPr>
        <w:spacing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935100">
        <w:rPr>
          <w:rFonts w:ascii="Arial" w:eastAsia="Times New Roman" w:hAnsi="Arial" w:cs="Arial"/>
          <w:sz w:val="24"/>
          <w:szCs w:val="24"/>
          <w:lang w:eastAsia="sk-SK"/>
        </w:rPr>
        <w:t>Geografické údaje:</w:t>
      </w:r>
    </w:p>
    <w:p w:rsidR="00935100" w:rsidRPr="00935100" w:rsidRDefault="00935100" w:rsidP="00935100">
      <w:pPr>
        <w:rPr>
          <w:rFonts w:ascii="Arial" w:hAnsi="Arial" w:cs="Arial"/>
          <w:sz w:val="24"/>
          <w:szCs w:val="24"/>
        </w:rPr>
      </w:pPr>
      <w:r w:rsidRPr="00935100">
        <w:rPr>
          <w:rFonts w:ascii="Arial" w:hAnsi="Arial" w:cs="Arial"/>
          <w:b/>
          <w:bCs/>
          <w:sz w:val="24"/>
          <w:szCs w:val="24"/>
        </w:rPr>
        <w:t>Na severovýchode Slovenska</w:t>
      </w:r>
      <w:r w:rsidRPr="00935100">
        <w:rPr>
          <w:rFonts w:ascii="Arial" w:hAnsi="Arial" w:cs="Arial"/>
          <w:sz w:val="24"/>
          <w:szCs w:val="24"/>
        </w:rPr>
        <w:t xml:space="preserve"> v malebnom lone prekrásnej prírody iba málo poznamenanej negatívnym pôsobením ľudskej činnosti, sa nachádza obec Bukovce.</w:t>
      </w:r>
    </w:p>
    <w:p w:rsidR="00935100" w:rsidRPr="00935100" w:rsidRDefault="00935100" w:rsidP="00935100">
      <w:pPr>
        <w:rPr>
          <w:rFonts w:ascii="Arial" w:hAnsi="Arial" w:cs="Arial"/>
          <w:sz w:val="24"/>
          <w:szCs w:val="24"/>
        </w:rPr>
      </w:pPr>
      <w:r w:rsidRPr="00935100">
        <w:rPr>
          <w:rFonts w:ascii="Arial" w:hAnsi="Arial" w:cs="Arial"/>
          <w:b/>
          <w:bCs/>
          <w:sz w:val="24"/>
          <w:szCs w:val="24"/>
        </w:rPr>
        <w:t>Dedina leží v Nízkych Beskydách</w:t>
      </w:r>
      <w:r w:rsidRPr="00935100">
        <w:rPr>
          <w:rFonts w:ascii="Arial" w:hAnsi="Arial" w:cs="Arial"/>
          <w:sz w:val="24"/>
          <w:szCs w:val="24"/>
        </w:rPr>
        <w:t xml:space="preserve"> v doline na nive a priľahlom svahu v strednej časti </w:t>
      </w:r>
      <w:proofErr w:type="spellStart"/>
      <w:r w:rsidRPr="00935100">
        <w:rPr>
          <w:rFonts w:ascii="Arial" w:hAnsi="Arial" w:cs="Arial"/>
          <w:sz w:val="24"/>
          <w:szCs w:val="24"/>
        </w:rPr>
        <w:t>Chotčianky</w:t>
      </w:r>
      <w:proofErr w:type="spellEnd"/>
      <w:r w:rsidRPr="00935100">
        <w:rPr>
          <w:rFonts w:ascii="Arial" w:hAnsi="Arial" w:cs="Arial"/>
          <w:sz w:val="24"/>
          <w:szCs w:val="24"/>
        </w:rPr>
        <w:t xml:space="preserve"> v nadmorskej výške 240 m </w:t>
      </w:r>
      <w:proofErr w:type="spellStart"/>
      <w:r w:rsidRPr="00935100">
        <w:rPr>
          <w:rFonts w:ascii="Arial" w:hAnsi="Arial" w:cs="Arial"/>
          <w:sz w:val="24"/>
          <w:szCs w:val="24"/>
        </w:rPr>
        <w:t>n.m</w:t>
      </w:r>
      <w:proofErr w:type="spellEnd"/>
      <w:r w:rsidRPr="00935100">
        <w:rPr>
          <w:rFonts w:ascii="Arial" w:hAnsi="Arial" w:cs="Arial"/>
          <w:sz w:val="24"/>
          <w:szCs w:val="24"/>
        </w:rPr>
        <w:t>. Mierne členitý povrch chotára tvoria súvrstvia treťohorného flyšu a štvrtohorné uloženiny. Terén je zväčša odlesnený, len v južnej časti je súvislý les s prevahou bukového porastu.</w:t>
      </w:r>
      <w:r w:rsidRPr="00935100">
        <w:rPr>
          <w:rFonts w:ascii="Arial" w:hAnsi="Arial" w:cs="Arial"/>
          <w:sz w:val="24"/>
          <w:szCs w:val="24"/>
        </w:rPr>
        <w:br/>
        <w:t>Dedina sa rozkladá na výmere 1106 ha.</w:t>
      </w:r>
    </w:p>
    <w:p w:rsidR="00935100" w:rsidRPr="00935100" w:rsidRDefault="00935100" w:rsidP="00935100">
      <w:pPr>
        <w:rPr>
          <w:rFonts w:ascii="Arial" w:hAnsi="Arial" w:cs="Arial"/>
          <w:sz w:val="24"/>
          <w:szCs w:val="24"/>
        </w:rPr>
      </w:pPr>
      <w:r w:rsidRPr="00935100">
        <w:rPr>
          <w:rFonts w:ascii="Arial" w:hAnsi="Arial" w:cs="Arial"/>
          <w:b/>
          <w:bCs/>
          <w:sz w:val="24"/>
          <w:szCs w:val="24"/>
        </w:rPr>
        <w:t xml:space="preserve">Územie </w:t>
      </w:r>
      <w:proofErr w:type="spellStart"/>
      <w:r w:rsidRPr="00935100">
        <w:rPr>
          <w:rFonts w:ascii="Arial" w:hAnsi="Arial" w:cs="Arial"/>
          <w:b/>
          <w:bCs/>
          <w:sz w:val="24"/>
          <w:szCs w:val="24"/>
        </w:rPr>
        <w:t>mikroregiónu</w:t>
      </w:r>
      <w:proofErr w:type="spellEnd"/>
      <w:r w:rsidRPr="00935100">
        <w:rPr>
          <w:rFonts w:ascii="Arial" w:hAnsi="Arial" w:cs="Arial"/>
          <w:b/>
          <w:bCs/>
          <w:sz w:val="24"/>
          <w:szCs w:val="24"/>
        </w:rPr>
        <w:t xml:space="preserve"> Zelené Beskydy</w:t>
      </w:r>
      <w:r w:rsidRPr="00935100">
        <w:rPr>
          <w:rFonts w:ascii="Arial" w:hAnsi="Arial" w:cs="Arial"/>
          <w:sz w:val="24"/>
          <w:szCs w:val="24"/>
        </w:rPr>
        <w:t xml:space="preserve"> so sídlom v Bukovciach sa nachádza vo východnej časti Slovenskej republiky, na území okresu Stropkov v Prešovskom kraji, v dotyku so štátnou hranicou Slovensko – Poľsko. Územne ho tvoria katastrálne územia deviatich obcí, a to Bukovce, Gribov, Kožuchovce, Krušinec, </w:t>
      </w:r>
      <w:proofErr w:type="spellStart"/>
      <w:r w:rsidRPr="00935100">
        <w:rPr>
          <w:rFonts w:ascii="Arial" w:hAnsi="Arial" w:cs="Arial"/>
          <w:sz w:val="24"/>
          <w:szCs w:val="24"/>
        </w:rPr>
        <w:t>Oľšavka</w:t>
      </w:r>
      <w:proofErr w:type="spellEnd"/>
      <w:r w:rsidRPr="00935100">
        <w:rPr>
          <w:rFonts w:ascii="Arial" w:hAnsi="Arial" w:cs="Arial"/>
          <w:sz w:val="24"/>
          <w:szCs w:val="24"/>
        </w:rPr>
        <w:t>, Staškovce, Vislava, Vladiča a Vyškovce.</w:t>
      </w:r>
    </w:p>
    <w:p w:rsidR="00935100" w:rsidRPr="00935100" w:rsidRDefault="00935100" w:rsidP="00935100">
      <w:pPr>
        <w:rPr>
          <w:rFonts w:ascii="Arial" w:hAnsi="Arial" w:cs="Arial"/>
          <w:sz w:val="24"/>
          <w:szCs w:val="24"/>
        </w:rPr>
      </w:pPr>
      <w:r w:rsidRPr="00935100">
        <w:rPr>
          <w:rFonts w:ascii="Arial" w:hAnsi="Arial" w:cs="Arial"/>
          <w:b/>
          <w:bCs/>
          <w:sz w:val="24"/>
          <w:szCs w:val="24"/>
        </w:rPr>
        <w:t xml:space="preserve">Územie </w:t>
      </w:r>
      <w:proofErr w:type="spellStart"/>
      <w:r w:rsidRPr="00935100">
        <w:rPr>
          <w:rFonts w:ascii="Arial" w:hAnsi="Arial" w:cs="Arial"/>
          <w:b/>
          <w:bCs/>
          <w:sz w:val="24"/>
          <w:szCs w:val="24"/>
        </w:rPr>
        <w:t>mikroregiónu</w:t>
      </w:r>
      <w:proofErr w:type="spellEnd"/>
      <w:r w:rsidRPr="00935100">
        <w:rPr>
          <w:rFonts w:ascii="Arial" w:hAnsi="Arial" w:cs="Arial"/>
          <w:b/>
          <w:bCs/>
          <w:sz w:val="24"/>
          <w:szCs w:val="24"/>
        </w:rPr>
        <w:t xml:space="preserve"> je dopravne sprístupnené</w:t>
      </w:r>
      <w:r w:rsidRPr="00935100">
        <w:rPr>
          <w:rFonts w:ascii="Arial" w:hAnsi="Arial" w:cs="Arial"/>
          <w:sz w:val="24"/>
          <w:szCs w:val="24"/>
        </w:rPr>
        <w:t xml:space="preserve"> cestou II. triedy Stropkov – Havaj – Medzilaborce, na ktorú sa napájajú cesty III. triedy, buď priebežné alebo končiace v obciach </w:t>
      </w:r>
      <w:proofErr w:type="spellStart"/>
      <w:r w:rsidRPr="00935100">
        <w:rPr>
          <w:rFonts w:ascii="Arial" w:hAnsi="Arial" w:cs="Arial"/>
          <w:sz w:val="24"/>
          <w:szCs w:val="24"/>
        </w:rPr>
        <w:t>mikroregiónu</w:t>
      </w:r>
      <w:proofErr w:type="spellEnd"/>
      <w:r w:rsidRPr="00935100">
        <w:rPr>
          <w:rFonts w:ascii="Arial" w:hAnsi="Arial" w:cs="Arial"/>
          <w:sz w:val="24"/>
          <w:szCs w:val="24"/>
        </w:rPr>
        <w:t xml:space="preserve">. Cez okresné mesto je územie </w:t>
      </w:r>
      <w:proofErr w:type="spellStart"/>
      <w:r w:rsidRPr="00935100">
        <w:rPr>
          <w:rFonts w:ascii="Arial" w:hAnsi="Arial" w:cs="Arial"/>
          <w:sz w:val="24"/>
          <w:szCs w:val="24"/>
        </w:rPr>
        <w:t>mikroregiónu</w:t>
      </w:r>
      <w:proofErr w:type="spellEnd"/>
      <w:r w:rsidRPr="00935100">
        <w:rPr>
          <w:rFonts w:ascii="Arial" w:hAnsi="Arial" w:cs="Arial"/>
          <w:sz w:val="24"/>
          <w:szCs w:val="24"/>
        </w:rPr>
        <w:t xml:space="preserve"> napojené na cestu medzinárodného významu Prešov – Giraltovce – Svidník – Poľsko. </w:t>
      </w:r>
      <w:proofErr w:type="spellStart"/>
      <w:r w:rsidRPr="00935100">
        <w:rPr>
          <w:rFonts w:ascii="Arial" w:hAnsi="Arial" w:cs="Arial"/>
          <w:sz w:val="24"/>
          <w:szCs w:val="24"/>
        </w:rPr>
        <w:t>Mikroregión</w:t>
      </w:r>
      <w:proofErr w:type="spellEnd"/>
      <w:r w:rsidRPr="00935100">
        <w:rPr>
          <w:rFonts w:ascii="Arial" w:hAnsi="Arial" w:cs="Arial"/>
          <w:sz w:val="24"/>
          <w:szCs w:val="24"/>
        </w:rPr>
        <w:t>, tak ako celý okres Stropkov, nie je napojený na železničnú sieť.</w:t>
      </w:r>
    </w:p>
    <w:p w:rsidR="00935100" w:rsidRPr="00935100" w:rsidRDefault="00935100" w:rsidP="00935100">
      <w:pPr>
        <w:rPr>
          <w:rFonts w:ascii="Arial" w:hAnsi="Arial" w:cs="Arial"/>
          <w:sz w:val="24"/>
          <w:szCs w:val="24"/>
        </w:rPr>
      </w:pPr>
      <w:r w:rsidRPr="00935100">
        <w:rPr>
          <w:rFonts w:ascii="Arial" w:hAnsi="Arial" w:cs="Arial"/>
          <w:sz w:val="24"/>
          <w:szCs w:val="24"/>
        </w:rPr>
        <w:t>História obce</w:t>
      </w:r>
      <w:r w:rsidRPr="00935100">
        <w:rPr>
          <w:rFonts w:ascii="Arial" w:hAnsi="Arial" w:cs="Arial"/>
          <w:sz w:val="24"/>
          <w:szCs w:val="24"/>
        </w:rPr>
        <w:br/>
      </w:r>
      <w:r w:rsidRPr="00935100">
        <w:rPr>
          <w:rFonts w:ascii="Arial" w:hAnsi="Arial" w:cs="Arial"/>
          <w:b/>
          <w:bCs/>
          <w:sz w:val="24"/>
          <w:szCs w:val="24"/>
        </w:rPr>
        <w:t>Dnešná obec Bukovce</w:t>
      </w:r>
      <w:r w:rsidRPr="00935100">
        <w:rPr>
          <w:rFonts w:ascii="Arial" w:hAnsi="Arial" w:cs="Arial"/>
          <w:sz w:val="24"/>
          <w:szCs w:val="24"/>
        </w:rPr>
        <w:t xml:space="preserve"> prešla bohatým historickým vývojom, ale aj zložitým administratívnym členením tak v starších ako aj v novších dejinách, nakoľko ako dedinu Bukovce ju poznáme až od roku 1964.</w:t>
      </w:r>
    </w:p>
    <w:p w:rsidR="00935100" w:rsidRPr="00935100" w:rsidRDefault="00935100" w:rsidP="00935100">
      <w:pPr>
        <w:spacing w:before="30" w:after="3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935100">
        <w:rPr>
          <w:rFonts w:ascii="Arial" w:eastAsia="Times New Roman" w:hAnsi="Arial" w:cs="Arial"/>
          <w:sz w:val="24"/>
          <w:szCs w:val="24"/>
          <w:lang w:eastAsia="sk-SK"/>
        </w:rPr>
        <w:t xml:space="preserve">Obec vznikla v roku 1964 zlúčením Veľkých a Malých Bukoviec. </w:t>
      </w:r>
    </w:p>
    <w:p w:rsidR="00935100" w:rsidRPr="00935100" w:rsidRDefault="00935100" w:rsidP="00935100">
      <w:pPr>
        <w:spacing w:before="30" w:after="3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935100">
        <w:rPr>
          <w:rFonts w:ascii="Arial" w:eastAsia="Times New Roman" w:hAnsi="Arial" w:cs="Arial"/>
          <w:sz w:val="24"/>
          <w:szCs w:val="24"/>
          <w:lang w:eastAsia="sk-SK"/>
        </w:rPr>
        <w:t xml:space="preserve">Obyvatelia pracovali v poľnohospodárstve, časť v priemyselných podnikoch v Košiciach, Stropkove a v Čechách. </w:t>
      </w:r>
    </w:p>
    <w:p w:rsidR="00935100" w:rsidRPr="00935100" w:rsidRDefault="00935100" w:rsidP="00935100">
      <w:pPr>
        <w:spacing w:before="30" w:after="3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935100">
        <w:rPr>
          <w:rFonts w:ascii="Arial" w:eastAsia="Times New Roman" w:hAnsi="Arial" w:cs="Arial"/>
          <w:sz w:val="24"/>
          <w:szCs w:val="24"/>
          <w:lang w:eastAsia="sk-SK"/>
        </w:rPr>
        <w:t xml:space="preserve">  </w:t>
      </w:r>
    </w:p>
    <w:p w:rsidR="00935100" w:rsidRPr="00935100" w:rsidRDefault="00935100" w:rsidP="00935100">
      <w:pPr>
        <w:spacing w:before="30" w:after="3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935100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Veľké Bukovce:</w:t>
      </w:r>
    </w:p>
    <w:p w:rsidR="00935100" w:rsidRPr="00935100" w:rsidRDefault="00935100" w:rsidP="00935100">
      <w:pPr>
        <w:spacing w:before="30" w:after="3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935100">
        <w:rPr>
          <w:rFonts w:ascii="Arial" w:eastAsia="Times New Roman" w:hAnsi="Arial" w:cs="Arial"/>
          <w:sz w:val="24"/>
          <w:szCs w:val="24"/>
          <w:lang w:eastAsia="sk-SK"/>
        </w:rPr>
        <w:t xml:space="preserve">Obec je doložená z roku 1379 ako Bokoch, </w:t>
      </w:r>
      <w:proofErr w:type="spellStart"/>
      <w:r w:rsidRPr="00935100">
        <w:rPr>
          <w:rFonts w:ascii="Arial" w:eastAsia="Times New Roman" w:hAnsi="Arial" w:cs="Arial"/>
          <w:sz w:val="24"/>
          <w:szCs w:val="24"/>
          <w:lang w:eastAsia="sk-SK"/>
        </w:rPr>
        <w:t>Bokouch</w:t>
      </w:r>
      <w:proofErr w:type="spellEnd"/>
      <w:r w:rsidRPr="00935100">
        <w:rPr>
          <w:rFonts w:ascii="Arial" w:eastAsia="Times New Roman" w:hAnsi="Arial" w:cs="Arial"/>
          <w:sz w:val="24"/>
          <w:szCs w:val="24"/>
          <w:lang w:eastAsia="sk-SK"/>
        </w:rPr>
        <w:t xml:space="preserve">, </w:t>
      </w:r>
      <w:proofErr w:type="spellStart"/>
      <w:r w:rsidRPr="00935100">
        <w:rPr>
          <w:rFonts w:ascii="Arial" w:eastAsia="Times New Roman" w:hAnsi="Arial" w:cs="Arial"/>
          <w:sz w:val="24"/>
          <w:szCs w:val="24"/>
          <w:lang w:eastAsia="sk-SK"/>
        </w:rPr>
        <w:t>Bokwa</w:t>
      </w:r>
      <w:proofErr w:type="spellEnd"/>
      <w:r w:rsidRPr="00935100">
        <w:rPr>
          <w:rFonts w:ascii="Arial" w:eastAsia="Times New Roman" w:hAnsi="Arial" w:cs="Arial"/>
          <w:sz w:val="24"/>
          <w:szCs w:val="24"/>
          <w:lang w:eastAsia="sk-SK"/>
        </w:rPr>
        <w:t xml:space="preserve">, neskôr ako </w:t>
      </w:r>
      <w:proofErr w:type="spellStart"/>
      <w:r w:rsidRPr="00935100">
        <w:rPr>
          <w:rFonts w:ascii="Arial" w:eastAsia="Times New Roman" w:hAnsi="Arial" w:cs="Arial"/>
          <w:sz w:val="24"/>
          <w:szCs w:val="24"/>
          <w:lang w:eastAsia="sk-SK"/>
        </w:rPr>
        <w:t>Bwkolch</w:t>
      </w:r>
      <w:proofErr w:type="spellEnd"/>
      <w:r w:rsidRPr="00935100">
        <w:rPr>
          <w:rFonts w:ascii="Arial" w:eastAsia="Times New Roman" w:hAnsi="Arial" w:cs="Arial"/>
          <w:sz w:val="24"/>
          <w:szCs w:val="24"/>
          <w:lang w:eastAsia="sk-SK"/>
        </w:rPr>
        <w:t xml:space="preserve"> (1414), </w:t>
      </w:r>
      <w:proofErr w:type="spellStart"/>
      <w:r w:rsidRPr="00935100">
        <w:rPr>
          <w:rFonts w:ascii="Arial" w:eastAsia="Times New Roman" w:hAnsi="Arial" w:cs="Arial"/>
          <w:sz w:val="24"/>
          <w:szCs w:val="24"/>
          <w:lang w:eastAsia="sk-SK"/>
        </w:rPr>
        <w:t>Bukowcze</w:t>
      </w:r>
      <w:proofErr w:type="spellEnd"/>
      <w:r w:rsidRPr="00935100">
        <w:rPr>
          <w:rFonts w:ascii="Arial" w:eastAsia="Times New Roman" w:hAnsi="Arial" w:cs="Arial"/>
          <w:sz w:val="24"/>
          <w:szCs w:val="24"/>
          <w:lang w:eastAsia="sk-SK"/>
        </w:rPr>
        <w:t xml:space="preserve"> (1773), Šarišské Bukovce (1920), Veľké Bukovce (1927); po maďarsky </w:t>
      </w:r>
      <w:proofErr w:type="spellStart"/>
      <w:r w:rsidRPr="00935100">
        <w:rPr>
          <w:rFonts w:ascii="Arial" w:eastAsia="Times New Roman" w:hAnsi="Arial" w:cs="Arial"/>
          <w:sz w:val="24"/>
          <w:szCs w:val="24"/>
          <w:lang w:eastAsia="sk-SK"/>
        </w:rPr>
        <w:t>Sárosbukóc</w:t>
      </w:r>
      <w:proofErr w:type="spellEnd"/>
      <w:r w:rsidRPr="00935100">
        <w:rPr>
          <w:rFonts w:ascii="Arial" w:eastAsia="Times New Roman" w:hAnsi="Arial" w:cs="Arial"/>
          <w:sz w:val="24"/>
          <w:szCs w:val="24"/>
          <w:lang w:eastAsia="sk-SK"/>
        </w:rPr>
        <w:t xml:space="preserve">, </w:t>
      </w:r>
      <w:proofErr w:type="spellStart"/>
      <w:r w:rsidRPr="00935100">
        <w:rPr>
          <w:rFonts w:ascii="Arial" w:eastAsia="Times New Roman" w:hAnsi="Arial" w:cs="Arial"/>
          <w:sz w:val="24"/>
          <w:szCs w:val="24"/>
          <w:lang w:eastAsia="sk-SK"/>
        </w:rPr>
        <w:t>Nagybukóc</w:t>
      </w:r>
      <w:proofErr w:type="spellEnd"/>
      <w:r w:rsidRPr="00935100">
        <w:rPr>
          <w:rFonts w:ascii="Arial" w:eastAsia="Times New Roman" w:hAnsi="Arial" w:cs="Arial"/>
          <w:sz w:val="24"/>
          <w:szCs w:val="24"/>
          <w:lang w:eastAsia="sk-SK"/>
        </w:rPr>
        <w:t xml:space="preserve">. </w:t>
      </w:r>
    </w:p>
    <w:p w:rsidR="00935100" w:rsidRPr="00935100" w:rsidRDefault="00935100" w:rsidP="00935100">
      <w:pPr>
        <w:spacing w:before="30" w:after="3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935100">
        <w:rPr>
          <w:rFonts w:ascii="Arial" w:eastAsia="Times New Roman" w:hAnsi="Arial" w:cs="Arial"/>
          <w:sz w:val="24"/>
          <w:szCs w:val="24"/>
          <w:lang w:eastAsia="sk-SK"/>
        </w:rPr>
        <w:t xml:space="preserve">Obec patrila </w:t>
      </w:r>
      <w:proofErr w:type="spellStart"/>
      <w:r w:rsidRPr="00935100">
        <w:rPr>
          <w:rFonts w:ascii="Arial" w:eastAsia="Times New Roman" w:hAnsi="Arial" w:cs="Arial"/>
          <w:sz w:val="24"/>
          <w:szCs w:val="24"/>
          <w:lang w:eastAsia="sk-SK"/>
        </w:rPr>
        <w:t>Cudorovcom</w:t>
      </w:r>
      <w:proofErr w:type="spellEnd"/>
      <w:r w:rsidRPr="00935100">
        <w:rPr>
          <w:rFonts w:ascii="Arial" w:eastAsia="Times New Roman" w:hAnsi="Arial" w:cs="Arial"/>
          <w:sz w:val="24"/>
          <w:szCs w:val="24"/>
          <w:lang w:eastAsia="sk-SK"/>
        </w:rPr>
        <w:t xml:space="preserve">, v 15. storočí hradenému panstvu Makovica, od roku 1569 panstvu Stropkov, v roku 1787 boli zemepánmi </w:t>
      </w:r>
      <w:proofErr w:type="spellStart"/>
      <w:r w:rsidRPr="00935100">
        <w:rPr>
          <w:rFonts w:ascii="Arial" w:eastAsia="Times New Roman" w:hAnsi="Arial" w:cs="Arial"/>
          <w:sz w:val="24"/>
          <w:szCs w:val="24"/>
          <w:lang w:eastAsia="sk-SK"/>
        </w:rPr>
        <w:t>Szirmayovci</w:t>
      </w:r>
      <w:proofErr w:type="spellEnd"/>
      <w:r w:rsidRPr="00935100">
        <w:rPr>
          <w:rFonts w:ascii="Arial" w:eastAsia="Times New Roman" w:hAnsi="Arial" w:cs="Arial"/>
          <w:sz w:val="24"/>
          <w:szCs w:val="24"/>
          <w:lang w:eastAsia="sk-SK"/>
        </w:rPr>
        <w:t xml:space="preserve">. V roku 1427 mala 23 port, v roku 1715 mala 14 domácností, v roku 1787 mala obec 17 domov a 112 obyvateľov, v roku 1828 mala 63 domov a 471 obyvateľov. </w:t>
      </w:r>
    </w:p>
    <w:p w:rsidR="00935100" w:rsidRDefault="00935100" w:rsidP="00935100">
      <w:pPr>
        <w:spacing w:before="30" w:after="3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935100">
        <w:rPr>
          <w:rFonts w:ascii="Arial" w:eastAsia="Times New Roman" w:hAnsi="Arial" w:cs="Arial"/>
          <w:sz w:val="24"/>
          <w:szCs w:val="24"/>
          <w:lang w:eastAsia="sk-SK"/>
        </w:rPr>
        <w:t xml:space="preserve">Za I. ČSR sa zaoberali poľnohospodárstvom. Obec bola za 2. svetovej vojny poškodená. JRD založené v roku 1959 bolo v roku 1964 spojené s JRD Malé Bukovce. </w:t>
      </w:r>
    </w:p>
    <w:p w:rsidR="00CD14B8" w:rsidRDefault="00CD14B8" w:rsidP="00935100">
      <w:pPr>
        <w:spacing w:before="30" w:after="3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CD14B8" w:rsidRPr="00935100" w:rsidRDefault="00CD14B8" w:rsidP="00935100">
      <w:pPr>
        <w:spacing w:before="30" w:after="3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935100" w:rsidRPr="00935100" w:rsidRDefault="00935100" w:rsidP="00935100">
      <w:pPr>
        <w:spacing w:before="30" w:after="3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935100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 </w:t>
      </w:r>
    </w:p>
    <w:p w:rsidR="00935100" w:rsidRPr="00935100" w:rsidRDefault="00935100" w:rsidP="00935100">
      <w:pPr>
        <w:spacing w:before="30" w:after="3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935100">
        <w:rPr>
          <w:rFonts w:ascii="Arial" w:eastAsia="Times New Roman" w:hAnsi="Arial" w:cs="Arial"/>
          <w:b/>
          <w:bCs/>
          <w:sz w:val="24"/>
          <w:szCs w:val="24"/>
          <w:lang w:eastAsia="sk-SK"/>
        </w:rPr>
        <w:lastRenderedPageBreak/>
        <w:t>Malé Bukovce:</w:t>
      </w:r>
    </w:p>
    <w:p w:rsidR="00935100" w:rsidRPr="00935100" w:rsidRDefault="00935100" w:rsidP="00935100">
      <w:pPr>
        <w:spacing w:before="30" w:after="3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935100">
        <w:rPr>
          <w:rFonts w:ascii="Arial" w:eastAsia="Times New Roman" w:hAnsi="Arial" w:cs="Arial"/>
          <w:sz w:val="24"/>
          <w:szCs w:val="24"/>
          <w:lang w:eastAsia="sk-SK"/>
        </w:rPr>
        <w:t xml:space="preserve">Obec je doložená z roku 1652 ako </w:t>
      </w:r>
      <w:proofErr w:type="spellStart"/>
      <w:r w:rsidRPr="00935100">
        <w:rPr>
          <w:rFonts w:ascii="Arial" w:eastAsia="Times New Roman" w:hAnsi="Arial" w:cs="Arial"/>
          <w:sz w:val="24"/>
          <w:szCs w:val="24"/>
          <w:lang w:eastAsia="sk-SK"/>
        </w:rPr>
        <w:t>Bukocz</w:t>
      </w:r>
      <w:proofErr w:type="spellEnd"/>
      <w:r w:rsidRPr="00935100">
        <w:rPr>
          <w:rFonts w:ascii="Arial" w:eastAsia="Times New Roman" w:hAnsi="Arial" w:cs="Arial"/>
          <w:sz w:val="24"/>
          <w:szCs w:val="24"/>
          <w:lang w:eastAsia="sk-SK"/>
        </w:rPr>
        <w:t xml:space="preserve">, neskôr ako Zemplínske Bukovce (1920), Malé Bukovce (1927); po maďarsky </w:t>
      </w:r>
      <w:proofErr w:type="spellStart"/>
      <w:r w:rsidRPr="00935100">
        <w:rPr>
          <w:rFonts w:ascii="Arial" w:eastAsia="Times New Roman" w:hAnsi="Arial" w:cs="Arial"/>
          <w:sz w:val="24"/>
          <w:szCs w:val="24"/>
          <w:lang w:eastAsia="sk-SK"/>
        </w:rPr>
        <w:t>Zemplénbukóc</w:t>
      </w:r>
      <w:proofErr w:type="spellEnd"/>
      <w:r w:rsidRPr="00935100">
        <w:rPr>
          <w:rFonts w:ascii="Arial" w:eastAsia="Times New Roman" w:hAnsi="Arial" w:cs="Arial"/>
          <w:sz w:val="24"/>
          <w:szCs w:val="24"/>
          <w:lang w:eastAsia="sk-SK"/>
        </w:rPr>
        <w:t xml:space="preserve">, </w:t>
      </w:r>
      <w:proofErr w:type="spellStart"/>
      <w:r w:rsidRPr="00935100">
        <w:rPr>
          <w:rFonts w:ascii="Arial" w:eastAsia="Times New Roman" w:hAnsi="Arial" w:cs="Arial"/>
          <w:sz w:val="24"/>
          <w:szCs w:val="24"/>
          <w:lang w:eastAsia="sk-SK"/>
        </w:rPr>
        <w:t>Kisbukóc</w:t>
      </w:r>
      <w:proofErr w:type="spellEnd"/>
      <w:r w:rsidRPr="00935100">
        <w:rPr>
          <w:rFonts w:ascii="Arial" w:eastAsia="Times New Roman" w:hAnsi="Arial" w:cs="Arial"/>
          <w:sz w:val="24"/>
          <w:szCs w:val="24"/>
          <w:lang w:eastAsia="sk-SK"/>
        </w:rPr>
        <w:t>.</w:t>
      </w:r>
    </w:p>
    <w:p w:rsidR="00935100" w:rsidRPr="00935100" w:rsidRDefault="00935100" w:rsidP="00935100">
      <w:pPr>
        <w:spacing w:before="30" w:after="3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935100">
        <w:rPr>
          <w:rFonts w:ascii="Arial" w:eastAsia="Times New Roman" w:hAnsi="Arial" w:cs="Arial"/>
          <w:sz w:val="24"/>
          <w:szCs w:val="24"/>
          <w:lang w:eastAsia="sk-SK"/>
        </w:rPr>
        <w:t xml:space="preserve">Obec pôvodne patrila panstvu Makovica, od 18. storočia </w:t>
      </w:r>
      <w:proofErr w:type="spellStart"/>
      <w:r w:rsidRPr="00935100">
        <w:rPr>
          <w:rFonts w:ascii="Arial" w:eastAsia="Times New Roman" w:hAnsi="Arial" w:cs="Arial"/>
          <w:sz w:val="24"/>
          <w:szCs w:val="24"/>
          <w:lang w:eastAsia="sk-SK"/>
        </w:rPr>
        <w:t>Keglevichovcom</w:t>
      </w:r>
      <w:proofErr w:type="spellEnd"/>
      <w:r w:rsidRPr="00935100">
        <w:rPr>
          <w:rFonts w:ascii="Arial" w:eastAsia="Times New Roman" w:hAnsi="Arial" w:cs="Arial"/>
          <w:sz w:val="24"/>
          <w:szCs w:val="24"/>
          <w:lang w:eastAsia="sk-SK"/>
        </w:rPr>
        <w:t xml:space="preserve">. V roku 1742 postavili v chotári kláštor </w:t>
      </w:r>
      <w:proofErr w:type="spellStart"/>
      <w:r w:rsidRPr="00935100">
        <w:rPr>
          <w:rFonts w:ascii="Arial" w:eastAsia="Times New Roman" w:hAnsi="Arial" w:cs="Arial"/>
          <w:sz w:val="24"/>
          <w:szCs w:val="24"/>
          <w:lang w:eastAsia="sk-SK"/>
        </w:rPr>
        <w:t>baziliánov</w:t>
      </w:r>
      <w:proofErr w:type="spellEnd"/>
      <w:r w:rsidRPr="00935100">
        <w:rPr>
          <w:rFonts w:ascii="Arial" w:eastAsia="Times New Roman" w:hAnsi="Arial" w:cs="Arial"/>
          <w:sz w:val="24"/>
          <w:szCs w:val="24"/>
          <w:lang w:eastAsia="sk-SK"/>
        </w:rPr>
        <w:t>, v roku 1782 prešiel do vlastníctva gréckokatolíckej kapituly. Obyvatelia sa zaoberali poľnohospodárstvom, drevorubačstvom a pálením uhlia. V 30. rokoch sa obec zapojila do maloroľníckeho hnutia. JRD bolo založené v roku 1959.</w:t>
      </w:r>
    </w:p>
    <w:p w:rsidR="00935100" w:rsidRPr="00935100" w:rsidRDefault="00935100" w:rsidP="00935100">
      <w:pPr>
        <w:spacing w:before="30" w:after="3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935100" w:rsidRP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Pr="00935100" w:rsidRDefault="00935100" w:rsidP="00935100">
      <w:pPr>
        <w:rPr>
          <w:rFonts w:ascii="Arial" w:hAnsi="Arial" w:cs="Arial"/>
          <w:b/>
          <w:sz w:val="24"/>
          <w:szCs w:val="24"/>
          <w:u w:val="single"/>
        </w:rPr>
      </w:pPr>
      <w:r w:rsidRPr="00935100">
        <w:rPr>
          <w:rFonts w:ascii="Arial" w:hAnsi="Arial" w:cs="Arial"/>
          <w:b/>
          <w:sz w:val="24"/>
          <w:szCs w:val="24"/>
          <w:u w:val="single"/>
        </w:rPr>
        <w:t>Základná charakteristika obce Bukovce.</w:t>
      </w:r>
    </w:p>
    <w:p w:rsidR="00935100" w:rsidRPr="00935100" w:rsidRDefault="00935100" w:rsidP="00935100">
      <w:pPr>
        <w:rPr>
          <w:rFonts w:ascii="Arial" w:hAnsi="Arial" w:cs="Arial"/>
          <w:sz w:val="24"/>
          <w:szCs w:val="24"/>
        </w:rPr>
      </w:pPr>
      <w:r w:rsidRPr="00935100">
        <w:rPr>
          <w:rFonts w:ascii="Arial" w:hAnsi="Arial" w:cs="Arial"/>
          <w:sz w:val="24"/>
          <w:szCs w:val="24"/>
        </w:rPr>
        <w:t>Obec je samostatný  územnosprávny celok Slovenskej republiky. Je právnickou osobou , ktorá za podmienok ustanovených zákonom samostatne hospodári s vlastným  majetkom a s vlastnými príjmami.</w:t>
      </w:r>
    </w:p>
    <w:p w:rsidR="00935100" w:rsidRPr="00935100" w:rsidRDefault="00935100" w:rsidP="00935100">
      <w:pPr>
        <w:rPr>
          <w:rFonts w:ascii="Arial" w:hAnsi="Arial" w:cs="Arial"/>
          <w:sz w:val="24"/>
          <w:szCs w:val="24"/>
        </w:rPr>
      </w:pPr>
      <w:r w:rsidRPr="00935100">
        <w:rPr>
          <w:rFonts w:ascii="Arial" w:hAnsi="Arial" w:cs="Arial"/>
          <w:sz w:val="24"/>
          <w:szCs w:val="24"/>
        </w:rPr>
        <w:t xml:space="preserve"> Základnou úlohou obce pri výkone samosprávy je starostlivosť o všestranný rozvoj jej územia a o potreby jej  obyvateľov.</w:t>
      </w:r>
    </w:p>
    <w:p w:rsidR="00935100" w:rsidRP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Počet obyvateľov:              523</w:t>
      </w: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Národnostná štruktúra :     gréckokatolíci</w:t>
      </w: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  <w:u w:val="single"/>
        </w:rPr>
        <w:t>H o s p o d á r á s t v o :</w:t>
      </w: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  <w:u w:val="single"/>
        </w:rPr>
        <w:t>Najvýznamnejší poskytovatelia služieb v obci</w:t>
      </w:r>
      <w:r>
        <w:rPr>
          <w:rFonts w:ascii="Verdana" w:hAnsi="Verdana" w:cs="Arial"/>
          <w:sz w:val="24"/>
          <w:szCs w:val="24"/>
        </w:rPr>
        <w:t>:</w:t>
      </w: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Predajne potravín  a drogistického  tovaru    -    3 predajne</w:t>
      </w: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Najvýznamnejšia poľnohospodárska výroba v obci:</w:t>
      </w: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  <w:proofErr w:type="spellStart"/>
      <w:r>
        <w:rPr>
          <w:rFonts w:ascii="Verdana" w:hAnsi="Verdana" w:cs="Arial"/>
          <w:sz w:val="24"/>
          <w:szCs w:val="24"/>
        </w:rPr>
        <w:t>Podielnícke</w:t>
      </w:r>
      <w:proofErr w:type="spellEnd"/>
      <w:r>
        <w:rPr>
          <w:rFonts w:ascii="Verdana" w:hAnsi="Verdana" w:cs="Arial"/>
          <w:sz w:val="24"/>
          <w:szCs w:val="24"/>
        </w:rPr>
        <w:t xml:space="preserve"> družstvo Bukovce.</w:t>
      </w: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  <w:proofErr w:type="spellStart"/>
      <w:r>
        <w:rPr>
          <w:rFonts w:ascii="Verdana" w:hAnsi="Verdana" w:cs="Arial"/>
          <w:sz w:val="24"/>
          <w:szCs w:val="24"/>
        </w:rPr>
        <w:t>AgroEko</w:t>
      </w:r>
      <w:proofErr w:type="spellEnd"/>
      <w:r>
        <w:rPr>
          <w:rFonts w:ascii="Verdana" w:hAnsi="Verdana" w:cs="Arial"/>
          <w:sz w:val="24"/>
          <w:szCs w:val="24"/>
        </w:rPr>
        <w:t xml:space="preserve"> služby  s.r.o. Bukovce.</w:t>
      </w: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Stolárska firma – výroba nábytku.</w:t>
      </w: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</w:p>
    <w:p w:rsidR="00935100" w:rsidRDefault="00935100" w:rsidP="00935100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hAnsi="Verdana" w:cs="Arial"/>
          <w:b/>
          <w:sz w:val="24"/>
          <w:szCs w:val="24"/>
          <w:u w:val="single"/>
        </w:rPr>
        <w:t>Organizačná štruktúra obce:</w:t>
      </w: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Starosta obce:</w:t>
      </w:r>
      <w:r>
        <w:rPr>
          <w:rFonts w:ascii="Verdana" w:hAnsi="Verdana" w:cs="Arial"/>
          <w:sz w:val="24"/>
          <w:szCs w:val="24"/>
        </w:rPr>
        <w:t xml:space="preserve">                               Jaroslav Palička</w:t>
      </w: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lastRenderedPageBreak/>
        <w:t>Zástupca starostu:</w:t>
      </w:r>
      <w:r>
        <w:rPr>
          <w:rFonts w:ascii="Verdana" w:hAnsi="Verdana" w:cs="Arial"/>
          <w:sz w:val="24"/>
          <w:szCs w:val="24"/>
        </w:rPr>
        <w:t xml:space="preserve">                         Ing. Alexander Palička</w:t>
      </w: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Hlavný kontrolór</w:t>
      </w:r>
      <w:r>
        <w:rPr>
          <w:rFonts w:ascii="Verdana" w:hAnsi="Verdana" w:cs="Arial"/>
          <w:sz w:val="24"/>
          <w:szCs w:val="24"/>
        </w:rPr>
        <w:t xml:space="preserve">:                           PhDr. Štefan </w:t>
      </w:r>
      <w:proofErr w:type="spellStart"/>
      <w:r>
        <w:rPr>
          <w:rFonts w:ascii="Verdana" w:hAnsi="Verdana" w:cs="Arial"/>
          <w:sz w:val="24"/>
          <w:szCs w:val="24"/>
        </w:rPr>
        <w:t>Radačovský</w:t>
      </w:r>
      <w:proofErr w:type="spellEnd"/>
      <w:r>
        <w:rPr>
          <w:rFonts w:ascii="Verdana" w:hAnsi="Verdana" w:cs="Arial"/>
          <w:sz w:val="24"/>
          <w:szCs w:val="24"/>
        </w:rPr>
        <w:t xml:space="preserve">  </w:t>
      </w: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Obecné zastupiteľstvo</w:t>
      </w:r>
      <w:r>
        <w:rPr>
          <w:rFonts w:ascii="Verdana" w:hAnsi="Verdana" w:cs="Arial"/>
          <w:sz w:val="24"/>
          <w:szCs w:val="24"/>
        </w:rPr>
        <w:t xml:space="preserve"> :  Darina </w:t>
      </w:r>
      <w:proofErr w:type="spellStart"/>
      <w:r>
        <w:rPr>
          <w:rFonts w:ascii="Verdana" w:hAnsi="Verdana" w:cs="Arial"/>
          <w:sz w:val="24"/>
          <w:szCs w:val="24"/>
        </w:rPr>
        <w:t>Hančáková</w:t>
      </w:r>
      <w:proofErr w:type="spellEnd"/>
      <w:r>
        <w:rPr>
          <w:rFonts w:ascii="Verdana" w:hAnsi="Verdana" w:cs="Arial"/>
          <w:sz w:val="24"/>
          <w:szCs w:val="24"/>
        </w:rPr>
        <w:t xml:space="preserve">, Marek </w:t>
      </w:r>
      <w:proofErr w:type="spellStart"/>
      <w:r>
        <w:rPr>
          <w:rFonts w:ascii="Verdana" w:hAnsi="Verdana" w:cs="Arial"/>
          <w:sz w:val="24"/>
          <w:szCs w:val="24"/>
        </w:rPr>
        <w:t>Bartko</w:t>
      </w:r>
      <w:proofErr w:type="spellEnd"/>
      <w:r>
        <w:rPr>
          <w:rFonts w:ascii="Verdana" w:hAnsi="Verdana" w:cs="Arial"/>
          <w:sz w:val="24"/>
          <w:szCs w:val="24"/>
        </w:rPr>
        <w:t xml:space="preserve">, Stanislav </w:t>
      </w:r>
      <w:proofErr w:type="spellStart"/>
      <w:r>
        <w:rPr>
          <w:rFonts w:ascii="Verdana" w:hAnsi="Verdana" w:cs="Arial"/>
          <w:sz w:val="24"/>
          <w:szCs w:val="24"/>
        </w:rPr>
        <w:t>Bučko</w:t>
      </w:r>
      <w:proofErr w:type="spellEnd"/>
      <w:r>
        <w:rPr>
          <w:rFonts w:ascii="Verdana" w:hAnsi="Verdana" w:cs="Arial"/>
          <w:sz w:val="24"/>
          <w:szCs w:val="24"/>
        </w:rPr>
        <w:t xml:space="preserve">, Peter </w:t>
      </w:r>
      <w:proofErr w:type="spellStart"/>
      <w:r>
        <w:rPr>
          <w:rFonts w:ascii="Verdana" w:hAnsi="Verdana" w:cs="Arial"/>
          <w:sz w:val="24"/>
          <w:szCs w:val="24"/>
        </w:rPr>
        <w:t>Galajda</w:t>
      </w:r>
      <w:proofErr w:type="spellEnd"/>
      <w:r>
        <w:rPr>
          <w:rFonts w:ascii="Verdana" w:hAnsi="Verdana" w:cs="Arial"/>
          <w:sz w:val="24"/>
          <w:szCs w:val="24"/>
        </w:rPr>
        <w:t xml:space="preserve">, Ing. Alexander Palička, Róbert </w:t>
      </w:r>
      <w:proofErr w:type="spellStart"/>
      <w:r>
        <w:rPr>
          <w:rFonts w:ascii="Verdana" w:hAnsi="Verdana" w:cs="Arial"/>
          <w:sz w:val="24"/>
          <w:szCs w:val="24"/>
        </w:rPr>
        <w:t>Majurník</w:t>
      </w:r>
      <w:proofErr w:type="spellEnd"/>
      <w:r>
        <w:rPr>
          <w:rFonts w:ascii="Verdana" w:hAnsi="Verdana" w:cs="Arial"/>
          <w:sz w:val="24"/>
          <w:szCs w:val="24"/>
        </w:rPr>
        <w:t xml:space="preserve">, Cyril </w:t>
      </w:r>
      <w:proofErr w:type="spellStart"/>
      <w:r>
        <w:rPr>
          <w:rFonts w:ascii="Verdana" w:hAnsi="Verdana" w:cs="Arial"/>
          <w:sz w:val="24"/>
          <w:szCs w:val="24"/>
        </w:rPr>
        <w:t>Burák</w:t>
      </w:r>
      <w:proofErr w:type="spellEnd"/>
    </w:p>
    <w:p w:rsidR="00935100" w:rsidRDefault="00935100" w:rsidP="00935100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Obecný úrad Bukovce č. 79, 090 22 Bukovce.</w:t>
      </w: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Obec je zriaďovateľom Základnej školy s materskou školou 80 Bukovce, 090 22 Bukovce.</w:t>
      </w: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  <w:u w:val="single"/>
        </w:rPr>
        <w:t>Rozpočet obce na rok 2018 a jeho plnenie</w:t>
      </w:r>
      <w:r>
        <w:rPr>
          <w:rFonts w:ascii="Verdana" w:hAnsi="Verdana" w:cs="Arial"/>
          <w:sz w:val="24"/>
          <w:szCs w:val="24"/>
        </w:rPr>
        <w:t>.</w:t>
      </w: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       Rozpočet obce na rok 2018 bol zostavený v súlade s ustanovením § 10 zákona č. 583/2004 </w:t>
      </w:r>
      <w:proofErr w:type="spellStart"/>
      <w:r>
        <w:rPr>
          <w:rFonts w:ascii="Verdana" w:hAnsi="Verdana" w:cs="Arial"/>
          <w:sz w:val="24"/>
          <w:szCs w:val="24"/>
        </w:rPr>
        <w:t>Z.z</w:t>
      </w:r>
      <w:proofErr w:type="spellEnd"/>
      <w:r>
        <w:rPr>
          <w:rFonts w:ascii="Verdana" w:hAnsi="Verdana" w:cs="Arial"/>
          <w:sz w:val="24"/>
          <w:szCs w:val="24"/>
        </w:rPr>
        <w:t>. o rozpočtových pravidlách územnej samosprávy a o zmene a doplnení niektorých zákonov v znení neskorších predpisov.</w:t>
      </w: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       Rozpočet obce sa vnútorne člení na bežné príjmy a bežné výdavky, kapitálové príjmy a kapitálové výdavky a finančné operácie.</w:t>
      </w: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      Rozpočet na rok 2018 bol zostavený ako vyrovnaný. Bol schválený obecným zastupiteľstvom dňa24.11.2017</w:t>
      </w:r>
      <w:r>
        <w:rPr>
          <w:rFonts w:ascii="Verdana" w:hAnsi="Verdana" w:cs="Arial"/>
          <w:color w:val="FF0000"/>
          <w:sz w:val="24"/>
          <w:szCs w:val="24"/>
        </w:rPr>
        <w:t xml:space="preserve">   </w:t>
      </w:r>
      <w:r>
        <w:rPr>
          <w:rFonts w:ascii="Verdana" w:hAnsi="Verdana" w:cs="Arial"/>
          <w:sz w:val="24"/>
          <w:szCs w:val="24"/>
        </w:rPr>
        <w:t>uznesením č . 06/2017.</w:t>
      </w: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</w:p>
    <w:p w:rsidR="00935100" w:rsidRDefault="00935100" w:rsidP="00935100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hAnsi="Verdana" w:cs="Arial"/>
          <w:b/>
          <w:sz w:val="24"/>
          <w:szCs w:val="24"/>
          <w:u w:val="single"/>
        </w:rPr>
        <w:t xml:space="preserve">Príjmová časť:   </w:t>
      </w:r>
    </w:p>
    <w:p w:rsidR="00935100" w:rsidRDefault="00935100" w:rsidP="00935100">
      <w:pPr>
        <w:rPr>
          <w:rFonts w:ascii="Verdana" w:hAnsi="Verdana" w:cs="Arial"/>
          <w:b/>
          <w:sz w:val="24"/>
          <w:szCs w:val="24"/>
          <w:u w:val="single"/>
        </w:rPr>
      </w:pP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Rozpočet  príjmu obce za rok 2018 bol:                                                    467 501,00 €</w:t>
      </w: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Celkové príjmy Základnej školy s materskou školou za rok 2018 boli:        5 553,00 €</w:t>
      </w:r>
    </w:p>
    <w:p w:rsidR="00935100" w:rsidRDefault="00935100" w:rsidP="00935100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Skutočné čerpanie obce k 31.12.201</w:t>
      </w:r>
      <w:r w:rsidR="00F773F3">
        <w:rPr>
          <w:rFonts w:ascii="Verdana" w:hAnsi="Verdana" w:cs="Arial"/>
          <w:sz w:val="24"/>
          <w:szCs w:val="24"/>
        </w:rPr>
        <w:t>8</w:t>
      </w:r>
      <w:r>
        <w:rPr>
          <w:rFonts w:ascii="Verdana" w:hAnsi="Verdana" w:cs="Arial"/>
          <w:sz w:val="24"/>
          <w:szCs w:val="24"/>
        </w:rPr>
        <w:t xml:space="preserve"> bolo:                                            </w:t>
      </w:r>
      <w:r w:rsidR="00F773F3">
        <w:rPr>
          <w:rFonts w:ascii="Verdana" w:hAnsi="Verdana" w:cs="Arial"/>
          <w:sz w:val="24"/>
          <w:szCs w:val="24"/>
        </w:rPr>
        <w:t>693 508,28</w:t>
      </w:r>
      <w:r>
        <w:rPr>
          <w:rFonts w:ascii="Verdana" w:hAnsi="Verdana" w:cs="Arial"/>
          <w:sz w:val="24"/>
          <w:szCs w:val="24"/>
        </w:rPr>
        <w:t xml:space="preserve"> €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Skutočné čerpanie Základnej školy s materskou školou B</w:t>
      </w:r>
      <w:r>
        <w:rPr>
          <w:rFonts w:ascii="Arial" w:hAnsi="Arial" w:cs="Arial"/>
          <w:sz w:val="24"/>
          <w:szCs w:val="24"/>
        </w:rPr>
        <w:t xml:space="preserve">ukovce  </w:t>
      </w:r>
      <w:r w:rsidR="00F773F3">
        <w:rPr>
          <w:rFonts w:ascii="Arial" w:hAnsi="Arial" w:cs="Arial"/>
          <w:sz w:val="24"/>
          <w:szCs w:val="24"/>
        </w:rPr>
        <w:t>27 462,78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celkom:                           Rozpočet na                                Rozpočet po</w:t>
      </w:r>
    </w:p>
    <w:p w:rsidR="00935100" w:rsidRDefault="00935100" w:rsidP="00935100">
      <w:pPr>
        <w:pBdr>
          <w:bottom w:val="single" w:sz="12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rok 201</w:t>
      </w:r>
      <w:r w:rsidR="00F773F3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                                   zmene rok 201</w:t>
      </w:r>
      <w:r w:rsidR="00F773F3">
        <w:rPr>
          <w:rFonts w:ascii="Arial" w:hAnsi="Arial" w:cs="Arial"/>
          <w:sz w:val="24"/>
          <w:szCs w:val="24"/>
        </w:rPr>
        <w:t>8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F773F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celkom – obec                 46</w:t>
      </w:r>
      <w:r w:rsidR="00F773F3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> 5</w:t>
      </w:r>
      <w:r w:rsidR="00F773F3">
        <w:rPr>
          <w:rFonts w:ascii="Arial" w:hAnsi="Arial" w:cs="Arial"/>
          <w:sz w:val="24"/>
          <w:szCs w:val="24"/>
        </w:rPr>
        <w:t>01</w:t>
      </w:r>
      <w:r>
        <w:rPr>
          <w:rFonts w:ascii="Arial" w:hAnsi="Arial" w:cs="Arial"/>
          <w:sz w:val="24"/>
          <w:szCs w:val="24"/>
        </w:rPr>
        <w:t xml:space="preserve">,00                                  </w:t>
      </w:r>
      <w:r w:rsidR="00F773F3">
        <w:rPr>
          <w:rFonts w:ascii="Arial" w:hAnsi="Arial" w:cs="Arial"/>
          <w:sz w:val="24"/>
          <w:szCs w:val="24"/>
        </w:rPr>
        <w:t>´687 623,00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celkom – ZŚ s MŚ               5 553,00                                   </w:t>
      </w:r>
      <w:r w:rsidR="00F773F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F773F3">
        <w:rPr>
          <w:rFonts w:ascii="Arial" w:hAnsi="Arial" w:cs="Arial"/>
          <w:sz w:val="24"/>
          <w:szCs w:val="24"/>
        </w:rPr>
        <w:t>27 462,78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 toho :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bežné príjmy – obec                   4</w:t>
      </w:r>
      <w:r w:rsidR="00F773F3">
        <w:rPr>
          <w:rFonts w:ascii="Arial" w:hAnsi="Arial" w:cs="Arial"/>
          <w:sz w:val="24"/>
          <w:szCs w:val="24"/>
        </w:rPr>
        <w:t>52</w:t>
      </w:r>
      <w:r>
        <w:rPr>
          <w:rFonts w:ascii="Arial" w:hAnsi="Arial" w:cs="Arial"/>
          <w:sz w:val="24"/>
          <w:szCs w:val="24"/>
        </w:rPr>
        <w:t> 5</w:t>
      </w:r>
      <w:r w:rsidR="00F773F3">
        <w:rPr>
          <w:rFonts w:ascii="Arial" w:hAnsi="Arial" w:cs="Arial"/>
          <w:sz w:val="24"/>
          <w:szCs w:val="24"/>
        </w:rPr>
        <w:t>01</w:t>
      </w:r>
      <w:r>
        <w:rPr>
          <w:rFonts w:ascii="Arial" w:hAnsi="Arial" w:cs="Arial"/>
          <w:sz w:val="24"/>
          <w:szCs w:val="24"/>
        </w:rPr>
        <w:t xml:space="preserve">,00                                  </w:t>
      </w:r>
      <w:r w:rsidR="00F773F3">
        <w:rPr>
          <w:rFonts w:ascii="Arial" w:hAnsi="Arial" w:cs="Arial"/>
          <w:sz w:val="24"/>
          <w:szCs w:val="24"/>
        </w:rPr>
        <w:t>556 897,00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bežné príjmy – ZŚ s MŚ:               5 553,00                                 </w:t>
      </w:r>
      <w:r w:rsidR="00F773F3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</w:t>
      </w:r>
      <w:r w:rsidR="00F773F3">
        <w:rPr>
          <w:rFonts w:ascii="Arial" w:hAnsi="Arial" w:cs="Arial"/>
          <w:sz w:val="24"/>
          <w:szCs w:val="24"/>
        </w:rPr>
        <w:t>27 462,78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kapitálové príjmy  - obec                        0                                     </w:t>
      </w:r>
      <w:r w:rsidR="00F773F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F773F3">
        <w:rPr>
          <w:rFonts w:ascii="Arial" w:hAnsi="Arial" w:cs="Arial"/>
          <w:sz w:val="24"/>
          <w:szCs w:val="24"/>
        </w:rPr>
        <w:t>115 726,00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kapitálové príjmy – ZŚ s MŚ                  0                                                </w:t>
      </w:r>
      <w:proofErr w:type="spellStart"/>
      <w:r>
        <w:rPr>
          <w:rFonts w:ascii="Arial" w:hAnsi="Arial" w:cs="Arial"/>
          <w:sz w:val="24"/>
          <w:szCs w:val="24"/>
        </w:rPr>
        <w:t>0</w:t>
      </w:r>
      <w:proofErr w:type="spellEnd"/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finančné oper</w:t>
      </w:r>
      <w:r w:rsidR="00F773F3">
        <w:rPr>
          <w:rFonts w:ascii="Arial" w:hAnsi="Arial" w:cs="Arial"/>
          <w:sz w:val="24"/>
          <w:szCs w:val="24"/>
        </w:rPr>
        <w:t xml:space="preserve">ácie – obec                  15  </w:t>
      </w:r>
      <w:r>
        <w:rPr>
          <w:rFonts w:ascii="Arial" w:hAnsi="Arial" w:cs="Arial"/>
          <w:sz w:val="24"/>
          <w:szCs w:val="24"/>
        </w:rPr>
        <w:t>0</w:t>
      </w:r>
      <w:r w:rsidR="00F773F3">
        <w:rPr>
          <w:rFonts w:ascii="Arial" w:hAnsi="Arial" w:cs="Arial"/>
          <w:sz w:val="24"/>
          <w:szCs w:val="24"/>
        </w:rPr>
        <w:t>00,00</w:t>
      </w:r>
      <w:r>
        <w:rPr>
          <w:rFonts w:ascii="Arial" w:hAnsi="Arial" w:cs="Arial"/>
          <w:sz w:val="24"/>
          <w:szCs w:val="24"/>
        </w:rPr>
        <w:t xml:space="preserve">          </w:t>
      </w:r>
      <w:r w:rsidR="00F773F3">
        <w:rPr>
          <w:rFonts w:ascii="Arial" w:hAnsi="Arial" w:cs="Arial"/>
          <w:sz w:val="24"/>
          <w:szCs w:val="24"/>
        </w:rPr>
        <w:t xml:space="preserve">         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F773F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0 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Plnenie príjmov za rok 201</w:t>
      </w:r>
      <w:r w:rsidR="00F773F3">
        <w:rPr>
          <w:rFonts w:ascii="Arial" w:hAnsi="Arial" w:cs="Arial"/>
          <w:b/>
          <w:sz w:val="24"/>
          <w:szCs w:val="24"/>
          <w:u w:val="single"/>
        </w:rPr>
        <w:t>8</w:t>
      </w:r>
      <w:r>
        <w:rPr>
          <w:rFonts w:ascii="Arial" w:hAnsi="Arial" w:cs="Arial"/>
          <w:sz w:val="24"/>
          <w:szCs w:val="24"/>
        </w:rPr>
        <w:t xml:space="preserve">:  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Schválený rozpočet                            46</w:t>
      </w:r>
      <w:r w:rsidR="00F773F3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5</w:t>
      </w:r>
      <w:r w:rsidR="00F773F3">
        <w:rPr>
          <w:rFonts w:ascii="Arial" w:hAnsi="Arial" w:cs="Arial"/>
          <w:sz w:val="24"/>
          <w:szCs w:val="24"/>
        </w:rPr>
        <w:t>01</w:t>
      </w:r>
      <w:r>
        <w:rPr>
          <w:rFonts w:ascii="Arial" w:hAnsi="Arial" w:cs="Arial"/>
          <w:sz w:val="24"/>
          <w:szCs w:val="24"/>
        </w:rPr>
        <w:t>,00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Rozpočet po zmenách:                      </w:t>
      </w:r>
      <w:r w:rsidR="00F773F3">
        <w:rPr>
          <w:rFonts w:ascii="Arial" w:hAnsi="Arial" w:cs="Arial"/>
          <w:sz w:val="24"/>
          <w:szCs w:val="24"/>
        </w:rPr>
        <w:t>657 623,00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Celkové príjmy za rok 201</w:t>
      </w:r>
      <w:r w:rsidR="00F773F3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boli zvýšené oproti schválenému rozpočtu 46</w:t>
      </w:r>
      <w:r w:rsidR="00F773F3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> 5</w:t>
      </w:r>
      <w:r w:rsidR="00F773F3">
        <w:rPr>
          <w:rFonts w:ascii="Arial" w:hAnsi="Arial" w:cs="Arial"/>
          <w:sz w:val="24"/>
          <w:szCs w:val="24"/>
        </w:rPr>
        <w:t>01</w:t>
      </w:r>
      <w:r>
        <w:rPr>
          <w:rFonts w:ascii="Arial" w:hAnsi="Arial" w:cs="Arial"/>
          <w:sz w:val="24"/>
          <w:szCs w:val="24"/>
        </w:rPr>
        <w:t>,00 €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skutočné plnenie k 31.12.201</w:t>
      </w:r>
      <w:r w:rsidR="00F773F3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bolo naplnené na </w:t>
      </w:r>
      <w:r w:rsidR="00F773F3">
        <w:rPr>
          <w:rFonts w:ascii="Arial" w:hAnsi="Arial" w:cs="Arial"/>
          <w:sz w:val="24"/>
          <w:szCs w:val="24"/>
        </w:rPr>
        <w:t xml:space="preserve"> 693 508,28</w:t>
      </w:r>
      <w:r>
        <w:rPr>
          <w:rFonts w:ascii="Arial" w:hAnsi="Arial" w:cs="Arial"/>
          <w:sz w:val="24"/>
          <w:szCs w:val="24"/>
        </w:rPr>
        <w:t xml:space="preserve"> €.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základe plánovaného a skutočného príjmu sa čerpali aj výdavky, či už v bežnej 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alebo kapitálovej časti rozpočtu.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935100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Bežné príjmy obce:</w:t>
      </w:r>
    </w:p>
    <w:p w:rsidR="005757E3" w:rsidRDefault="005757E3" w:rsidP="00935100">
      <w:pPr>
        <w:rPr>
          <w:rFonts w:ascii="Arial" w:hAnsi="Arial" w:cs="Arial"/>
          <w:b/>
          <w:sz w:val="24"/>
          <w:szCs w:val="24"/>
          <w:u w:val="single"/>
        </w:rPr>
      </w:pP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111 003 - Výnos dane z príjmov poukázaných územnej samospráve: podielové dane</w:t>
      </w:r>
      <w:r>
        <w:rPr>
          <w:rFonts w:ascii="Arial" w:hAnsi="Arial" w:cs="Arial"/>
          <w:sz w:val="24"/>
          <w:szCs w:val="24"/>
        </w:rPr>
        <w:t>: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rozpočet bol plánovaný na 18</w:t>
      </w:r>
      <w:r w:rsidR="00F773F3">
        <w:rPr>
          <w:rFonts w:ascii="Arial" w:hAnsi="Arial" w:cs="Arial"/>
          <w:sz w:val="24"/>
          <w:szCs w:val="24"/>
        </w:rPr>
        <w:t>9 000,</w:t>
      </w:r>
      <w:r>
        <w:rPr>
          <w:rFonts w:ascii="Arial" w:hAnsi="Arial" w:cs="Arial"/>
          <w:sz w:val="24"/>
          <w:szCs w:val="24"/>
        </w:rPr>
        <w:t xml:space="preserve">00 €, skutočné plnenie </w:t>
      </w:r>
      <w:r w:rsidR="00F773F3">
        <w:rPr>
          <w:rFonts w:ascii="Arial" w:hAnsi="Arial" w:cs="Arial"/>
          <w:sz w:val="24"/>
          <w:szCs w:val="24"/>
        </w:rPr>
        <w:t xml:space="preserve"> 207 708,16 € </w:t>
      </w:r>
      <w:r>
        <w:rPr>
          <w:rFonts w:ascii="Arial" w:hAnsi="Arial" w:cs="Arial"/>
          <w:sz w:val="24"/>
          <w:szCs w:val="24"/>
        </w:rPr>
        <w:t>navýšenie o</w:t>
      </w:r>
      <w:r w:rsidR="00F773F3">
        <w:rPr>
          <w:rFonts w:ascii="Arial" w:hAnsi="Arial" w:cs="Arial"/>
          <w:sz w:val="24"/>
          <w:szCs w:val="24"/>
        </w:rPr>
        <w:t> 18 708,00 €.</w:t>
      </w:r>
    </w:p>
    <w:p w:rsidR="00935100" w:rsidRDefault="00935100" w:rsidP="00935100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121- Daň z nehnuteľnosti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Plánovaný a schválený rozpočet na daň z pozemkov </w:t>
      </w:r>
      <w:r w:rsidR="00972F0F">
        <w:rPr>
          <w:rFonts w:ascii="Arial" w:hAnsi="Arial" w:cs="Arial"/>
          <w:sz w:val="24"/>
          <w:szCs w:val="24"/>
        </w:rPr>
        <w:t>8 870</w:t>
      </w:r>
      <w:r>
        <w:rPr>
          <w:rFonts w:ascii="Arial" w:hAnsi="Arial" w:cs="Arial"/>
          <w:sz w:val="24"/>
          <w:szCs w:val="24"/>
        </w:rPr>
        <w:t>,00€, skutočné plnenie</w:t>
      </w:r>
    </w:p>
    <w:p w:rsidR="00935100" w:rsidRDefault="00972F0F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5 215,06</w:t>
      </w:r>
      <w:r w:rsidR="00935100">
        <w:rPr>
          <w:rFonts w:ascii="Arial" w:hAnsi="Arial" w:cs="Arial"/>
          <w:sz w:val="24"/>
          <w:szCs w:val="24"/>
        </w:rPr>
        <w:t xml:space="preserve"> € </w:t>
      </w:r>
      <w:r>
        <w:rPr>
          <w:rFonts w:ascii="Arial" w:hAnsi="Arial" w:cs="Arial"/>
          <w:sz w:val="24"/>
          <w:szCs w:val="24"/>
        </w:rPr>
        <w:t xml:space="preserve"> zníženie</w:t>
      </w:r>
      <w:r w:rsidR="00935100">
        <w:rPr>
          <w:rFonts w:ascii="Arial" w:hAnsi="Arial" w:cs="Arial"/>
          <w:sz w:val="24"/>
          <w:szCs w:val="24"/>
        </w:rPr>
        <w:t xml:space="preserve"> o 3 </w:t>
      </w:r>
      <w:r>
        <w:rPr>
          <w:rFonts w:ascii="Arial" w:hAnsi="Arial" w:cs="Arial"/>
          <w:sz w:val="24"/>
          <w:szCs w:val="24"/>
        </w:rPr>
        <w:t>654</w:t>
      </w:r>
      <w:r w:rsidR="00935100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>94</w:t>
      </w:r>
      <w:r w:rsidR="00935100">
        <w:rPr>
          <w:rFonts w:ascii="Arial" w:hAnsi="Arial" w:cs="Arial"/>
          <w:sz w:val="24"/>
          <w:szCs w:val="24"/>
        </w:rPr>
        <w:t xml:space="preserve"> €, daň zo stavieb  </w:t>
      </w:r>
      <w:r>
        <w:rPr>
          <w:rFonts w:ascii="Arial" w:hAnsi="Arial" w:cs="Arial"/>
          <w:sz w:val="24"/>
          <w:szCs w:val="24"/>
        </w:rPr>
        <w:t>1 592</w:t>
      </w:r>
      <w:r w:rsidR="00935100">
        <w:rPr>
          <w:rFonts w:ascii="Arial" w:hAnsi="Arial" w:cs="Arial"/>
          <w:sz w:val="24"/>
          <w:szCs w:val="24"/>
        </w:rPr>
        <w:t>,00 € skutočné plnenie</w:t>
      </w:r>
    </w:p>
    <w:p w:rsidR="00935100" w:rsidRDefault="00972F0F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1 211,00</w:t>
      </w:r>
      <w:r w:rsidR="00935100">
        <w:rPr>
          <w:rFonts w:ascii="Arial" w:hAnsi="Arial" w:cs="Arial"/>
          <w:sz w:val="24"/>
          <w:szCs w:val="24"/>
        </w:rPr>
        <w:t xml:space="preserve"> € </w:t>
      </w:r>
      <w:r>
        <w:rPr>
          <w:rFonts w:ascii="Arial" w:hAnsi="Arial" w:cs="Arial"/>
          <w:sz w:val="24"/>
          <w:szCs w:val="24"/>
        </w:rPr>
        <w:t xml:space="preserve">zníženie </w:t>
      </w:r>
      <w:r w:rsidR="00935100">
        <w:rPr>
          <w:rFonts w:ascii="Arial" w:hAnsi="Arial" w:cs="Arial"/>
          <w:sz w:val="24"/>
          <w:szCs w:val="24"/>
        </w:rPr>
        <w:t xml:space="preserve"> o</w:t>
      </w:r>
      <w:r>
        <w:rPr>
          <w:rFonts w:ascii="Arial" w:hAnsi="Arial" w:cs="Arial"/>
          <w:sz w:val="24"/>
          <w:szCs w:val="24"/>
        </w:rPr>
        <w:t> 381,00</w:t>
      </w:r>
      <w:r w:rsidR="00935100">
        <w:rPr>
          <w:rFonts w:ascii="Arial" w:hAnsi="Arial" w:cs="Arial"/>
          <w:sz w:val="24"/>
          <w:szCs w:val="24"/>
        </w:rPr>
        <w:t xml:space="preserve"> €.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133 - Dane za špecifické služby</w:t>
      </w:r>
      <w:r>
        <w:rPr>
          <w:rFonts w:ascii="Arial" w:hAnsi="Arial" w:cs="Arial"/>
          <w:sz w:val="24"/>
          <w:szCs w:val="24"/>
        </w:rPr>
        <w:t>.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133 001 - daň za psa - skutočnosť:                          </w:t>
      </w:r>
      <w:r w:rsidR="00972F0F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>2</w:t>
      </w:r>
      <w:r w:rsidR="00972F0F">
        <w:rPr>
          <w:rFonts w:ascii="Arial" w:hAnsi="Arial" w:cs="Arial"/>
          <w:sz w:val="24"/>
          <w:szCs w:val="24"/>
        </w:rPr>
        <w:t>25</w:t>
      </w:r>
      <w:r>
        <w:rPr>
          <w:rFonts w:ascii="Arial" w:hAnsi="Arial" w:cs="Arial"/>
          <w:sz w:val="24"/>
          <w:szCs w:val="24"/>
        </w:rPr>
        <w:t>,00 €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133 013 - dane za komunálne odpady :                </w:t>
      </w:r>
      <w:r w:rsidR="00972F0F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2</w:t>
      </w:r>
      <w:r w:rsidR="00972F0F">
        <w:rPr>
          <w:rFonts w:ascii="Arial" w:hAnsi="Arial" w:cs="Arial"/>
          <w:sz w:val="24"/>
          <w:szCs w:val="24"/>
        </w:rPr>
        <w:t> 688,32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200 - Nedaňové príjmy</w:t>
      </w:r>
      <w:r>
        <w:rPr>
          <w:rFonts w:ascii="Arial" w:hAnsi="Arial" w:cs="Arial"/>
          <w:sz w:val="24"/>
          <w:szCs w:val="24"/>
        </w:rPr>
        <w:t>: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212 003 príjmy z prenajatých  budov, priestorov         </w:t>
      </w:r>
      <w:r w:rsidR="00972F0F">
        <w:rPr>
          <w:rFonts w:ascii="Arial" w:hAnsi="Arial" w:cs="Arial"/>
          <w:sz w:val="24"/>
          <w:szCs w:val="24"/>
        </w:rPr>
        <w:t>9 514,00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212 004 príjmy z prenajatých strojov                                6</w:t>
      </w:r>
      <w:r w:rsidR="00972F0F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 xml:space="preserve">,00 € 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221 004 ostatné poplatky                </w:t>
      </w:r>
      <w:r w:rsidR="00972F0F">
        <w:rPr>
          <w:rFonts w:ascii="Arial" w:hAnsi="Arial" w:cs="Arial"/>
          <w:sz w:val="24"/>
          <w:szCs w:val="24"/>
        </w:rPr>
        <w:t xml:space="preserve">                                645,00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223 003 za stravné                                                       </w:t>
      </w:r>
      <w:r w:rsidR="00972F0F">
        <w:rPr>
          <w:rFonts w:ascii="Arial" w:hAnsi="Arial" w:cs="Arial"/>
          <w:sz w:val="24"/>
          <w:szCs w:val="24"/>
        </w:rPr>
        <w:t>3 490,10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223 001 poplatky a platby za predaj výrobkov              2</w:t>
      </w:r>
      <w:r w:rsidR="00972F0F">
        <w:rPr>
          <w:rFonts w:ascii="Arial" w:hAnsi="Arial" w:cs="Arial"/>
          <w:sz w:val="24"/>
          <w:szCs w:val="24"/>
        </w:rPr>
        <w:t xml:space="preserve"> 796,00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292 012 príjmy z dobropisov            </w:t>
      </w:r>
      <w:r w:rsidR="00972F0F">
        <w:rPr>
          <w:rFonts w:ascii="Arial" w:hAnsi="Arial" w:cs="Arial"/>
          <w:sz w:val="24"/>
          <w:szCs w:val="24"/>
        </w:rPr>
        <w:t xml:space="preserve">                             1 023,00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312 001 zo štátneho rozpočtu: prenesený výkon pre ZŚ s MŠ Bukovce – 2</w:t>
      </w:r>
      <w:r w:rsidR="00972F0F">
        <w:rPr>
          <w:rFonts w:ascii="Arial" w:hAnsi="Arial" w:cs="Arial"/>
          <w:sz w:val="24"/>
          <w:szCs w:val="24"/>
        </w:rPr>
        <w:t>15 551</w:t>
      </w:r>
      <w:r>
        <w:rPr>
          <w:rFonts w:ascii="Arial" w:hAnsi="Arial" w:cs="Arial"/>
          <w:sz w:val="24"/>
          <w:szCs w:val="24"/>
        </w:rPr>
        <w:t>,00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normatívne prostriedky , ďalej  nenormatívne prostriedky – 3</w:t>
      </w:r>
      <w:r w:rsidR="00972F0F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> </w:t>
      </w:r>
      <w:r w:rsidR="00C0203B">
        <w:rPr>
          <w:rFonts w:ascii="Arial" w:hAnsi="Arial" w:cs="Arial"/>
          <w:sz w:val="24"/>
          <w:szCs w:val="24"/>
        </w:rPr>
        <w:t>748</w:t>
      </w:r>
      <w:r>
        <w:rPr>
          <w:rFonts w:ascii="Arial" w:hAnsi="Arial" w:cs="Arial"/>
          <w:sz w:val="24"/>
          <w:szCs w:val="24"/>
        </w:rPr>
        <w:t>,00 €</w:t>
      </w:r>
    </w:p>
    <w:p w:rsidR="00935100" w:rsidRDefault="00C0203B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asistent učiteľa  18 4</w:t>
      </w:r>
      <w:r w:rsidR="00935100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>0</w:t>
      </w:r>
      <w:r w:rsidR="00935100">
        <w:rPr>
          <w:rFonts w:ascii="Arial" w:hAnsi="Arial" w:cs="Arial"/>
          <w:sz w:val="24"/>
          <w:szCs w:val="24"/>
        </w:rPr>
        <w:t xml:space="preserve">,00 €, dopravné 2 </w:t>
      </w:r>
      <w:r>
        <w:rPr>
          <w:rFonts w:ascii="Arial" w:hAnsi="Arial" w:cs="Arial"/>
          <w:sz w:val="24"/>
          <w:szCs w:val="24"/>
        </w:rPr>
        <w:t>561</w:t>
      </w:r>
      <w:r w:rsidR="00935100">
        <w:rPr>
          <w:rFonts w:ascii="Arial" w:hAnsi="Arial" w:cs="Arial"/>
          <w:sz w:val="24"/>
          <w:szCs w:val="24"/>
        </w:rPr>
        <w:t xml:space="preserve">,00 €, asistent soc. </w:t>
      </w:r>
      <w:proofErr w:type="spellStart"/>
      <w:r w:rsidR="00935100">
        <w:rPr>
          <w:rFonts w:ascii="Arial" w:hAnsi="Arial" w:cs="Arial"/>
          <w:sz w:val="24"/>
          <w:szCs w:val="24"/>
        </w:rPr>
        <w:t>znevyhod</w:t>
      </w:r>
      <w:proofErr w:type="spellEnd"/>
      <w:r w:rsidR="00935100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935100">
        <w:rPr>
          <w:rFonts w:ascii="Arial" w:hAnsi="Arial" w:cs="Arial"/>
          <w:sz w:val="24"/>
          <w:szCs w:val="24"/>
        </w:rPr>
        <w:t>prostr</w:t>
      </w:r>
      <w:proofErr w:type="spellEnd"/>
      <w:r w:rsidR="00935100">
        <w:rPr>
          <w:rFonts w:ascii="Arial" w:hAnsi="Arial" w:cs="Arial"/>
          <w:sz w:val="24"/>
          <w:szCs w:val="24"/>
        </w:rPr>
        <w:t>.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="00C0203B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1</w:t>
      </w:r>
      <w:r w:rsidR="00C0203B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0,00 €, na výchovu a vzdelávanie 5. roč. deti – 1 7</w:t>
      </w:r>
      <w:r w:rsidR="00C0203B">
        <w:rPr>
          <w:rFonts w:ascii="Arial" w:hAnsi="Arial" w:cs="Arial"/>
          <w:sz w:val="24"/>
          <w:szCs w:val="24"/>
        </w:rPr>
        <w:t>61</w:t>
      </w:r>
      <w:r>
        <w:rPr>
          <w:rFonts w:ascii="Arial" w:hAnsi="Arial" w:cs="Arial"/>
          <w:sz w:val="24"/>
          <w:szCs w:val="24"/>
        </w:rPr>
        <w:t>,00 €, na vzdelávacie poukazy – 2 3</w:t>
      </w:r>
      <w:r w:rsidR="00C0203B">
        <w:rPr>
          <w:rFonts w:ascii="Arial" w:hAnsi="Arial" w:cs="Arial"/>
          <w:sz w:val="24"/>
          <w:szCs w:val="24"/>
        </w:rPr>
        <w:t>04</w:t>
      </w:r>
      <w:r>
        <w:rPr>
          <w:rFonts w:ascii="Arial" w:hAnsi="Arial" w:cs="Arial"/>
          <w:sz w:val="24"/>
          <w:szCs w:val="24"/>
        </w:rPr>
        <w:t xml:space="preserve">,00 €, príspevok na učebnice </w:t>
      </w:r>
      <w:r w:rsidR="00C0203B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,00 €, účelové finančné prostriedky, ktoré boli použité na obci ako</w:t>
      </w:r>
      <w:r w:rsidR="00C0203B">
        <w:rPr>
          <w:rFonts w:ascii="Arial" w:hAnsi="Arial" w:cs="Arial"/>
          <w:sz w:val="24"/>
          <w:szCs w:val="24"/>
        </w:rPr>
        <w:t>: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sú matrika, rodinné prídavky, osobitný príjemca, aktivačné služby,  register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obyvateľstva, dotácia pre deti v hmotnej núdzi na potraviny a školské potreby boli vyčerpané v plnej výške.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935100">
      <w:pPr>
        <w:rPr>
          <w:rFonts w:ascii="Arial" w:hAnsi="Arial" w:cs="Arial"/>
          <w:sz w:val="24"/>
          <w:szCs w:val="24"/>
          <w:u w:val="single"/>
        </w:rPr>
      </w:pPr>
      <w:r w:rsidRPr="005757E3">
        <w:rPr>
          <w:rFonts w:ascii="Arial" w:hAnsi="Arial" w:cs="Arial"/>
          <w:b/>
          <w:sz w:val="24"/>
          <w:szCs w:val="24"/>
          <w:u w:val="single"/>
        </w:rPr>
        <w:t>Kapitálové príjmy obce</w:t>
      </w:r>
      <w:r>
        <w:rPr>
          <w:rFonts w:ascii="Arial" w:hAnsi="Arial" w:cs="Arial"/>
          <w:sz w:val="24"/>
          <w:szCs w:val="24"/>
          <w:u w:val="single"/>
        </w:rPr>
        <w:t>: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322 001 zo štátneho rozpočtu :</w:t>
      </w:r>
    </w:p>
    <w:p w:rsidR="00C0203B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C0203B">
        <w:rPr>
          <w:rFonts w:ascii="Arial" w:hAnsi="Arial" w:cs="Arial"/>
          <w:sz w:val="24"/>
          <w:szCs w:val="24"/>
        </w:rPr>
        <w:t>Rekonštrukcia požiarnej zbrojnice</w:t>
      </w:r>
      <w:r>
        <w:rPr>
          <w:rFonts w:ascii="Arial" w:hAnsi="Arial" w:cs="Arial"/>
          <w:sz w:val="24"/>
          <w:szCs w:val="24"/>
        </w:rPr>
        <w:t xml:space="preserve">                      </w:t>
      </w:r>
      <w:r w:rsidR="00C0203B">
        <w:rPr>
          <w:rFonts w:ascii="Arial" w:hAnsi="Arial" w:cs="Arial"/>
          <w:sz w:val="24"/>
          <w:szCs w:val="24"/>
        </w:rPr>
        <w:t xml:space="preserve">                    </w:t>
      </w:r>
      <w:r>
        <w:rPr>
          <w:rFonts w:ascii="Arial" w:hAnsi="Arial" w:cs="Arial"/>
          <w:sz w:val="24"/>
          <w:szCs w:val="24"/>
        </w:rPr>
        <w:t xml:space="preserve">  </w:t>
      </w:r>
      <w:r w:rsidR="00C0203B">
        <w:rPr>
          <w:rFonts w:ascii="Arial" w:hAnsi="Arial" w:cs="Arial"/>
          <w:sz w:val="24"/>
          <w:szCs w:val="24"/>
        </w:rPr>
        <w:t>30</w:t>
      </w:r>
      <w:r>
        <w:rPr>
          <w:rFonts w:ascii="Arial" w:hAnsi="Arial" w:cs="Arial"/>
          <w:sz w:val="24"/>
          <w:szCs w:val="24"/>
        </w:rPr>
        <w:t xml:space="preserve"> 000,00 € </w:t>
      </w:r>
    </w:p>
    <w:p w:rsidR="00935100" w:rsidRDefault="00C0203B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Zateplenie obecného úradu                                                       85 726,00 €  </w:t>
      </w:r>
      <w:r w:rsidR="00935100">
        <w:rPr>
          <w:rFonts w:ascii="Arial" w:hAnsi="Arial" w:cs="Arial"/>
          <w:sz w:val="24"/>
          <w:szCs w:val="24"/>
        </w:rPr>
        <w:t xml:space="preserve">       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 w:rsidRPr="005757E3">
        <w:rPr>
          <w:rFonts w:ascii="Arial" w:hAnsi="Arial" w:cs="Arial"/>
          <w:b/>
          <w:sz w:val="24"/>
          <w:szCs w:val="24"/>
          <w:u w:val="single"/>
        </w:rPr>
        <w:t>Výdavková časť</w:t>
      </w:r>
      <w:r>
        <w:rPr>
          <w:rFonts w:ascii="Arial" w:hAnsi="Arial" w:cs="Arial"/>
          <w:sz w:val="24"/>
          <w:szCs w:val="24"/>
        </w:rPr>
        <w:t>: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Naplnenie príjmov sa odráža aj pri plnení výdavkov.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Celkové bežné výdavky: 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schválený  rozpočet:                          2</w:t>
      </w:r>
      <w:r w:rsidR="00C0203B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2 5</w:t>
      </w:r>
      <w:r w:rsidR="00C0203B">
        <w:rPr>
          <w:rFonts w:ascii="Arial" w:hAnsi="Arial" w:cs="Arial"/>
          <w:sz w:val="24"/>
          <w:szCs w:val="24"/>
        </w:rPr>
        <w:t>66</w:t>
      </w:r>
      <w:r>
        <w:rPr>
          <w:rFonts w:ascii="Arial" w:hAnsi="Arial" w:cs="Arial"/>
          <w:sz w:val="24"/>
          <w:szCs w:val="24"/>
        </w:rPr>
        <w:t>,00 €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upravený rozpočet:                            </w:t>
      </w:r>
      <w:r w:rsidR="00C0203B">
        <w:rPr>
          <w:rFonts w:ascii="Arial" w:hAnsi="Arial" w:cs="Arial"/>
          <w:sz w:val="24"/>
          <w:szCs w:val="24"/>
        </w:rPr>
        <w:t>377 254,00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skutočné plnenie:                              </w:t>
      </w:r>
      <w:r w:rsidR="00C0203B">
        <w:rPr>
          <w:rFonts w:ascii="Arial" w:hAnsi="Arial" w:cs="Arial"/>
          <w:sz w:val="24"/>
          <w:szCs w:val="24"/>
        </w:rPr>
        <w:t>359 482,00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992B2C" w:rsidRDefault="00992B2C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935100">
      <w:pPr>
        <w:rPr>
          <w:rFonts w:ascii="Arial" w:hAnsi="Arial" w:cs="Arial"/>
          <w:sz w:val="24"/>
          <w:szCs w:val="24"/>
          <w:u w:val="single"/>
        </w:rPr>
      </w:pPr>
      <w:r w:rsidRPr="005757E3">
        <w:rPr>
          <w:rFonts w:ascii="Arial" w:hAnsi="Arial" w:cs="Arial"/>
          <w:b/>
          <w:sz w:val="24"/>
          <w:szCs w:val="24"/>
          <w:u w:val="single"/>
        </w:rPr>
        <w:t>Výdavkové finančné operácie</w:t>
      </w:r>
      <w:r>
        <w:rPr>
          <w:rFonts w:ascii="Arial" w:hAnsi="Arial" w:cs="Arial"/>
          <w:sz w:val="24"/>
          <w:szCs w:val="24"/>
          <w:u w:val="single"/>
        </w:rPr>
        <w:t xml:space="preserve"> :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spláca úver od roku 2001: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-výstavba domu smútku:                              810 000.-Sk/ 24 402,06 €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celková zaťaženosť obce je                         810 000.- SK/24 402,06 €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 roku 201</w:t>
      </w:r>
      <w:r w:rsidR="00C0203B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splatených na úrokoch                                        </w:t>
      </w:r>
      <w:r w:rsidR="00A02AE2">
        <w:rPr>
          <w:rFonts w:ascii="Arial" w:hAnsi="Arial" w:cs="Arial"/>
          <w:sz w:val="24"/>
          <w:szCs w:val="24"/>
        </w:rPr>
        <w:t>220,98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 roku 201</w:t>
      </w:r>
      <w:r w:rsidR="00A02AE2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splatené na úvere                                             1 7</w:t>
      </w:r>
      <w:r w:rsidR="00A02AE2">
        <w:rPr>
          <w:rFonts w:ascii="Arial" w:hAnsi="Arial" w:cs="Arial"/>
          <w:sz w:val="24"/>
          <w:szCs w:val="24"/>
        </w:rPr>
        <w:t>44</w:t>
      </w:r>
      <w:r>
        <w:rPr>
          <w:rFonts w:ascii="Arial" w:hAnsi="Arial" w:cs="Arial"/>
          <w:sz w:val="24"/>
          <w:szCs w:val="24"/>
        </w:rPr>
        <w:t>,6</w:t>
      </w:r>
      <w:r w:rsidR="00A02AE2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Zostáva splatiť na úvere                                                       </w:t>
      </w:r>
      <w:r w:rsidR="00A02AE2">
        <w:rPr>
          <w:rFonts w:ascii="Arial" w:hAnsi="Arial" w:cs="Arial"/>
          <w:sz w:val="24"/>
          <w:szCs w:val="24"/>
        </w:rPr>
        <w:t xml:space="preserve">1 552,74 </w:t>
      </w:r>
      <w:r>
        <w:rPr>
          <w:rFonts w:ascii="Arial" w:hAnsi="Arial" w:cs="Arial"/>
          <w:sz w:val="24"/>
          <w:szCs w:val="24"/>
        </w:rPr>
        <w:t xml:space="preserve">€ 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Pr="00992B2C" w:rsidRDefault="00935100" w:rsidP="00935100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</w:t>
      </w:r>
      <w:r w:rsidRPr="00992B2C">
        <w:rPr>
          <w:rFonts w:ascii="Arial" w:hAnsi="Arial" w:cs="Arial"/>
          <w:b/>
          <w:u w:val="single"/>
        </w:rPr>
        <w:t>V roku 201</w:t>
      </w:r>
      <w:r w:rsidR="00CD14B8" w:rsidRPr="00992B2C">
        <w:rPr>
          <w:rFonts w:ascii="Arial" w:hAnsi="Arial" w:cs="Arial"/>
          <w:b/>
          <w:u w:val="single"/>
        </w:rPr>
        <w:t>8</w:t>
      </w:r>
      <w:r w:rsidRPr="00992B2C">
        <w:rPr>
          <w:rFonts w:ascii="Arial" w:hAnsi="Arial" w:cs="Arial"/>
          <w:b/>
          <w:u w:val="single"/>
        </w:rPr>
        <w:t xml:space="preserve"> bol rozpočet školy  2</w:t>
      </w:r>
      <w:r w:rsidR="00CD14B8" w:rsidRPr="00992B2C">
        <w:rPr>
          <w:rFonts w:ascii="Arial" w:hAnsi="Arial" w:cs="Arial"/>
          <w:b/>
          <w:u w:val="single"/>
        </w:rPr>
        <w:t>5</w:t>
      </w:r>
      <w:r w:rsidRPr="00992B2C">
        <w:rPr>
          <w:rFonts w:ascii="Arial" w:hAnsi="Arial" w:cs="Arial"/>
          <w:b/>
          <w:u w:val="single"/>
        </w:rPr>
        <w:t>4 4</w:t>
      </w:r>
      <w:r w:rsidR="00CD14B8" w:rsidRPr="00992B2C">
        <w:rPr>
          <w:rFonts w:ascii="Arial" w:hAnsi="Arial" w:cs="Arial"/>
          <w:b/>
          <w:u w:val="single"/>
        </w:rPr>
        <w:t>57</w:t>
      </w:r>
      <w:r w:rsidRPr="00992B2C">
        <w:rPr>
          <w:rFonts w:ascii="Arial" w:hAnsi="Arial" w:cs="Arial"/>
          <w:b/>
          <w:u w:val="single"/>
        </w:rPr>
        <w:t>,00 €</w:t>
      </w:r>
      <w:r w:rsidRPr="00992B2C">
        <w:rPr>
          <w:rFonts w:ascii="Arial" w:hAnsi="Arial" w:cs="Arial"/>
          <w:b/>
        </w:rPr>
        <w:t xml:space="preserve"> . 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>Normatívne finančné prostriedky :                                                                       2</w:t>
      </w:r>
      <w:r w:rsidR="00CD14B8">
        <w:rPr>
          <w:rFonts w:ascii="Arial" w:hAnsi="Arial" w:cs="Arial"/>
        </w:rPr>
        <w:t>15 551</w:t>
      </w:r>
      <w:r>
        <w:rPr>
          <w:rFonts w:ascii="Arial" w:hAnsi="Arial" w:cs="Arial"/>
        </w:rPr>
        <w:t>,00 €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Nenormatívne finančné prostriedky :                                        </w:t>
      </w:r>
      <w:r w:rsidR="00CD14B8">
        <w:rPr>
          <w:rFonts w:ascii="Arial" w:hAnsi="Arial" w:cs="Arial"/>
        </w:rPr>
        <w:t xml:space="preserve">                              38</w:t>
      </w:r>
      <w:r>
        <w:rPr>
          <w:rFonts w:ascii="Arial" w:hAnsi="Arial" w:cs="Arial"/>
        </w:rPr>
        <w:t> </w:t>
      </w:r>
      <w:r w:rsidR="00CD14B8">
        <w:rPr>
          <w:rFonts w:ascii="Arial" w:hAnsi="Arial" w:cs="Arial"/>
        </w:rPr>
        <w:t>906</w:t>
      </w:r>
      <w:r>
        <w:rPr>
          <w:rFonts w:ascii="Arial" w:hAnsi="Arial" w:cs="Arial"/>
        </w:rPr>
        <w:t>,00 €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Asistent učiteľa:                                                                       </w:t>
      </w:r>
      <w:r w:rsidR="00CD14B8">
        <w:rPr>
          <w:rFonts w:ascii="Arial" w:hAnsi="Arial" w:cs="Arial"/>
        </w:rPr>
        <w:t xml:space="preserve">                               20 160,00</w:t>
      </w:r>
      <w:r>
        <w:rPr>
          <w:rFonts w:ascii="Arial" w:hAnsi="Arial" w:cs="Arial"/>
        </w:rPr>
        <w:t xml:space="preserve"> €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>Dopravné                                                                                                                  2 </w:t>
      </w:r>
      <w:r w:rsidR="00CD14B8">
        <w:rPr>
          <w:rFonts w:ascii="Arial" w:hAnsi="Arial" w:cs="Arial"/>
        </w:rPr>
        <w:t>561</w:t>
      </w:r>
      <w:r>
        <w:rPr>
          <w:rFonts w:ascii="Arial" w:hAnsi="Arial" w:cs="Arial"/>
        </w:rPr>
        <w:t>,00 €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Soc. </w:t>
      </w:r>
      <w:proofErr w:type="spellStart"/>
      <w:r>
        <w:rPr>
          <w:rFonts w:ascii="Arial" w:hAnsi="Arial" w:cs="Arial"/>
        </w:rPr>
        <w:t>znevyhodnené</w:t>
      </w:r>
      <w:proofErr w:type="spellEnd"/>
      <w:r>
        <w:rPr>
          <w:rFonts w:ascii="Arial" w:hAnsi="Arial" w:cs="Arial"/>
        </w:rPr>
        <w:t xml:space="preserve">  prostredie                                                                                4 </w:t>
      </w:r>
      <w:r w:rsidR="00CD14B8">
        <w:rPr>
          <w:rFonts w:ascii="Arial" w:hAnsi="Arial" w:cs="Arial"/>
        </w:rPr>
        <w:t>45</w:t>
      </w:r>
      <w:r>
        <w:rPr>
          <w:rFonts w:ascii="Arial" w:hAnsi="Arial" w:cs="Arial"/>
        </w:rPr>
        <w:t>0,00 €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Na výchovu a vzdelávanie 5.ročné deti                                                                   1 7</w:t>
      </w:r>
      <w:r w:rsidR="00CD14B8">
        <w:rPr>
          <w:rFonts w:ascii="Arial" w:hAnsi="Arial" w:cs="Arial"/>
        </w:rPr>
        <w:t>61</w:t>
      </w:r>
      <w:r>
        <w:rPr>
          <w:rFonts w:ascii="Arial" w:hAnsi="Arial" w:cs="Arial"/>
        </w:rPr>
        <w:t xml:space="preserve">,00 €         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>Na vzdelávacie  poukazy                                                                                          2 3</w:t>
      </w:r>
      <w:r w:rsidR="00CD14B8">
        <w:rPr>
          <w:rFonts w:ascii="Arial" w:hAnsi="Arial" w:cs="Arial"/>
        </w:rPr>
        <w:t>04</w:t>
      </w:r>
      <w:r>
        <w:rPr>
          <w:rFonts w:ascii="Arial" w:hAnsi="Arial" w:cs="Arial"/>
        </w:rPr>
        <w:t>,00 €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Príspevok na učebnice                                                                                                 </w:t>
      </w:r>
      <w:r w:rsidR="00CD14B8">
        <w:rPr>
          <w:rFonts w:ascii="Arial" w:hAnsi="Arial" w:cs="Arial"/>
        </w:rPr>
        <w:t xml:space="preserve"> 20</w:t>
      </w:r>
      <w:r>
        <w:rPr>
          <w:rFonts w:ascii="Arial" w:hAnsi="Arial" w:cs="Arial"/>
        </w:rPr>
        <w:t>,00 €</w:t>
      </w:r>
    </w:p>
    <w:p w:rsidR="00CD14B8" w:rsidRDefault="00CD14B8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Príspevok na školu v prírode                                                                                    </w:t>
      </w:r>
      <w:r w:rsidR="00992B2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1 400,00 €</w:t>
      </w:r>
    </w:p>
    <w:p w:rsidR="00CD14B8" w:rsidRDefault="00CD14B8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Príspevok na kurz pohybových aktivít                                                                 </w:t>
      </w:r>
      <w:r w:rsidR="00992B2C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</w:t>
      </w:r>
      <w:r w:rsidR="00992B2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1 500,00 €</w:t>
      </w:r>
    </w:p>
    <w:p w:rsidR="00CD14B8" w:rsidRDefault="00CD14B8" w:rsidP="00935100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Rozvojové projekty                                                                                                </w:t>
      </w:r>
      <w:r w:rsidR="00992B2C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4 750,00 € </w:t>
      </w:r>
    </w:p>
    <w:p w:rsidR="00CD14B8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>Z normatívnych boli financované mzdy, odvody a prevádzka.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CD14B8">
        <w:rPr>
          <w:rFonts w:ascii="Arial" w:hAnsi="Arial" w:cs="Arial"/>
        </w:rPr>
        <w:t xml:space="preserve">Na mzdy bolo použitých  166 867,00 €, poistné 41 052,00 €, na prevádzku 48 684,00 €.  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Ostatné nenormatívne  prostriedky  boli účelovo použité ako boli poukázané na školu. 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>Na dopravnom nebolo vyčerpaných 158,</w:t>
      </w:r>
      <w:r w:rsidR="00CD14B8">
        <w:rPr>
          <w:rFonts w:ascii="Arial" w:hAnsi="Arial" w:cs="Arial"/>
        </w:rPr>
        <w:t>00</w:t>
      </w:r>
      <w:r>
        <w:rPr>
          <w:rFonts w:ascii="Arial" w:hAnsi="Arial" w:cs="Arial"/>
        </w:rPr>
        <w:t xml:space="preserve"> €, ktoré boli presunuté do roku 201</w:t>
      </w:r>
      <w:r w:rsidR="00CD14B8">
        <w:rPr>
          <w:rFonts w:ascii="Arial" w:hAnsi="Arial" w:cs="Arial"/>
        </w:rPr>
        <w:t>9</w:t>
      </w:r>
      <w:r>
        <w:rPr>
          <w:rFonts w:ascii="Arial" w:hAnsi="Arial" w:cs="Arial"/>
        </w:rPr>
        <w:t>.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</w:p>
    <w:p w:rsidR="00935100" w:rsidRDefault="00935100" w:rsidP="00935100">
      <w:pPr>
        <w:rPr>
          <w:rFonts w:ascii="Arial" w:hAnsi="Arial" w:cs="Arial"/>
          <w:b/>
          <w:u w:val="single"/>
        </w:rPr>
      </w:pPr>
      <w:r w:rsidRPr="006845A6">
        <w:rPr>
          <w:rFonts w:ascii="Arial" w:hAnsi="Arial" w:cs="Arial"/>
          <w:b/>
          <w:u w:val="single"/>
        </w:rPr>
        <w:t>Súvaha – bilancia aktív a</w:t>
      </w:r>
      <w:r w:rsidR="006845A6" w:rsidRPr="006845A6">
        <w:rPr>
          <w:rFonts w:ascii="Arial" w:hAnsi="Arial" w:cs="Arial"/>
          <w:b/>
          <w:u w:val="single"/>
        </w:rPr>
        <w:t> </w:t>
      </w:r>
      <w:r w:rsidRPr="006845A6">
        <w:rPr>
          <w:rFonts w:ascii="Arial" w:hAnsi="Arial" w:cs="Arial"/>
          <w:b/>
          <w:u w:val="single"/>
        </w:rPr>
        <w:t>pasív</w:t>
      </w:r>
      <w:r w:rsidR="006845A6" w:rsidRPr="006845A6">
        <w:rPr>
          <w:rFonts w:ascii="Arial" w:hAnsi="Arial" w:cs="Arial"/>
          <w:b/>
          <w:u w:val="single"/>
        </w:rPr>
        <w:t xml:space="preserve"> – obec.</w:t>
      </w:r>
    </w:p>
    <w:p w:rsidR="00992B2C" w:rsidRPr="006845A6" w:rsidRDefault="00992B2C" w:rsidP="00935100">
      <w:pPr>
        <w:rPr>
          <w:rFonts w:ascii="Arial" w:hAnsi="Arial" w:cs="Arial"/>
          <w:b/>
          <w:u w:val="single"/>
        </w:rPr>
      </w:pPr>
    </w:p>
    <w:p w:rsidR="00935100" w:rsidRDefault="00935100" w:rsidP="00935100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Aktíva a pasíva                                                       rok 201</w:t>
      </w:r>
      <w:r w:rsidR="00CD14B8">
        <w:rPr>
          <w:rFonts w:ascii="Arial" w:hAnsi="Arial" w:cs="Arial"/>
          <w:b/>
          <w:u w:val="single"/>
        </w:rPr>
        <w:t>8</w:t>
      </w:r>
      <w:r>
        <w:rPr>
          <w:rFonts w:ascii="Arial" w:hAnsi="Arial" w:cs="Arial"/>
          <w:b/>
          <w:u w:val="single"/>
        </w:rPr>
        <w:t xml:space="preserve">                      rok 2017      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>Neobežný majetok spolu                                     1</w:t>
      </w:r>
      <w:r w:rsidR="006845A6">
        <w:rPr>
          <w:rFonts w:ascii="Arial" w:hAnsi="Arial" w:cs="Arial"/>
        </w:rPr>
        <w:t> 622 464,87</w:t>
      </w:r>
      <w:r>
        <w:rPr>
          <w:rFonts w:ascii="Arial" w:hAnsi="Arial" w:cs="Arial"/>
        </w:rPr>
        <w:t xml:space="preserve">              1 534 444,33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Z toho: dlhodobý </w:t>
      </w:r>
      <w:proofErr w:type="spellStart"/>
      <w:r>
        <w:rPr>
          <w:rFonts w:ascii="Arial" w:hAnsi="Arial" w:cs="Arial"/>
        </w:rPr>
        <w:t>nehmot.majet</w:t>
      </w:r>
      <w:proofErr w:type="spellEnd"/>
      <w:r>
        <w:rPr>
          <w:rFonts w:ascii="Arial" w:hAnsi="Arial" w:cs="Arial"/>
        </w:rPr>
        <w:t>.                               1</w:t>
      </w:r>
      <w:r w:rsidR="006845A6">
        <w:rPr>
          <w:rFonts w:ascii="Arial" w:hAnsi="Arial" w:cs="Arial"/>
        </w:rPr>
        <w:t>2 647,48</w:t>
      </w:r>
      <w:r>
        <w:rPr>
          <w:rFonts w:ascii="Arial" w:hAnsi="Arial" w:cs="Arial"/>
        </w:rPr>
        <w:t xml:space="preserve">                   13 019,48      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Dlhodobý </w:t>
      </w:r>
      <w:proofErr w:type="spellStart"/>
      <w:r>
        <w:rPr>
          <w:rFonts w:ascii="Arial" w:hAnsi="Arial" w:cs="Arial"/>
        </w:rPr>
        <w:t>hmot.majet</w:t>
      </w:r>
      <w:proofErr w:type="spellEnd"/>
      <w:r>
        <w:rPr>
          <w:rFonts w:ascii="Arial" w:hAnsi="Arial" w:cs="Arial"/>
        </w:rPr>
        <w:t>.                             1</w:t>
      </w:r>
      <w:r w:rsidR="006845A6">
        <w:rPr>
          <w:rFonts w:ascii="Arial" w:hAnsi="Arial" w:cs="Arial"/>
        </w:rPr>
        <w:t> </w:t>
      </w:r>
      <w:r>
        <w:rPr>
          <w:rFonts w:ascii="Arial" w:hAnsi="Arial" w:cs="Arial"/>
        </w:rPr>
        <w:t>3</w:t>
      </w:r>
      <w:r w:rsidR="006845A6">
        <w:rPr>
          <w:rFonts w:ascii="Arial" w:hAnsi="Arial" w:cs="Arial"/>
        </w:rPr>
        <w:t>95 892,14</w:t>
      </w:r>
      <w:r>
        <w:rPr>
          <w:rFonts w:ascii="Arial" w:hAnsi="Arial" w:cs="Arial"/>
        </w:rPr>
        <w:t xml:space="preserve">              1 293 780,29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Dlhodobý </w:t>
      </w:r>
      <w:proofErr w:type="spellStart"/>
      <w:r>
        <w:rPr>
          <w:rFonts w:ascii="Arial" w:hAnsi="Arial" w:cs="Arial"/>
        </w:rPr>
        <w:t>finan.majet</w:t>
      </w:r>
      <w:proofErr w:type="spellEnd"/>
      <w:r>
        <w:rPr>
          <w:rFonts w:ascii="Arial" w:hAnsi="Arial" w:cs="Arial"/>
        </w:rPr>
        <w:t xml:space="preserve">.                                121 940,06                 </w:t>
      </w:r>
      <w:proofErr w:type="spellStart"/>
      <w:r>
        <w:rPr>
          <w:rFonts w:ascii="Arial" w:hAnsi="Arial" w:cs="Arial"/>
        </w:rPr>
        <w:t>121 940,06</w:t>
      </w:r>
      <w:proofErr w:type="spellEnd"/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Obežný majetok spolu:                                             </w:t>
      </w:r>
      <w:r w:rsidR="006845A6">
        <w:rPr>
          <w:rFonts w:ascii="Arial" w:hAnsi="Arial" w:cs="Arial"/>
        </w:rPr>
        <w:t xml:space="preserve">91 985,19                 </w:t>
      </w:r>
      <w:r>
        <w:rPr>
          <w:rFonts w:ascii="Arial" w:hAnsi="Arial" w:cs="Arial"/>
        </w:rPr>
        <w:t xml:space="preserve">105 704,50   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Z toho: pohľadávky dlhodobé                                             0,00                           </w:t>
      </w:r>
      <w:proofErr w:type="spellStart"/>
      <w:r>
        <w:rPr>
          <w:rFonts w:ascii="Arial" w:hAnsi="Arial" w:cs="Arial"/>
        </w:rPr>
        <w:t>0,00</w:t>
      </w:r>
      <w:proofErr w:type="spellEnd"/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Pohľadávky krátkodobé                                  </w:t>
      </w:r>
      <w:r w:rsidR="006845A6">
        <w:rPr>
          <w:rFonts w:ascii="Arial" w:hAnsi="Arial" w:cs="Arial"/>
        </w:rPr>
        <w:t>2 656,80</w:t>
      </w:r>
      <w:r>
        <w:rPr>
          <w:rFonts w:ascii="Arial" w:hAnsi="Arial" w:cs="Arial"/>
        </w:rPr>
        <w:t xml:space="preserve">                     2 784,50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Finančný majetok                                          </w:t>
      </w:r>
      <w:r w:rsidR="006845A6">
        <w:rPr>
          <w:rFonts w:ascii="Arial" w:hAnsi="Arial" w:cs="Arial"/>
        </w:rPr>
        <w:t>21 323,42</w:t>
      </w:r>
      <w:r>
        <w:rPr>
          <w:rFonts w:ascii="Arial" w:hAnsi="Arial" w:cs="Arial"/>
        </w:rPr>
        <w:t xml:space="preserve">                   21 309,03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Časové rozlíšenie – NBO                                                  0,00                             </w:t>
      </w:r>
      <w:proofErr w:type="spellStart"/>
      <w:r>
        <w:rPr>
          <w:rFonts w:ascii="Arial" w:hAnsi="Arial" w:cs="Arial"/>
        </w:rPr>
        <w:t>0,00</w:t>
      </w:r>
      <w:proofErr w:type="spellEnd"/>
    </w:p>
    <w:p w:rsidR="00992B2C" w:rsidRDefault="00992B2C" w:rsidP="00935100">
      <w:pPr>
        <w:rPr>
          <w:rFonts w:ascii="Arial" w:hAnsi="Arial" w:cs="Arial"/>
        </w:rPr>
      </w:pPr>
    </w:p>
    <w:p w:rsidR="00935100" w:rsidRDefault="00935100" w:rsidP="00935100">
      <w:pPr>
        <w:rPr>
          <w:rFonts w:ascii="Arial" w:hAnsi="Arial" w:cs="Arial"/>
          <w:u w:val="single"/>
        </w:rPr>
      </w:pPr>
      <w:r>
        <w:rPr>
          <w:rFonts w:ascii="Arial" w:hAnsi="Arial" w:cs="Arial"/>
          <w:b/>
          <w:u w:val="single"/>
        </w:rPr>
        <w:t xml:space="preserve">Majetok spolu:                     </w:t>
      </w:r>
      <w:r>
        <w:rPr>
          <w:rFonts w:ascii="Arial" w:hAnsi="Arial" w:cs="Arial"/>
          <w:u w:val="single"/>
        </w:rPr>
        <w:t xml:space="preserve">                                1</w:t>
      </w:r>
      <w:r w:rsidR="006845A6">
        <w:rPr>
          <w:rFonts w:ascii="Arial" w:hAnsi="Arial" w:cs="Arial"/>
          <w:u w:val="single"/>
        </w:rPr>
        <w:t> 622 464,87</w:t>
      </w:r>
      <w:r>
        <w:rPr>
          <w:rFonts w:ascii="Arial" w:hAnsi="Arial" w:cs="Arial"/>
          <w:u w:val="single"/>
        </w:rPr>
        <w:t xml:space="preserve">              1 534 444,33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Vlastné imanie                           </w:t>
      </w:r>
      <w:r w:rsidR="006845A6">
        <w:rPr>
          <w:rFonts w:ascii="Arial" w:hAnsi="Arial" w:cs="Arial"/>
        </w:rPr>
        <w:t xml:space="preserve">                              651 398,99</w:t>
      </w:r>
      <w:r>
        <w:rPr>
          <w:rFonts w:ascii="Arial" w:hAnsi="Arial" w:cs="Arial"/>
        </w:rPr>
        <w:t xml:space="preserve">                 748 972,43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Z toho: </w:t>
      </w:r>
      <w:proofErr w:type="spellStart"/>
      <w:r>
        <w:rPr>
          <w:rFonts w:ascii="Arial" w:hAnsi="Arial" w:cs="Arial"/>
        </w:rPr>
        <w:t>nevysporiadaný</w:t>
      </w:r>
      <w:proofErr w:type="spellEnd"/>
      <w:r>
        <w:rPr>
          <w:rFonts w:ascii="Arial" w:hAnsi="Arial" w:cs="Arial"/>
        </w:rPr>
        <w:t xml:space="preserve"> HV                                     </w:t>
      </w:r>
      <w:r w:rsidR="006845A6">
        <w:rPr>
          <w:rFonts w:ascii="Arial" w:hAnsi="Arial" w:cs="Arial"/>
        </w:rPr>
        <w:t>634 118,50</w:t>
      </w:r>
      <w:r>
        <w:rPr>
          <w:rFonts w:ascii="Arial" w:hAnsi="Arial" w:cs="Arial"/>
        </w:rPr>
        <w:t xml:space="preserve">                 </w:t>
      </w:r>
      <w:r w:rsidR="006845A6">
        <w:rPr>
          <w:rFonts w:ascii="Arial" w:hAnsi="Arial" w:cs="Arial"/>
        </w:rPr>
        <w:t>744 165,51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Výsledok hosp. za účto</w:t>
      </w:r>
      <w:r w:rsidR="006845A6">
        <w:rPr>
          <w:rFonts w:ascii="Arial" w:hAnsi="Arial" w:cs="Arial"/>
        </w:rPr>
        <w:t xml:space="preserve">v. </w:t>
      </w:r>
      <w:proofErr w:type="spellStart"/>
      <w:r w:rsidR="006845A6">
        <w:rPr>
          <w:rFonts w:ascii="Arial" w:hAnsi="Arial" w:cs="Arial"/>
        </w:rPr>
        <w:t>obd</w:t>
      </w:r>
      <w:proofErr w:type="spellEnd"/>
      <w:r w:rsidR="006845A6">
        <w:rPr>
          <w:rFonts w:ascii="Arial" w:hAnsi="Arial" w:cs="Arial"/>
        </w:rPr>
        <w:t>.                      17 280,49</w:t>
      </w:r>
      <w:r>
        <w:rPr>
          <w:rFonts w:ascii="Arial" w:hAnsi="Arial" w:cs="Arial"/>
        </w:rPr>
        <w:t xml:space="preserve">                   </w:t>
      </w:r>
      <w:r w:rsidR="006845A6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4 806,92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Záväzky spolu:                                                           </w:t>
      </w:r>
      <w:r w:rsidR="006845A6">
        <w:rPr>
          <w:rFonts w:ascii="Arial" w:hAnsi="Arial" w:cs="Arial"/>
        </w:rPr>
        <w:t xml:space="preserve">28 863,23 </w:t>
      </w:r>
      <w:r>
        <w:rPr>
          <w:rFonts w:ascii="Arial" w:hAnsi="Arial" w:cs="Arial"/>
        </w:rPr>
        <w:t xml:space="preserve">                  11 262,87</w:t>
      </w:r>
    </w:p>
    <w:p w:rsidR="00935100" w:rsidRDefault="00935100" w:rsidP="00935100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zúčtov</w:t>
      </w:r>
      <w:proofErr w:type="spellEnd"/>
      <w:r>
        <w:rPr>
          <w:rFonts w:ascii="Arial" w:hAnsi="Arial" w:cs="Arial"/>
        </w:rPr>
        <w:t xml:space="preserve">. medzi </w:t>
      </w:r>
      <w:proofErr w:type="spellStart"/>
      <w:r>
        <w:rPr>
          <w:rFonts w:ascii="Arial" w:hAnsi="Arial" w:cs="Arial"/>
        </w:rPr>
        <w:t>sub</w:t>
      </w:r>
      <w:proofErr w:type="spellEnd"/>
      <w:r>
        <w:rPr>
          <w:rFonts w:ascii="Arial" w:hAnsi="Arial" w:cs="Arial"/>
        </w:rPr>
        <w:t xml:space="preserve">. </w:t>
      </w:r>
      <w:proofErr w:type="spellStart"/>
      <w:r>
        <w:rPr>
          <w:rFonts w:ascii="Arial" w:hAnsi="Arial" w:cs="Arial"/>
        </w:rPr>
        <w:t>verej.správy</w:t>
      </w:r>
      <w:proofErr w:type="spellEnd"/>
      <w:r>
        <w:rPr>
          <w:rFonts w:ascii="Arial" w:hAnsi="Arial" w:cs="Arial"/>
        </w:rPr>
        <w:t xml:space="preserve">                                   </w:t>
      </w:r>
      <w:r w:rsidR="006845A6">
        <w:rPr>
          <w:rFonts w:ascii="Arial" w:hAnsi="Arial" w:cs="Arial"/>
        </w:rPr>
        <w:t>6 195,52</w:t>
      </w:r>
      <w:r>
        <w:rPr>
          <w:rFonts w:ascii="Arial" w:hAnsi="Arial" w:cs="Arial"/>
        </w:rPr>
        <w:t xml:space="preserve">                       158,16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krátkodobé záväzky                      </w:t>
      </w:r>
      <w:r w:rsidR="006845A6">
        <w:rPr>
          <w:rFonts w:ascii="Arial" w:hAnsi="Arial" w:cs="Arial"/>
        </w:rPr>
        <w:t xml:space="preserve">                             20 114,97</w:t>
      </w:r>
      <w:r>
        <w:rPr>
          <w:rFonts w:ascii="Arial" w:hAnsi="Arial" w:cs="Arial"/>
        </w:rPr>
        <w:t xml:space="preserve">                    7 147,29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v tom: dodávatelia                            </w:t>
      </w:r>
      <w:r w:rsidR="006845A6">
        <w:rPr>
          <w:rFonts w:ascii="Arial" w:hAnsi="Arial" w:cs="Arial"/>
        </w:rPr>
        <w:t xml:space="preserve">                          10 931,58</w:t>
      </w:r>
      <w:r>
        <w:rPr>
          <w:rFonts w:ascii="Arial" w:hAnsi="Arial" w:cs="Arial"/>
        </w:rPr>
        <w:t xml:space="preserve">            </w:t>
      </w:r>
      <w:r w:rsidR="006845A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1 380,65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ostatné záväzky                                                            1 716,20                   </w:t>
      </w:r>
      <w:proofErr w:type="spellStart"/>
      <w:r>
        <w:rPr>
          <w:rFonts w:ascii="Arial" w:hAnsi="Arial" w:cs="Arial"/>
        </w:rPr>
        <w:t>1 716,20</w:t>
      </w:r>
      <w:proofErr w:type="spellEnd"/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Iné záväzky                                    </w:t>
      </w:r>
      <w:r w:rsidR="00992B2C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      0,00                          4,05    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Zamestnanci                                 </w:t>
      </w:r>
      <w:r w:rsidR="007750CD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 </w:t>
      </w:r>
      <w:r w:rsidR="006845A6">
        <w:rPr>
          <w:rFonts w:ascii="Arial" w:hAnsi="Arial" w:cs="Arial"/>
        </w:rPr>
        <w:t>4 328,20</w:t>
      </w:r>
      <w:r>
        <w:rPr>
          <w:rFonts w:ascii="Arial" w:hAnsi="Arial" w:cs="Arial"/>
        </w:rPr>
        <w:t xml:space="preserve">                  </w:t>
      </w:r>
      <w:r w:rsidR="007750C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2 480,15          </w:t>
      </w:r>
    </w:p>
    <w:p w:rsidR="00935100" w:rsidRDefault="00935100" w:rsidP="00935100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Zúčtov.soc.poist</w:t>
      </w:r>
      <w:proofErr w:type="spellEnd"/>
      <w:r>
        <w:rPr>
          <w:rFonts w:ascii="Arial" w:hAnsi="Arial" w:cs="Arial"/>
        </w:rPr>
        <w:t xml:space="preserve">.                                   </w:t>
      </w:r>
      <w:r w:rsidR="007750CD">
        <w:rPr>
          <w:rFonts w:ascii="Arial" w:hAnsi="Arial" w:cs="Arial"/>
        </w:rPr>
        <w:t xml:space="preserve">                          2 590,33</w:t>
      </w:r>
      <w:r>
        <w:rPr>
          <w:rFonts w:ascii="Arial" w:hAnsi="Arial" w:cs="Arial"/>
        </w:rPr>
        <w:t xml:space="preserve">                   1 566,24         </w:t>
      </w:r>
    </w:p>
    <w:p w:rsidR="00935100" w:rsidRDefault="00935100" w:rsidP="00935100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ostat</w:t>
      </w:r>
      <w:proofErr w:type="spellEnd"/>
      <w:r>
        <w:rPr>
          <w:rFonts w:ascii="Arial" w:hAnsi="Arial" w:cs="Arial"/>
        </w:rPr>
        <w:t xml:space="preserve">. priame dane                               </w:t>
      </w:r>
      <w:r w:rsidR="007750CD">
        <w:rPr>
          <w:rFonts w:ascii="Arial" w:hAnsi="Arial" w:cs="Arial"/>
        </w:rPr>
        <w:t xml:space="preserve">                              542,68                        </w:t>
      </w:r>
      <w:r>
        <w:rPr>
          <w:rFonts w:ascii="Arial" w:hAnsi="Arial" w:cs="Arial"/>
        </w:rPr>
        <w:t xml:space="preserve">  0,00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bankové úvery a výpomoci                                              </w:t>
      </w:r>
      <w:r w:rsidR="007750CD">
        <w:rPr>
          <w:rFonts w:ascii="Arial" w:hAnsi="Arial" w:cs="Arial"/>
        </w:rPr>
        <w:t>1 552,74</w:t>
      </w:r>
      <w:r>
        <w:rPr>
          <w:rFonts w:ascii="Arial" w:hAnsi="Arial" w:cs="Arial"/>
        </w:rPr>
        <w:t xml:space="preserve">                  </w:t>
      </w:r>
      <w:r w:rsidR="007750C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3 297,42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Časové rozlíšenie – VBO                                             </w:t>
      </w:r>
      <w:r w:rsidR="007750CD">
        <w:rPr>
          <w:rFonts w:ascii="Arial" w:hAnsi="Arial" w:cs="Arial"/>
        </w:rPr>
        <w:t>942 202,65</w:t>
      </w:r>
      <w:r>
        <w:rPr>
          <w:rFonts w:ascii="Arial" w:hAnsi="Arial" w:cs="Arial"/>
        </w:rPr>
        <w:t xml:space="preserve">             </w:t>
      </w:r>
      <w:r w:rsidR="007750C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774 209,03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>Vlastné imanie a záväzky spolu:                               1</w:t>
      </w:r>
      <w:r w:rsidR="007750CD">
        <w:rPr>
          <w:rFonts w:ascii="Arial" w:hAnsi="Arial" w:cs="Arial"/>
        </w:rPr>
        <w:t> 622 464,87</w:t>
      </w:r>
      <w:r>
        <w:rPr>
          <w:rFonts w:ascii="Arial" w:hAnsi="Arial" w:cs="Arial"/>
        </w:rPr>
        <w:t xml:space="preserve">          </w:t>
      </w:r>
      <w:r w:rsidR="007750C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1 534 444,33</w:t>
      </w:r>
    </w:p>
    <w:p w:rsidR="00935100" w:rsidRDefault="00935100" w:rsidP="00935100">
      <w:pPr>
        <w:rPr>
          <w:rFonts w:ascii="Arial" w:hAnsi="Arial" w:cs="Arial"/>
        </w:rPr>
      </w:pPr>
    </w:p>
    <w:p w:rsidR="00935100" w:rsidRDefault="00935100" w:rsidP="00935100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Výkaz ziskov a strát:          </w:t>
      </w:r>
    </w:p>
    <w:p w:rsidR="00992B2C" w:rsidRDefault="00992B2C" w:rsidP="00935100">
      <w:pPr>
        <w:rPr>
          <w:rFonts w:ascii="Arial" w:hAnsi="Arial" w:cs="Arial"/>
          <w:b/>
          <w:u w:val="single"/>
        </w:rPr>
      </w:pP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t xml:space="preserve">Náklady       </w:t>
      </w:r>
      <w:proofErr w:type="spellStart"/>
      <w:r>
        <w:rPr>
          <w:rFonts w:ascii="Arial" w:hAnsi="Arial" w:cs="Arial"/>
          <w:b/>
          <w:u w:val="single"/>
        </w:rPr>
        <w:t>účt.skup</w:t>
      </w:r>
      <w:proofErr w:type="spellEnd"/>
      <w:r>
        <w:rPr>
          <w:rFonts w:ascii="Arial" w:hAnsi="Arial" w:cs="Arial"/>
          <w:b/>
          <w:u w:val="single"/>
        </w:rPr>
        <w:t>.                                                     rok 201</w:t>
      </w:r>
      <w:r w:rsidR="007750CD">
        <w:rPr>
          <w:rFonts w:ascii="Arial" w:hAnsi="Arial" w:cs="Arial"/>
          <w:b/>
          <w:u w:val="single"/>
        </w:rPr>
        <w:t>8</w:t>
      </w:r>
      <w:r>
        <w:rPr>
          <w:rFonts w:ascii="Arial" w:hAnsi="Arial" w:cs="Arial"/>
          <w:b/>
          <w:u w:val="single"/>
        </w:rPr>
        <w:t xml:space="preserve">                rok 2017    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>náklady            50                                                            3</w:t>
      </w:r>
      <w:r w:rsidR="007750CD">
        <w:rPr>
          <w:rFonts w:ascii="Arial" w:hAnsi="Arial" w:cs="Arial"/>
        </w:rPr>
        <w:t>56</w:t>
      </w:r>
      <w:r>
        <w:rPr>
          <w:rFonts w:ascii="Arial" w:hAnsi="Arial" w:cs="Arial"/>
        </w:rPr>
        <w:t> </w:t>
      </w:r>
      <w:r w:rsidR="007750CD">
        <w:rPr>
          <w:rFonts w:ascii="Arial" w:hAnsi="Arial" w:cs="Arial"/>
        </w:rPr>
        <w:t>31</w:t>
      </w:r>
      <w:r>
        <w:rPr>
          <w:rFonts w:ascii="Arial" w:hAnsi="Arial" w:cs="Arial"/>
        </w:rPr>
        <w:t>4,</w:t>
      </w:r>
      <w:r w:rsidR="007750CD">
        <w:rPr>
          <w:rFonts w:ascii="Arial" w:hAnsi="Arial" w:cs="Arial"/>
        </w:rPr>
        <w:t>34</w:t>
      </w:r>
      <w:r>
        <w:rPr>
          <w:rFonts w:ascii="Arial" w:hAnsi="Arial" w:cs="Arial"/>
        </w:rPr>
        <w:t xml:space="preserve">            321 056,47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z toho: </w:t>
      </w:r>
      <w:proofErr w:type="spellStart"/>
      <w:r>
        <w:rPr>
          <w:rFonts w:ascii="Arial" w:hAnsi="Arial" w:cs="Arial"/>
        </w:rPr>
        <w:t>spotrebov</w:t>
      </w:r>
      <w:proofErr w:type="spellEnd"/>
      <w:r>
        <w:rPr>
          <w:rFonts w:ascii="Arial" w:hAnsi="Arial" w:cs="Arial"/>
        </w:rPr>
        <w:t xml:space="preserve">. nákupy                                                 </w:t>
      </w:r>
      <w:r w:rsidR="007750CD">
        <w:rPr>
          <w:rFonts w:ascii="Arial" w:hAnsi="Arial" w:cs="Arial"/>
        </w:rPr>
        <w:t>51 432,74</w:t>
      </w:r>
      <w:r>
        <w:rPr>
          <w:rFonts w:ascii="Arial" w:hAnsi="Arial" w:cs="Arial"/>
        </w:rPr>
        <w:t xml:space="preserve">              41 566,91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služby                                                                    </w:t>
      </w:r>
      <w:r w:rsidR="007750CD">
        <w:rPr>
          <w:rFonts w:ascii="Arial" w:hAnsi="Arial" w:cs="Arial"/>
        </w:rPr>
        <w:t>43 714,87</w:t>
      </w:r>
      <w:r>
        <w:rPr>
          <w:rFonts w:ascii="Arial" w:hAnsi="Arial" w:cs="Arial"/>
        </w:rPr>
        <w:t xml:space="preserve">              77 738,72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osobné náklady                  </w:t>
      </w:r>
      <w:r w:rsidR="007750CD">
        <w:rPr>
          <w:rFonts w:ascii="Arial" w:hAnsi="Arial" w:cs="Arial"/>
        </w:rPr>
        <w:t xml:space="preserve">                             </w:t>
      </w:r>
      <w:r>
        <w:rPr>
          <w:rFonts w:ascii="Arial" w:hAnsi="Arial" w:cs="Arial"/>
        </w:rPr>
        <w:t xml:space="preserve">   </w:t>
      </w:r>
      <w:r w:rsidR="007750CD">
        <w:rPr>
          <w:rFonts w:ascii="Arial" w:hAnsi="Arial" w:cs="Arial"/>
        </w:rPr>
        <w:t>113 222,18</w:t>
      </w:r>
      <w:r>
        <w:rPr>
          <w:rFonts w:ascii="Arial" w:hAnsi="Arial" w:cs="Arial"/>
        </w:rPr>
        <w:t xml:space="preserve">              </w:t>
      </w:r>
      <w:r w:rsidR="007750C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62 805,92</w:t>
      </w:r>
    </w:p>
    <w:p w:rsidR="00935100" w:rsidRDefault="00935100" w:rsidP="00935100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ostat.náklady</w:t>
      </w:r>
      <w:proofErr w:type="spellEnd"/>
      <w:r>
        <w:rPr>
          <w:rFonts w:ascii="Arial" w:hAnsi="Arial" w:cs="Arial"/>
        </w:rPr>
        <w:t xml:space="preserve"> na </w:t>
      </w:r>
      <w:proofErr w:type="spellStart"/>
      <w:r>
        <w:rPr>
          <w:rFonts w:ascii="Arial" w:hAnsi="Arial" w:cs="Arial"/>
        </w:rPr>
        <w:t>prev</w:t>
      </w:r>
      <w:proofErr w:type="spellEnd"/>
      <w:r>
        <w:rPr>
          <w:rFonts w:ascii="Arial" w:hAnsi="Arial" w:cs="Arial"/>
        </w:rPr>
        <w:t xml:space="preserve">. činnosť                                          </w:t>
      </w:r>
      <w:r w:rsidR="007750CD">
        <w:rPr>
          <w:rFonts w:ascii="Arial" w:hAnsi="Arial" w:cs="Arial"/>
        </w:rPr>
        <w:t>12 305,11</w:t>
      </w:r>
      <w:r>
        <w:rPr>
          <w:rFonts w:ascii="Arial" w:hAnsi="Arial" w:cs="Arial"/>
        </w:rPr>
        <w:t xml:space="preserve">              11 492,74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odpisy, rezervy a </w:t>
      </w:r>
      <w:proofErr w:type="spellStart"/>
      <w:r>
        <w:rPr>
          <w:rFonts w:ascii="Arial" w:hAnsi="Arial" w:cs="Arial"/>
        </w:rPr>
        <w:t>oprav.polož</w:t>
      </w:r>
      <w:proofErr w:type="spellEnd"/>
      <w:r>
        <w:rPr>
          <w:rFonts w:ascii="Arial" w:hAnsi="Arial" w:cs="Arial"/>
        </w:rPr>
        <w:t xml:space="preserve">.                                          </w:t>
      </w:r>
      <w:r w:rsidR="007750CD">
        <w:rPr>
          <w:rFonts w:ascii="Arial" w:hAnsi="Arial" w:cs="Arial"/>
        </w:rPr>
        <w:t>39 334,00</w:t>
      </w:r>
      <w:r>
        <w:rPr>
          <w:rFonts w:ascii="Arial" w:hAnsi="Arial" w:cs="Arial"/>
        </w:rPr>
        <w:t xml:space="preserve">              38 349,04</w:t>
      </w:r>
    </w:p>
    <w:p w:rsidR="00992B2C" w:rsidRDefault="00992B2C" w:rsidP="00935100">
      <w:pPr>
        <w:rPr>
          <w:rFonts w:ascii="Arial" w:hAnsi="Arial" w:cs="Arial"/>
        </w:rPr>
      </w:pPr>
    </w:p>
    <w:p w:rsidR="00935100" w:rsidRDefault="00935100" w:rsidP="00935100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Výnosy                                                                             rok 201</w:t>
      </w:r>
      <w:r w:rsidR="007750CD">
        <w:rPr>
          <w:rFonts w:ascii="Arial" w:hAnsi="Arial" w:cs="Arial"/>
          <w:b/>
          <w:u w:val="single"/>
        </w:rPr>
        <w:t>8</w:t>
      </w:r>
      <w:r>
        <w:rPr>
          <w:rFonts w:ascii="Arial" w:hAnsi="Arial" w:cs="Arial"/>
          <w:b/>
          <w:u w:val="single"/>
        </w:rPr>
        <w:t xml:space="preserve">                  rok 2017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>výnosy            6                                                               3</w:t>
      </w:r>
      <w:r w:rsidR="007750CD">
        <w:rPr>
          <w:rFonts w:ascii="Arial" w:hAnsi="Arial" w:cs="Arial"/>
        </w:rPr>
        <w:t>73</w:t>
      </w:r>
      <w:r>
        <w:rPr>
          <w:rFonts w:ascii="Arial" w:hAnsi="Arial" w:cs="Arial"/>
        </w:rPr>
        <w:t> </w:t>
      </w:r>
      <w:r w:rsidR="007750CD">
        <w:rPr>
          <w:rFonts w:ascii="Arial" w:hAnsi="Arial" w:cs="Arial"/>
        </w:rPr>
        <w:t>594</w:t>
      </w:r>
      <w:r>
        <w:rPr>
          <w:rFonts w:ascii="Arial" w:hAnsi="Arial" w:cs="Arial"/>
        </w:rPr>
        <w:t>,</w:t>
      </w:r>
      <w:r w:rsidR="007750CD">
        <w:rPr>
          <w:rFonts w:ascii="Arial" w:hAnsi="Arial" w:cs="Arial"/>
        </w:rPr>
        <w:t>86</w:t>
      </w:r>
      <w:r>
        <w:rPr>
          <w:rFonts w:ascii="Arial" w:hAnsi="Arial" w:cs="Arial"/>
        </w:rPr>
        <w:t xml:space="preserve">             325 86</w:t>
      </w:r>
      <w:r w:rsidR="007750CD">
        <w:rPr>
          <w:rFonts w:ascii="Arial" w:hAnsi="Arial" w:cs="Arial"/>
        </w:rPr>
        <w:t>3</w:t>
      </w:r>
      <w:r>
        <w:rPr>
          <w:rFonts w:ascii="Arial" w:hAnsi="Arial" w:cs="Arial"/>
        </w:rPr>
        <w:t>,</w:t>
      </w:r>
      <w:r w:rsidR="007750CD">
        <w:rPr>
          <w:rFonts w:ascii="Arial" w:hAnsi="Arial" w:cs="Arial"/>
        </w:rPr>
        <w:t>3</w:t>
      </w:r>
      <w:r>
        <w:rPr>
          <w:rFonts w:ascii="Arial" w:hAnsi="Arial" w:cs="Arial"/>
        </w:rPr>
        <w:t>9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z toho:  tržby za </w:t>
      </w:r>
      <w:proofErr w:type="spellStart"/>
      <w:r>
        <w:rPr>
          <w:rFonts w:ascii="Arial" w:hAnsi="Arial" w:cs="Arial"/>
        </w:rPr>
        <w:t>vlast.výrobky</w:t>
      </w:r>
      <w:proofErr w:type="spellEnd"/>
      <w:r>
        <w:rPr>
          <w:rFonts w:ascii="Arial" w:hAnsi="Arial" w:cs="Arial"/>
        </w:rPr>
        <w:t xml:space="preserve">                                          </w:t>
      </w:r>
      <w:r w:rsidR="007750CD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</w:t>
      </w:r>
      <w:r w:rsidR="007750CD">
        <w:rPr>
          <w:rFonts w:ascii="Arial" w:hAnsi="Arial" w:cs="Arial"/>
        </w:rPr>
        <w:t>5 235,90</w:t>
      </w:r>
      <w:r>
        <w:rPr>
          <w:rFonts w:ascii="Arial" w:hAnsi="Arial" w:cs="Arial"/>
        </w:rPr>
        <w:t xml:space="preserve">                 5 831,10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daňové a colné výnosy</w:t>
      </w:r>
      <w:r w:rsidR="007750CD">
        <w:rPr>
          <w:rFonts w:ascii="Arial" w:hAnsi="Arial" w:cs="Arial"/>
        </w:rPr>
        <w:t xml:space="preserve"> poplatkov                     </w:t>
      </w:r>
      <w:r>
        <w:rPr>
          <w:rFonts w:ascii="Arial" w:hAnsi="Arial" w:cs="Arial"/>
        </w:rPr>
        <w:t xml:space="preserve"> </w:t>
      </w:r>
      <w:r w:rsidR="007750CD">
        <w:rPr>
          <w:rFonts w:ascii="Arial" w:hAnsi="Arial" w:cs="Arial"/>
        </w:rPr>
        <w:t>216 944,72</w:t>
      </w:r>
      <w:r>
        <w:rPr>
          <w:rFonts w:ascii="Arial" w:hAnsi="Arial" w:cs="Arial"/>
        </w:rPr>
        <w:t xml:space="preserve">             206 199,93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ostatné výnosy z </w:t>
      </w:r>
      <w:proofErr w:type="spellStart"/>
      <w:r>
        <w:rPr>
          <w:rFonts w:ascii="Arial" w:hAnsi="Arial" w:cs="Arial"/>
        </w:rPr>
        <w:t>prev.činnos</w:t>
      </w:r>
      <w:r w:rsidR="007750CD">
        <w:rPr>
          <w:rFonts w:ascii="Arial" w:hAnsi="Arial" w:cs="Arial"/>
        </w:rPr>
        <w:t>ti</w:t>
      </w:r>
      <w:proofErr w:type="spellEnd"/>
      <w:r w:rsidR="007750CD">
        <w:rPr>
          <w:rFonts w:ascii="Arial" w:hAnsi="Arial" w:cs="Arial"/>
        </w:rPr>
        <w:t xml:space="preserve">                           </w:t>
      </w:r>
      <w:r>
        <w:rPr>
          <w:rFonts w:ascii="Arial" w:hAnsi="Arial" w:cs="Arial"/>
        </w:rPr>
        <w:t xml:space="preserve">  </w:t>
      </w:r>
      <w:r w:rsidR="007750CD">
        <w:rPr>
          <w:rFonts w:ascii="Arial" w:hAnsi="Arial" w:cs="Arial"/>
        </w:rPr>
        <w:t>24 430,78</w:t>
      </w:r>
      <w:r>
        <w:rPr>
          <w:rFonts w:ascii="Arial" w:hAnsi="Arial" w:cs="Arial"/>
        </w:rPr>
        <w:t xml:space="preserve">                 7 216,48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finančné výnosy                                  </w:t>
      </w:r>
      <w:r w:rsidR="007750CD">
        <w:rPr>
          <w:rFonts w:ascii="Arial" w:hAnsi="Arial" w:cs="Arial"/>
        </w:rPr>
        <w:t xml:space="preserve">                           0,00</w:t>
      </w:r>
      <w:r>
        <w:rPr>
          <w:rFonts w:ascii="Arial" w:hAnsi="Arial" w:cs="Arial"/>
        </w:rPr>
        <w:t xml:space="preserve">                       </w:t>
      </w:r>
      <w:proofErr w:type="spellStart"/>
      <w:r>
        <w:rPr>
          <w:rFonts w:ascii="Arial" w:hAnsi="Arial" w:cs="Arial"/>
        </w:rPr>
        <w:t>0,00</w:t>
      </w:r>
      <w:proofErr w:type="spellEnd"/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výnosy z transferov                </w:t>
      </w:r>
      <w:r w:rsidR="007750CD">
        <w:rPr>
          <w:rFonts w:ascii="Arial" w:hAnsi="Arial" w:cs="Arial"/>
        </w:rPr>
        <w:t xml:space="preserve">                             127</w:t>
      </w:r>
      <w:r>
        <w:rPr>
          <w:rFonts w:ascii="Arial" w:hAnsi="Arial" w:cs="Arial"/>
        </w:rPr>
        <w:t> 32</w:t>
      </w:r>
      <w:r w:rsidR="007750CD">
        <w:rPr>
          <w:rFonts w:ascii="Arial" w:hAnsi="Arial" w:cs="Arial"/>
        </w:rPr>
        <w:t>3</w:t>
      </w:r>
      <w:r>
        <w:rPr>
          <w:rFonts w:ascii="Arial" w:hAnsi="Arial" w:cs="Arial"/>
        </w:rPr>
        <w:t>,</w:t>
      </w:r>
      <w:r w:rsidR="007750CD">
        <w:rPr>
          <w:rFonts w:ascii="Arial" w:hAnsi="Arial" w:cs="Arial"/>
        </w:rPr>
        <w:t xml:space="preserve">43           </w:t>
      </w:r>
      <w:r>
        <w:rPr>
          <w:rFonts w:ascii="Arial" w:hAnsi="Arial" w:cs="Arial"/>
        </w:rPr>
        <w:t xml:space="preserve"> 106 615,28</w:t>
      </w:r>
    </w:p>
    <w:p w:rsidR="00992B2C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>Výsledok hosp. p</w:t>
      </w:r>
      <w:r w:rsidR="00F31683">
        <w:rPr>
          <w:rFonts w:ascii="Arial" w:hAnsi="Arial" w:cs="Arial"/>
        </w:rPr>
        <w:t>red</w:t>
      </w:r>
      <w:r>
        <w:rPr>
          <w:rFonts w:ascii="Arial" w:hAnsi="Arial" w:cs="Arial"/>
        </w:rPr>
        <w:t xml:space="preserve"> zdanení</w:t>
      </w:r>
      <w:r w:rsidR="00F31683">
        <w:rPr>
          <w:rFonts w:ascii="Arial" w:hAnsi="Arial" w:cs="Arial"/>
        </w:rPr>
        <w:t>m</w:t>
      </w:r>
      <w:r>
        <w:rPr>
          <w:rFonts w:ascii="Arial" w:hAnsi="Arial" w:cs="Arial"/>
        </w:rPr>
        <w:t xml:space="preserve">                       </w:t>
      </w:r>
      <w:r w:rsidR="00F31683">
        <w:rPr>
          <w:rFonts w:ascii="Arial" w:hAnsi="Arial" w:cs="Arial"/>
        </w:rPr>
        <w:t xml:space="preserve">                   17 280,49</w:t>
      </w:r>
      <w:r>
        <w:rPr>
          <w:rFonts w:ascii="Arial" w:hAnsi="Arial" w:cs="Arial"/>
        </w:rPr>
        <w:t xml:space="preserve">        </w:t>
      </w:r>
      <w:r w:rsidR="00F31683">
        <w:rPr>
          <w:rFonts w:ascii="Arial" w:hAnsi="Arial" w:cs="Arial"/>
        </w:rPr>
        <w:t xml:space="preserve">        4 806,92</w:t>
      </w:r>
      <w:r>
        <w:rPr>
          <w:rFonts w:ascii="Arial" w:hAnsi="Arial" w:cs="Arial"/>
        </w:rPr>
        <w:t xml:space="preserve">      </w:t>
      </w:r>
    </w:p>
    <w:p w:rsidR="00992B2C" w:rsidRDefault="00992B2C" w:rsidP="00935100">
      <w:pPr>
        <w:rPr>
          <w:rFonts w:ascii="Arial" w:hAnsi="Arial" w:cs="Arial"/>
        </w:rPr>
      </w:pPr>
    </w:p>
    <w:p w:rsidR="00992B2C" w:rsidRDefault="00992B2C" w:rsidP="00935100">
      <w:pPr>
        <w:rPr>
          <w:rFonts w:ascii="Arial" w:hAnsi="Arial" w:cs="Arial"/>
        </w:rPr>
      </w:pPr>
    </w:p>
    <w:p w:rsidR="00992B2C" w:rsidRDefault="00992B2C" w:rsidP="00935100">
      <w:pPr>
        <w:rPr>
          <w:rFonts w:ascii="Arial" w:hAnsi="Arial" w:cs="Arial"/>
        </w:rPr>
      </w:pPr>
    </w:p>
    <w:p w:rsidR="00992B2C" w:rsidRDefault="00992B2C" w:rsidP="00935100">
      <w:pPr>
        <w:rPr>
          <w:rFonts w:ascii="Arial" w:hAnsi="Arial" w:cs="Arial"/>
        </w:rPr>
      </w:pP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   </w:t>
      </w:r>
    </w:p>
    <w:p w:rsidR="00935100" w:rsidRDefault="00935100" w:rsidP="00935100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Stav bankových účtov:</w:t>
      </w:r>
    </w:p>
    <w:tbl>
      <w:tblPr>
        <w:tblW w:w="719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40"/>
        <w:gridCol w:w="1860"/>
        <w:gridCol w:w="1100"/>
        <w:gridCol w:w="1200"/>
        <w:gridCol w:w="1240"/>
        <w:gridCol w:w="1350"/>
      </w:tblGrid>
      <w:tr w:rsidR="00935100" w:rsidTr="00935100">
        <w:trPr>
          <w:trHeight w:val="435"/>
        </w:trPr>
        <w:tc>
          <w:tcPr>
            <w:tcW w:w="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rPr>
                <w:b/>
                <w:bCs/>
                <w:sz w:val="17"/>
                <w:szCs w:val="17"/>
              </w:rPr>
            </w:pPr>
            <w:proofErr w:type="spellStart"/>
            <w:r>
              <w:rPr>
                <w:b/>
                <w:bCs/>
                <w:sz w:val="17"/>
                <w:szCs w:val="17"/>
              </w:rPr>
              <w:t>P.č</w:t>
            </w:r>
            <w:proofErr w:type="spellEnd"/>
            <w:r>
              <w:rPr>
                <w:b/>
                <w:bCs/>
                <w:sz w:val="17"/>
                <w:szCs w:val="17"/>
              </w:rPr>
              <w:t>.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Názov účtu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Číslo účtu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35100" w:rsidRDefault="00935100" w:rsidP="00F31683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Zostatok k 31.12.1</w:t>
            </w:r>
            <w:r w:rsidR="00F31683">
              <w:rPr>
                <w:b/>
                <w:bCs/>
                <w:sz w:val="17"/>
                <w:szCs w:val="17"/>
              </w:rPr>
              <w:t>8</w:t>
            </w:r>
            <w:r>
              <w:rPr>
                <w:b/>
                <w:bCs/>
                <w:sz w:val="17"/>
                <w:szCs w:val="17"/>
              </w:rPr>
              <w:t xml:space="preserve"> EUR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:rsidR="00935100" w:rsidRDefault="00935100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Zostatok k 31.12.17  EUR</w:t>
            </w:r>
          </w:p>
        </w:tc>
        <w:tc>
          <w:tcPr>
            <w:tcW w:w="135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35100" w:rsidRDefault="00935100" w:rsidP="00F31683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Rozdiel 201</w:t>
            </w:r>
            <w:r w:rsidR="00F31683">
              <w:rPr>
                <w:b/>
                <w:bCs/>
                <w:sz w:val="17"/>
                <w:szCs w:val="17"/>
              </w:rPr>
              <w:t>8</w:t>
            </w:r>
            <w:r>
              <w:rPr>
                <w:b/>
                <w:bCs/>
                <w:sz w:val="17"/>
                <w:szCs w:val="17"/>
              </w:rPr>
              <w:t>-201</w:t>
            </w:r>
            <w:r w:rsidR="00F31683">
              <w:rPr>
                <w:b/>
                <w:bCs/>
                <w:sz w:val="17"/>
                <w:szCs w:val="17"/>
              </w:rPr>
              <w:t>7</w:t>
            </w:r>
          </w:p>
        </w:tc>
      </w:tr>
      <w:tr w:rsidR="00935100" w:rsidTr="00935100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1.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PrimaBanka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3628657001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35100" w:rsidRDefault="00F31683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1 264,65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35100" w:rsidRDefault="0093510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14 818,30 </w:t>
            </w:r>
          </w:p>
        </w:tc>
        <w:tc>
          <w:tcPr>
            <w:tcW w:w="13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935100" w:rsidRDefault="00D105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-13 553,65</w:t>
            </w:r>
          </w:p>
        </w:tc>
      </w:tr>
      <w:tr w:rsidR="00935100" w:rsidTr="00935100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2.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PrimaBanka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3628651005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35100" w:rsidRDefault="006A58D9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51,98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35100" w:rsidRDefault="0093510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51,98</w:t>
            </w:r>
          </w:p>
        </w:tc>
        <w:tc>
          <w:tcPr>
            <w:tcW w:w="13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935100" w:rsidRDefault="0093510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935100" w:rsidTr="00935100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2.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VUB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1334981755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35100" w:rsidRDefault="006A58D9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2 498,91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35100" w:rsidRDefault="0093510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1 478,08</w:t>
            </w:r>
          </w:p>
        </w:tc>
        <w:tc>
          <w:tcPr>
            <w:tcW w:w="13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935100" w:rsidRDefault="00D105FD">
            <w:pPr>
              <w:ind w:left="3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1 020,83</w:t>
            </w:r>
          </w:p>
        </w:tc>
      </w:tr>
      <w:tr w:rsidR="00935100" w:rsidTr="00935100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3.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VÚB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2735217859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35100" w:rsidRDefault="006A58D9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208,10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35100" w:rsidRDefault="0093510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106,85</w:t>
            </w:r>
          </w:p>
        </w:tc>
        <w:tc>
          <w:tcPr>
            <w:tcW w:w="13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935100" w:rsidRDefault="00D105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101,25</w:t>
            </w:r>
          </w:p>
        </w:tc>
      </w:tr>
      <w:tr w:rsidR="00935100" w:rsidTr="00935100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4.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VUB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2237227456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35100" w:rsidRDefault="006A58D9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691,12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35100" w:rsidRDefault="0093510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573,72</w:t>
            </w:r>
          </w:p>
        </w:tc>
        <w:tc>
          <w:tcPr>
            <w:tcW w:w="13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35100" w:rsidRDefault="00D105FD" w:rsidP="00D105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117 ,40</w:t>
            </w:r>
          </w:p>
        </w:tc>
      </w:tr>
      <w:tr w:rsidR="00935100" w:rsidTr="00935100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5.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VUB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23327612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35100" w:rsidRDefault="006A58D9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11 221,</w:t>
            </w:r>
            <w:r w:rsidR="00D105FD">
              <w:rPr>
                <w:sz w:val="17"/>
                <w:szCs w:val="17"/>
              </w:rPr>
              <w:t>4</w:t>
            </w:r>
            <w:r>
              <w:rPr>
                <w:sz w:val="17"/>
                <w:szCs w:val="17"/>
              </w:rPr>
              <w:t>7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35100" w:rsidRDefault="0093510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3 464,59</w:t>
            </w:r>
          </w:p>
        </w:tc>
        <w:tc>
          <w:tcPr>
            <w:tcW w:w="13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935100" w:rsidRDefault="00D105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7 756,88</w:t>
            </w:r>
          </w:p>
        </w:tc>
      </w:tr>
      <w:tr w:rsidR="00935100" w:rsidTr="00935100">
        <w:trPr>
          <w:trHeight w:val="270"/>
        </w:trPr>
        <w:tc>
          <w:tcPr>
            <w:tcW w:w="4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8. 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VUB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1733834154 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35100" w:rsidRDefault="006A58D9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78,28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56,35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935100" w:rsidRDefault="00935100" w:rsidP="00D105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D105FD">
              <w:rPr>
                <w:rFonts w:ascii="Arial" w:hAnsi="Arial" w:cs="Arial"/>
                <w:sz w:val="16"/>
                <w:szCs w:val="16"/>
              </w:rPr>
              <w:t>-21,93</w:t>
            </w:r>
          </w:p>
        </w:tc>
      </w:tr>
      <w:tr w:rsidR="00935100" w:rsidTr="00935100">
        <w:trPr>
          <w:trHeight w:val="270"/>
        </w:trPr>
        <w:tc>
          <w:tcPr>
            <w:tcW w:w="4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935100" w:rsidRDefault="00935100">
            <w:pPr>
              <w:rPr>
                <w:sz w:val="17"/>
                <w:szCs w:val="17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935100" w:rsidRDefault="0093510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935100" w:rsidRDefault="00935100">
            <w:pPr>
              <w:jc w:val="right"/>
              <w:rPr>
                <w:sz w:val="17"/>
                <w:szCs w:val="17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935100" w:rsidRDefault="00935100">
            <w:pPr>
              <w:jc w:val="right"/>
              <w:rPr>
                <w:sz w:val="17"/>
                <w:szCs w:val="17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935100" w:rsidRDefault="0093510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935100" w:rsidRDefault="0093510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35100" w:rsidTr="00935100">
        <w:trPr>
          <w:trHeight w:val="270"/>
        </w:trPr>
        <w:tc>
          <w:tcPr>
            <w:tcW w:w="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 bankové účty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D105FD" w:rsidP="00D105FD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16 014,51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20 549,87</w:t>
            </w:r>
          </w:p>
        </w:tc>
        <w:tc>
          <w:tcPr>
            <w:tcW w:w="13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935100" w:rsidRDefault="00D105F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4 535,36</w:t>
            </w:r>
          </w:p>
        </w:tc>
      </w:tr>
      <w:tr w:rsidR="00935100" w:rsidTr="00935100">
        <w:trPr>
          <w:trHeight w:val="270"/>
        </w:trPr>
        <w:tc>
          <w:tcPr>
            <w:tcW w:w="4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35100" w:rsidRDefault="00D105FD" w:rsidP="00D105FD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1 062,92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759,16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935100" w:rsidRDefault="00D105FD" w:rsidP="00D105FD">
            <w:pPr>
              <w:ind w:left="72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306,76</w:t>
            </w:r>
          </w:p>
        </w:tc>
      </w:tr>
      <w:tr w:rsidR="00935100" w:rsidTr="00935100">
        <w:trPr>
          <w:trHeight w:val="465"/>
        </w:trPr>
        <w:tc>
          <w:tcPr>
            <w:tcW w:w="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935100" w:rsidRDefault="00935100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Spolu stav finančných prostriedkov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935100" w:rsidRDefault="00935100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935100" w:rsidRDefault="00D105FD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17 077,43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935100" w:rsidRDefault="00935100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21 309,03</w:t>
            </w:r>
          </w:p>
        </w:tc>
        <w:tc>
          <w:tcPr>
            <w:tcW w:w="13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935100" w:rsidRDefault="00D105FD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--4 231,60</w:t>
            </w:r>
          </w:p>
        </w:tc>
      </w:tr>
    </w:tbl>
    <w:p w:rsidR="00935100" w:rsidRDefault="00935100" w:rsidP="00935100">
      <w:pPr>
        <w:ind w:left="360"/>
      </w:pPr>
    </w:p>
    <w:p w:rsidR="00935100" w:rsidRDefault="00935100" w:rsidP="00935100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BANKOV</w:t>
      </w:r>
      <w:r w:rsidR="00992B2C">
        <w:rPr>
          <w:rFonts w:ascii="Arial" w:hAnsi="Arial" w:cs="Arial"/>
          <w:b/>
          <w:u w:val="single"/>
        </w:rPr>
        <w:t xml:space="preserve">É </w:t>
      </w:r>
      <w:r>
        <w:rPr>
          <w:rFonts w:ascii="Arial" w:hAnsi="Arial" w:cs="Arial"/>
          <w:b/>
          <w:u w:val="single"/>
        </w:rPr>
        <w:t xml:space="preserve"> ÚVERY 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Obec </w:t>
      </w:r>
      <w:proofErr w:type="spellStart"/>
      <w:r>
        <w:rPr>
          <w:rFonts w:ascii="Arial" w:hAnsi="Arial" w:cs="Arial"/>
        </w:rPr>
        <w:t>výkazuje</w:t>
      </w:r>
      <w:proofErr w:type="spellEnd"/>
      <w:r>
        <w:rPr>
          <w:rFonts w:ascii="Arial" w:hAnsi="Arial" w:cs="Arial"/>
        </w:rPr>
        <w:t xml:space="preserve"> k 31.12.201</w:t>
      </w:r>
      <w:r w:rsidR="00F31683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</w:t>
      </w:r>
      <w:r w:rsidR="00F31683">
        <w:rPr>
          <w:rFonts w:ascii="Arial" w:hAnsi="Arial" w:cs="Arial"/>
        </w:rPr>
        <w:t>zostatok bankového úveru       1 552,74</w:t>
      </w:r>
      <w:r>
        <w:rPr>
          <w:rFonts w:ascii="Arial" w:hAnsi="Arial" w:cs="Arial"/>
        </w:rPr>
        <w:t xml:space="preserve"> €.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>Iné skutočnosti: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>Obec v roku 201</w:t>
      </w:r>
      <w:r w:rsidR="00F31683">
        <w:rPr>
          <w:rFonts w:ascii="Arial" w:hAnsi="Arial" w:cs="Arial"/>
        </w:rPr>
        <w:t>8</w:t>
      </w:r>
      <w:r>
        <w:rPr>
          <w:rFonts w:ascii="Arial" w:hAnsi="Arial" w:cs="Arial"/>
        </w:rPr>
        <w:t>:</w:t>
      </w:r>
    </w:p>
    <w:p w:rsidR="00935100" w:rsidRDefault="00935100" w:rsidP="00935100">
      <w:pPr>
        <w:pStyle w:val="Odsekzoznamu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nevykonávala podnikateľskú činnosť     </w:t>
      </w:r>
    </w:p>
    <w:p w:rsidR="00935100" w:rsidRDefault="00935100" w:rsidP="00935100">
      <w:pPr>
        <w:pStyle w:val="Odsekzoznamu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nemala žiadnu organizačnú zložku v zahraničí</w:t>
      </w:r>
    </w:p>
    <w:p w:rsidR="00935100" w:rsidRDefault="00935100" w:rsidP="00935100">
      <w:pPr>
        <w:pStyle w:val="Odsekzoznamu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v účtovnom roku 201</w:t>
      </w:r>
      <w:r w:rsidR="00F31683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nemala žiadne náklady v oblasti vývoja a výskumu</w:t>
      </w:r>
    </w:p>
    <w:p w:rsidR="00935100" w:rsidRDefault="00935100" w:rsidP="00935100">
      <w:pPr>
        <w:pStyle w:val="Odsekzoznamu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v účtovnom roku 201</w:t>
      </w:r>
      <w:r w:rsidR="00F31683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nenadobudla vlastné akcie, dočasné listy, </w:t>
      </w:r>
    </w:p>
    <w:p w:rsidR="00935100" w:rsidRDefault="00935100" w:rsidP="00935100">
      <w:pPr>
        <w:pStyle w:val="Odsekzoznamu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po skončení účtovného obdobia nenastali udalosti významným spôsobom ovplyvňujúce účtovnú závierku,</w:t>
      </w:r>
    </w:p>
    <w:p w:rsidR="00992B2C" w:rsidRDefault="00992B2C" w:rsidP="00992B2C">
      <w:pPr>
        <w:pStyle w:val="Odsekzoznamu"/>
        <w:rPr>
          <w:rFonts w:ascii="Arial" w:hAnsi="Arial" w:cs="Arial"/>
        </w:rPr>
      </w:pPr>
    </w:p>
    <w:p w:rsidR="00D105FD" w:rsidRDefault="00D105FD" w:rsidP="00D105FD">
      <w:pPr>
        <w:rPr>
          <w:rFonts w:ascii="Arial" w:hAnsi="Arial" w:cs="Arial"/>
        </w:rPr>
      </w:pPr>
    </w:p>
    <w:p w:rsidR="00D105FD" w:rsidRDefault="00D105FD" w:rsidP="00D105FD">
      <w:pPr>
        <w:rPr>
          <w:rFonts w:ascii="Arial" w:hAnsi="Arial" w:cs="Arial"/>
          <w:b/>
          <w:u w:val="single"/>
        </w:rPr>
      </w:pPr>
      <w:r w:rsidRPr="006845A6">
        <w:rPr>
          <w:rFonts w:ascii="Arial" w:hAnsi="Arial" w:cs="Arial"/>
          <w:b/>
          <w:u w:val="single"/>
        </w:rPr>
        <w:t xml:space="preserve">Súvaha – bilancia aktív a pasív – </w:t>
      </w:r>
      <w:r>
        <w:rPr>
          <w:rFonts w:ascii="Arial" w:hAnsi="Arial" w:cs="Arial"/>
          <w:b/>
          <w:u w:val="single"/>
        </w:rPr>
        <w:t>Základná škola s materskou školou .</w:t>
      </w:r>
    </w:p>
    <w:p w:rsidR="00992B2C" w:rsidRPr="006845A6" w:rsidRDefault="00992B2C" w:rsidP="00D105FD">
      <w:pPr>
        <w:rPr>
          <w:rFonts w:ascii="Arial" w:hAnsi="Arial" w:cs="Arial"/>
          <w:b/>
          <w:u w:val="single"/>
        </w:rPr>
      </w:pPr>
    </w:p>
    <w:p w:rsidR="00D105FD" w:rsidRDefault="00D105FD" w:rsidP="00D105FD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Aktíva a pasíva                                                       rok 2018                      rok 2017      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Neobežný majetok spolu                                     </w:t>
      </w:r>
      <w:r w:rsidR="0089428C">
        <w:rPr>
          <w:rFonts w:ascii="Arial" w:hAnsi="Arial" w:cs="Arial"/>
        </w:rPr>
        <w:t xml:space="preserve">  223 824,84</w:t>
      </w:r>
      <w:r>
        <w:rPr>
          <w:rFonts w:ascii="Arial" w:hAnsi="Arial" w:cs="Arial"/>
        </w:rPr>
        <w:t xml:space="preserve">           </w:t>
      </w:r>
      <w:r w:rsidR="0089428C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  </w:t>
      </w:r>
      <w:r w:rsidR="0089428C">
        <w:rPr>
          <w:rFonts w:ascii="Arial" w:hAnsi="Arial" w:cs="Arial"/>
        </w:rPr>
        <w:t>236 017,56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Z toho: dlhodobý </w:t>
      </w:r>
      <w:proofErr w:type="spellStart"/>
      <w:r>
        <w:rPr>
          <w:rFonts w:ascii="Arial" w:hAnsi="Arial" w:cs="Arial"/>
        </w:rPr>
        <w:t>nehmot.majet</w:t>
      </w:r>
      <w:proofErr w:type="spellEnd"/>
      <w:r>
        <w:rPr>
          <w:rFonts w:ascii="Arial" w:hAnsi="Arial" w:cs="Arial"/>
        </w:rPr>
        <w:t xml:space="preserve">.                             </w:t>
      </w:r>
      <w:r w:rsidR="0089428C">
        <w:rPr>
          <w:rFonts w:ascii="Arial" w:hAnsi="Arial" w:cs="Arial"/>
        </w:rPr>
        <w:t xml:space="preserve">        </w:t>
      </w:r>
      <w:r>
        <w:rPr>
          <w:rFonts w:ascii="Arial" w:hAnsi="Arial" w:cs="Arial"/>
        </w:rPr>
        <w:t xml:space="preserve">  </w:t>
      </w:r>
      <w:r w:rsidR="0089428C">
        <w:rPr>
          <w:rFonts w:ascii="Arial" w:hAnsi="Arial" w:cs="Arial"/>
        </w:rPr>
        <w:t>0,00</w:t>
      </w:r>
      <w:r>
        <w:rPr>
          <w:rFonts w:ascii="Arial" w:hAnsi="Arial" w:cs="Arial"/>
        </w:rPr>
        <w:t xml:space="preserve">                </w:t>
      </w:r>
      <w:r w:rsidR="0089428C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 xml:space="preserve">   </w:t>
      </w:r>
      <w:proofErr w:type="spellStart"/>
      <w:r w:rsidR="0089428C">
        <w:rPr>
          <w:rFonts w:ascii="Arial" w:hAnsi="Arial" w:cs="Arial"/>
        </w:rPr>
        <w:t>0,00</w:t>
      </w:r>
      <w:proofErr w:type="spellEnd"/>
      <w:r>
        <w:rPr>
          <w:rFonts w:ascii="Arial" w:hAnsi="Arial" w:cs="Arial"/>
        </w:rPr>
        <w:t xml:space="preserve">      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Dlhodobý </w:t>
      </w:r>
      <w:proofErr w:type="spellStart"/>
      <w:r>
        <w:rPr>
          <w:rFonts w:ascii="Arial" w:hAnsi="Arial" w:cs="Arial"/>
        </w:rPr>
        <w:t>hmot.majet</w:t>
      </w:r>
      <w:proofErr w:type="spellEnd"/>
      <w:r>
        <w:rPr>
          <w:rFonts w:ascii="Arial" w:hAnsi="Arial" w:cs="Arial"/>
        </w:rPr>
        <w:t xml:space="preserve">.                            </w:t>
      </w:r>
      <w:r w:rsidR="0089428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="0089428C">
        <w:rPr>
          <w:rFonts w:ascii="Arial" w:hAnsi="Arial" w:cs="Arial"/>
        </w:rPr>
        <w:t>223 824,84</w:t>
      </w:r>
      <w:r>
        <w:rPr>
          <w:rFonts w:ascii="Arial" w:hAnsi="Arial" w:cs="Arial"/>
        </w:rPr>
        <w:t xml:space="preserve">            </w:t>
      </w:r>
      <w:r w:rsidR="0089428C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 xml:space="preserve"> </w:t>
      </w:r>
      <w:r w:rsidR="0089428C">
        <w:rPr>
          <w:rFonts w:ascii="Arial" w:hAnsi="Arial" w:cs="Arial"/>
        </w:rPr>
        <w:t>236 017,56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Dlhodobý </w:t>
      </w:r>
      <w:proofErr w:type="spellStart"/>
      <w:r>
        <w:rPr>
          <w:rFonts w:ascii="Arial" w:hAnsi="Arial" w:cs="Arial"/>
        </w:rPr>
        <w:t>finan.majet</w:t>
      </w:r>
      <w:proofErr w:type="spellEnd"/>
      <w:r>
        <w:rPr>
          <w:rFonts w:ascii="Arial" w:hAnsi="Arial" w:cs="Arial"/>
        </w:rPr>
        <w:t xml:space="preserve">.                                </w:t>
      </w:r>
      <w:r w:rsidR="0089428C">
        <w:rPr>
          <w:rFonts w:ascii="Arial" w:hAnsi="Arial" w:cs="Arial"/>
        </w:rPr>
        <w:t xml:space="preserve">          0,00</w:t>
      </w:r>
      <w:r>
        <w:rPr>
          <w:rFonts w:ascii="Arial" w:hAnsi="Arial" w:cs="Arial"/>
        </w:rPr>
        <w:t xml:space="preserve">                </w:t>
      </w:r>
      <w:r w:rsidR="0089428C">
        <w:rPr>
          <w:rFonts w:ascii="Arial" w:hAnsi="Arial" w:cs="Arial"/>
        </w:rPr>
        <w:t xml:space="preserve">           </w:t>
      </w:r>
      <w:r>
        <w:rPr>
          <w:rFonts w:ascii="Arial" w:hAnsi="Arial" w:cs="Arial"/>
        </w:rPr>
        <w:t xml:space="preserve"> </w:t>
      </w:r>
      <w:proofErr w:type="spellStart"/>
      <w:r w:rsidR="0089428C">
        <w:rPr>
          <w:rFonts w:ascii="Arial" w:hAnsi="Arial" w:cs="Arial"/>
        </w:rPr>
        <w:t>0,00</w:t>
      </w:r>
      <w:proofErr w:type="spellEnd"/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Obežný majetok spolu:                </w:t>
      </w:r>
      <w:r w:rsidR="0089428C">
        <w:rPr>
          <w:rFonts w:ascii="Arial" w:hAnsi="Arial" w:cs="Arial"/>
        </w:rPr>
        <w:t xml:space="preserve">                     </w:t>
      </w:r>
      <w:r w:rsidR="005757E3">
        <w:rPr>
          <w:rFonts w:ascii="Arial" w:hAnsi="Arial" w:cs="Arial"/>
        </w:rPr>
        <w:t xml:space="preserve"> </w:t>
      </w:r>
      <w:r w:rsidR="0089428C">
        <w:rPr>
          <w:rFonts w:ascii="Arial" w:hAnsi="Arial" w:cs="Arial"/>
        </w:rPr>
        <w:t xml:space="preserve">        3 677,62</w:t>
      </w:r>
      <w:r>
        <w:rPr>
          <w:rFonts w:ascii="Arial" w:hAnsi="Arial" w:cs="Arial"/>
        </w:rPr>
        <w:t xml:space="preserve"> </w:t>
      </w:r>
      <w:r w:rsidR="0089428C">
        <w:rPr>
          <w:rFonts w:ascii="Arial" w:hAnsi="Arial" w:cs="Arial"/>
        </w:rPr>
        <w:t xml:space="preserve">                     7 008,18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Z toho: pohľadávky dlhodobé             </w:t>
      </w:r>
      <w:r w:rsidR="0089428C">
        <w:rPr>
          <w:rFonts w:ascii="Arial" w:hAnsi="Arial" w:cs="Arial"/>
        </w:rPr>
        <w:t xml:space="preserve">                      </w:t>
      </w:r>
      <w:r w:rsidR="005757E3">
        <w:rPr>
          <w:rFonts w:ascii="Arial" w:hAnsi="Arial" w:cs="Arial"/>
        </w:rPr>
        <w:t xml:space="preserve"> </w:t>
      </w:r>
      <w:r w:rsidR="0089428C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 xml:space="preserve">0,00                           </w:t>
      </w:r>
      <w:proofErr w:type="spellStart"/>
      <w:r>
        <w:rPr>
          <w:rFonts w:ascii="Arial" w:hAnsi="Arial" w:cs="Arial"/>
        </w:rPr>
        <w:t>0,00</w:t>
      </w:r>
      <w:proofErr w:type="spellEnd"/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Pohľadávky krátkodobé                                 </w:t>
      </w:r>
      <w:r w:rsidR="0089428C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</w:t>
      </w:r>
      <w:r w:rsidR="0089428C">
        <w:rPr>
          <w:rFonts w:ascii="Arial" w:hAnsi="Arial" w:cs="Arial"/>
        </w:rPr>
        <w:t>304,24</w:t>
      </w:r>
      <w:r>
        <w:rPr>
          <w:rFonts w:ascii="Arial" w:hAnsi="Arial" w:cs="Arial"/>
        </w:rPr>
        <w:t xml:space="preserve">                     </w:t>
      </w:r>
      <w:r w:rsidR="0089428C">
        <w:rPr>
          <w:rFonts w:ascii="Arial" w:hAnsi="Arial" w:cs="Arial"/>
        </w:rPr>
        <w:t>3 804,49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Finančný majetok                                          2</w:t>
      </w:r>
      <w:r w:rsidR="0089428C">
        <w:rPr>
          <w:rFonts w:ascii="Arial" w:hAnsi="Arial" w:cs="Arial"/>
        </w:rPr>
        <w:t> 715,07</w:t>
      </w:r>
      <w:r>
        <w:rPr>
          <w:rFonts w:ascii="Arial" w:hAnsi="Arial" w:cs="Arial"/>
        </w:rPr>
        <w:t xml:space="preserve">                 </w:t>
      </w:r>
      <w:r w:rsidR="0089428C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 2</w:t>
      </w:r>
      <w:r w:rsidR="0089428C">
        <w:rPr>
          <w:rFonts w:ascii="Arial" w:hAnsi="Arial" w:cs="Arial"/>
        </w:rPr>
        <w:t> 783,65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Časové rozlíšenie – NBO              </w:t>
      </w:r>
      <w:r w:rsidR="00992B2C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   0,00                             </w:t>
      </w:r>
      <w:proofErr w:type="spellStart"/>
      <w:r>
        <w:rPr>
          <w:rFonts w:ascii="Arial" w:hAnsi="Arial" w:cs="Arial"/>
        </w:rPr>
        <w:t>0,00</w:t>
      </w:r>
      <w:proofErr w:type="spellEnd"/>
    </w:p>
    <w:p w:rsidR="00992B2C" w:rsidRDefault="00992B2C" w:rsidP="00D105FD">
      <w:pPr>
        <w:rPr>
          <w:rFonts w:ascii="Arial" w:hAnsi="Arial" w:cs="Arial"/>
        </w:rPr>
      </w:pPr>
    </w:p>
    <w:p w:rsidR="00D105FD" w:rsidRDefault="00D105FD" w:rsidP="00D105FD">
      <w:pPr>
        <w:rPr>
          <w:rFonts w:ascii="Arial" w:hAnsi="Arial" w:cs="Arial"/>
          <w:u w:val="single"/>
        </w:rPr>
      </w:pPr>
      <w:r>
        <w:rPr>
          <w:rFonts w:ascii="Arial" w:hAnsi="Arial" w:cs="Arial"/>
          <w:b/>
          <w:u w:val="single"/>
        </w:rPr>
        <w:t xml:space="preserve">Majetok spolu:                     </w:t>
      </w:r>
      <w:r>
        <w:rPr>
          <w:rFonts w:ascii="Arial" w:hAnsi="Arial" w:cs="Arial"/>
          <w:u w:val="single"/>
        </w:rPr>
        <w:t xml:space="preserve">                            </w:t>
      </w:r>
      <w:r w:rsidR="0089428C"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u w:val="single"/>
        </w:rPr>
        <w:t xml:space="preserve">    </w:t>
      </w:r>
      <w:r w:rsidR="0089428C">
        <w:rPr>
          <w:rFonts w:ascii="Arial" w:hAnsi="Arial" w:cs="Arial"/>
          <w:u w:val="single"/>
        </w:rPr>
        <w:t>227 502,46</w:t>
      </w:r>
      <w:r>
        <w:rPr>
          <w:rFonts w:ascii="Arial" w:hAnsi="Arial" w:cs="Arial"/>
          <w:u w:val="single"/>
        </w:rPr>
        <w:t xml:space="preserve">       </w:t>
      </w:r>
      <w:r w:rsidR="0089428C">
        <w:rPr>
          <w:rFonts w:ascii="Arial" w:hAnsi="Arial" w:cs="Arial"/>
          <w:u w:val="single"/>
        </w:rPr>
        <w:t xml:space="preserve">     </w:t>
      </w:r>
      <w:r>
        <w:rPr>
          <w:rFonts w:ascii="Arial" w:hAnsi="Arial" w:cs="Arial"/>
          <w:u w:val="single"/>
        </w:rPr>
        <w:t xml:space="preserve">       </w:t>
      </w:r>
      <w:r w:rsidR="0089428C">
        <w:rPr>
          <w:rFonts w:ascii="Arial" w:hAnsi="Arial" w:cs="Arial"/>
          <w:u w:val="single"/>
        </w:rPr>
        <w:t>243 025,74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Vlastné imanie                                                         </w:t>
      </w:r>
      <w:r w:rsidR="0089428C">
        <w:rPr>
          <w:rFonts w:ascii="Arial" w:hAnsi="Arial" w:cs="Arial"/>
        </w:rPr>
        <w:t>56 973,34                       7 435,63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Z toho: </w:t>
      </w:r>
      <w:proofErr w:type="spellStart"/>
      <w:r>
        <w:rPr>
          <w:rFonts w:ascii="Arial" w:hAnsi="Arial" w:cs="Arial"/>
        </w:rPr>
        <w:t>nevysporiadaný</w:t>
      </w:r>
      <w:proofErr w:type="spellEnd"/>
      <w:r>
        <w:rPr>
          <w:rFonts w:ascii="Arial" w:hAnsi="Arial" w:cs="Arial"/>
        </w:rPr>
        <w:t xml:space="preserve"> HV   </w:t>
      </w:r>
      <w:r w:rsidR="0089428C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 </w:t>
      </w:r>
      <w:r w:rsidR="0089428C">
        <w:rPr>
          <w:rFonts w:ascii="Arial" w:hAnsi="Arial" w:cs="Arial"/>
        </w:rPr>
        <w:t>-33 481,12                     11 463,51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Výsledok hosp. za </w:t>
      </w:r>
      <w:r w:rsidR="0089428C">
        <w:rPr>
          <w:rFonts w:ascii="Arial" w:hAnsi="Arial" w:cs="Arial"/>
        </w:rPr>
        <w:t xml:space="preserve">účtov. </w:t>
      </w:r>
      <w:proofErr w:type="spellStart"/>
      <w:r w:rsidR="0089428C">
        <w:rPr>
          <w:rFonts w:ascii="Arial" w:hAnsi="Arial" w:cs="Arial"/>
        </w:rPr>
        <w:t>obd</w:t>
      </w:r>
      <w:proofErr w:type="spellEnd"/>
      <w:r w:rsidR="0089428C">
        <w:rPr>
          <w:rFonts w:ascii="Arial" w:hAnsi="Arial" w:cs="Arial"/>
        </w:rPr>
        <w:t xml:space="preserve">.                    </w:t>
      </w:r>
      <w:r>
        <w:rPr>
          <w:rFonts w:ascii="Arial" w:hAnsi="Arial" w:cs="Arial"/>
        </w:rPr>
        <w:t xml:space="preserve"> </w:t>
      </w:r>
      <w:r w:rsidR="0089428C">
        <w:rPr>
          <w:rFonts w:ascii="Arial" w:hAnsi="Arial" w:cs="Arial"/>
        </w:rPr>
        <w:t xml:space="preserve">90 454,46                  </w:t>
      </w:r>
      <w:r>
        <w:rPr>
          <w:rFonts w:ascii="Arial" w:hAnsi="Arial" w:cs="Arial"/>
        </w:rPr>
        <w:t xml:space="preserve">   </w:t>
      </w:r>
      <w:r w:rsidR="0089428C">
        <w:rPr>
          <w:rFonts w:ascii="Arial" w:hAnsi="Arial" w:cs="Arial"/>
        </w:rPr>
        <w:t>-4 027,88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Záväzky spolu:                                                         </w:t>
      </w:r>
      <w:r w:rsidR="0089428C">
        <w:rPr>
          <w:rFonts w:ascii="Arial" w:hAnsi="Arial" w:cs="Arial"/>
        </w:rPr>
        <w:t>73 858,94                     90 233,35</w:t>
      </w:r>
      <w:r>
        <w:rPr>
          <w:rFonts w:ascii="Arial" w:hAnsi="Arial" w:cs="Arial"/>
        </w:rPr>
        <w:t xml:space="preserve">  </w:t>
      </w:r>
    </w:p>
    <w:p w:rsidR="00D105FD" w:rsidRDefault="00D105FD" w:rsidP="00D105FD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zúčtov</w:t>
      </w:r>
      <w:proofErr w:type="spellEnd"/>
      <w:r>
        <w:rPr>
          <w:rFonts w:ascii="Arial" w:hAnsi="Arial" w:cs="Arial"/>
        </w:rPr>
        <w:t xml:space="preserve">. medzi </w:t>
      </w:r>
      <w:proofErr w:type="spellStart"/>
      <w:r>
        <w:rPr>
          <w:rFonts w:ascii="Arial" w:hAnsi="Arial" w:cs="Arial"/>
        </w:rPr>
        <w:t>sub</w:t>
      </w:r>
      <w:proofErr w:type="spellEnd"/>
      <w:r>
        <w:rPr>
          <w:rFonts w:ascii="Arial" w:hAnsi="Arial" w:cs="Arial"/>
        </w:rPr>
        <w:t xml:space="preserve">. </w:t>
      </w:r>
      <w:proofErr w:type="spellStart"/>
      <w:r>
        <w:rPr>
          <w:rFonts w:ascii="Arial" w:hAnsi="Arial" w:cs="Arial"/>
        </w:rPr>
        <w:t>verej.správy</w:t>
      </w:r>
      <w:proofErr w:type="spellEnd"/>
      <w:r>
        <w:rPr>
          <w:rFonts w:ascii="Arial" w:hAnsi="Arial" w:cs="Arial"/>
        </w:rPr>
        <w:t xml:space="preserve">  </w:t>
      </w:r>
      <w:r w:rsidR="008023DC">
        <w:rPr>
          <w:rFonts w:ascii="Arial" w:hAnsi="Arial" w:cs="Arial"/>
        </w:rPr>
        <w:t xml:space="preserve">                            </w:t>
      </w:r>
      <w:r>
        <w:rPr>
          <w:rFonts w:ascii="Arial" w:hAnsi="Arial" w:cs="Arial"/>
        </w:rPr>
        <w:t xml:space="preserve"> </w:t>
      </w:r>
      <w:r w:rsidR="008023DC">
        <w:rPr>
          <w:rFonts w:ascii="Arial" w:hAnsi="Arial" w:cs="Arial"/>
        </w:rPr>
        <w:t>68 004,97</w:t>
      </w:r>
      <w:r>
        <w:rPr>
          <w:rFonts w:ascii="Arial" w:hAnsi="Arial" w:cs="Arial"/>
        </w:rPr>
        <w:t xml:space="preserve">                    </w:t>
      </w:r>
      <w:r w:rsidR="008023DC">
        <w:rPr>
          <w:rFonts w:ascii="Arial" w:hAnsi="Arial" w:cs="Arial"/>
        </w:rPr>
        <w:t xml:space="preserve"> 81 610,97</w:t>
      </w:r>
    </w:p>
    <w:p w:rsidR="008023DC" w:rsidRDefault="008023DC" w:rsidP="00D105FD">
      <w:pPr>
        <w:rPr>
          <w:rFonts w:ascii="Arial" w:hAnsi="Arial" w:cs="Arial"/>
        </w:rPr>
      </w:pPr>
      <w:r>
        <w:rPr>
          <w:rFonts w:ascii="Arial" w:hAnsi="Arial" w:cs="Arial"/>
        </w:rPr>
        <w:t>dlhodobé záväzky                                                         676,69                           662,64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krátkodobé záväzky                                                   </w:t>
      </w:r>
      <w:r w:rsidR="008023DC">
        <w:rPr>
          <w:rFonts w:ascii="Arial" w:hAnsi="Arial" w:cs="Arial"/>
        </w:rPr>
        <w:t>5 177,28</w:t>
      </w:r>
      <w:r>
        <w:rPr>
          <w:rFonts w:ascii="Arial" w:hAnsi="Arial" w:cs="Arial"/>
        </w:rPr>
        <w:t xml:space="preserve">                  </w:t>
      </w:r>
      <w:r w:rsidR="008023DC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 xml:space="preserve">  7</w:t>
      </w:r>
      <w:r w:rsidR="008023DC">
        <w:rPr>
          <w:rFonts w:ascii="Arial" w:hAnsi="Arial" w:cs="Arial"/>
        </w:rPr>
        <w:t> 959,74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v tom: dodávatelia                                                      </w:t>
      </w:r>
      <w:r w:rsidR="008023DC">
        <w:rPr>
          <w:rFonts w:ascii="Arial" w:hAnsi="Arial" w:cs="Arial"/>
        </w:rPr>
        <w:t>4 847,10</w:t>
      </w:r>
      <w:r>
        <w:rPr>
          <w:rFonts w:ascii="Arial" w:hAnsi="Arial" w:cs="Arial"/>
        </w:rPr>
        <w:t xml:space="preserve">                    </w:t>
      </w:r>
      <w:r w:rsidR="008023DC">
        <w:rPr>
          <w:rFonts w:ascii="Arial" w:hAnsi="Arial" w:cs="Arial"/>
        </w:rPr>
        <w:t xml:space="preserve">   4 726,68</w:t>
      </w:r>
    </w:p>
    <w:p w:rsidR="008023DC" w:rsidRDefault="008023DC" w:rsidP="00D105FD">
      <w:pPr>
        <w:rPr>
          <w:rFonts w:ascii="Arial" w:hAnsi="Arial" w:cs="Arial"/>
        </w:rPr>
      </w:pPr>
      <w:r>
        <w:rPr>
          <w:rFonts w:ascii="Arial" w:hAnsi="Arial" w:cs="Arial"/>
        </w:rPr>
        <w:t>prijaté preddavky                                                           330,18                          289,06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ostatné záväzky                                                          </w:t>
      </w:r>
      <w:r w:rsidR="008023DC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</w:t>
      </w:r>
      <w:r w:rsidR="008023DC">
        <w:rPr>
          <w:rFonts w:ascii="Arial" w:hAnsi="Arial" w:cs="Arial"/>
        </w:rPr>
        <w:t xml:space="preserve">0,00                              </w:t>
      </w:r>
      <w:proofErr w:type="spellStart"/>
      <w:r w:rsidR="008023DC">
        <w:rPr>
          <w:rFonts w:ascii="Arial" w:hAnsi="Arial" w:cs="Arial"/>
        </w:rPr>
        <w:t>0,00</w:t>
      </w:r>
      <w:proofErr w:type="spellEnd"/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Iné záväzky                                           </w:t>
      </w:r>
      <w:r w:rsidR="008023DC">
        <w:rPr>
          <w:rFonts w:ascii="Arial" w:hAnsi="Arial" w:cs="Arial"/>
        </w:rPr>
        <w:t xml:space="preserve">                             </w:t>
      </w:r>
      <w:r>
        <w:rPr>
          <w:rFonts w:ascii="Arial" w:hAnsi="Arial" w:cs="Arial"/>
        </w:rPr>
        <w:t xml:space="preserve">0,00                         </w:t>
      </w:r>
      <w:r w:rsidR="008023DC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</w:t>
      </w:r>
      <w:proofErr w:type="spellStart"/>
      <w:r w:rsidR="008023DC">
        <w:rPr>
          <w:rFonts w:ascii="Arial" w:hAnsi="Arial" w:cs="Arial"/>
        </w:rPr>
        <w:t>0,00</w:t>
      </w:r>
      <w:proofErr w:type="spellEnd"/>
      <w:r>
        <w:rPr>
          <w:rFonts w:ascii="Arial" w:hAnsi="Arial" w:cs="Arial"/>
        </w:rPr>
        <w:t xml:space="preserve">    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Zamestnanci                                                                  </w:t>
      </w:r>
      <w:r w:rsidR="008023DC">
        <w:rPr>
          <w:rFonts w:ascii="Arial" w:hAnsi="Arial" w:cs="Arial"/>
        </w:rPr>
        <w:t xml:space="preserve">    0,00</w:t>
      </w:r>
      <w:r>
        <w:rPr>
          <w:rFonts w:ascii="Arial" w:hAnsi="Arial" w:cs="Arial"/>
        </w:rPr>
        <w:t xml:space="preserve">                    </w:t>
      </w:r>
      <w:r w:rsidR="008023DC">
        <w:rPr>
          <w:rFonts w:ascii="Arial" w:hAnsi="Arial" w:cs="Arial"/>
        </w:rPr>
        <w:t xml:space="preserve">          </w:t>
      </w:r>
      <w:proofErr w:type="spellStart"/>
      <w:r w:rsidR="008023DC">
        <w:rPr>
          <w:rFonts w:ascii="Arial" w:hAnsi="Arial" w:cs="Arial"/>
        </w:rPr>
        <w:t>0,00</w:t>
      </w:r>
      <w:proofErr w:type="spellEnd"/>
      <w:r>
        <w:rPr>
          <w:rFonts w:ascii="Arial" w:hAnsi="Arial" w:cs="Arial"/>
        </w:rPr>
        <w:t xml:space="preserve">          </w:t>
      </w:r>
    </w:p>
    <w:p w:rsidR="00D105FD" w:rsidRDefault="00D105FD" w:rsidP="00D105FD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Zúčtov.soc.poist</w:t>
      </w:r>
      <w:proofErr w:type="spellEnd"/>
      <w:r>
        <w:rPr>
          <w:rFonts w:ascii="Arial" w:hAnsi="Arial" w:cs="Arial"/>
        </w:rPr>
        <w:t xml:space="preserve">.                                                            </w:t>
      </w:r>
      <w:r w:rsidR="008023DC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="008023DC">
        <w:rPr>
          <w:rFonts w:ascii="Arial" w:hAnsi="Arial" w:cs="Arial"/>
        </w:rPr>
        <w:t>0,00</w:t>
      </w:r>
      <w:r>
        <w:rPr>
          <w:rFonts w:ascii="Arial" w:hAnsi="Arial" w:cs="Arial"/>
        </w:rPr>
        <w:t xml:space="preserve">                   </w:t>
      </w:r>
      <w:r w:rsidR="008023DC">
        <w:rPr>
          <w:rFonts w:ascii="Arial" w:hAnsi="Arial" w:cs="Arial"/>
        </w:rPr>
        <w:t xml:space="preserve">          </w:t>
      </w:r>
      <w:proofErr w:type="spellStart"/>
      <w:r w:rsidR="008023DC">
        <w:rPr>
          <w:rFonts w:ascii="Arial" w:hAnsi="Arial" w:cs="Arial"/>
        </w:rPr>
        <w:t>0,00</w:t>
      </w:r>
      <w:proofErr w:type="spellEnd"/>
      <w:r>
        <w:rPr>
          <w:rFonts w:ascii="Arial" w:hAnsi="Arial" w:cs="Arial"/>
        </w:rPr>
        <w:t xml:space="preserve">         </w:t>
      </w:r>
    </w:p>
    <w:p w:rsidR="00D105FD" w:rsidRDefault="00D105FD" w:rsidP="00D105FD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ostat</w:t>
      </w:r>
      <w:proofErr w:type="spellEnd"/>
      <w:r>
        <w:rPr>
          <w:rFonts w:ascii="Arial" w:hAnsi="Arial" w:cs="Arial"/>
        </w:rPr>
        <w:t xml:space="preserve">. priame dane                                                             </w:t>
      </w:r>
      <w:r w:rsidR="008023DC">
        <w:rPr>
          <w:rFonts w:ascii="Arial" w:hAnsi="Arial" w:cs="Arial"/>
        </w:rPr>
        <w:t>0,00</w:t>
      </w:r>
      <w:r>
        <w:rPr>
          <w:rFonts w:ascii="Arial" w:hAnsi="Arial" w:cs="Arial"/>
        </w:rPr>
        <w:t xml:space="preserve">                  </w:t>
      </w:r>
      <w:r w:rsidR="008023DC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      0,00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bankové úvery a výpomoci                                              </w:t>
      </w:r>
      <w:r w:rsidR="008023DC">
        <w:rPr>
          <w:rFonts w:ascii="Arial" w:hAnsi="Arial" w:cs="Arial"/>
        </w:rPr>
        <w:t xml:space="preserve">  0,00</w:t>
      </w:r>
      <w:r>
        <w:rPr>
          <w:rFonts w:ascii="Arial" w:hAnsi="Arial" w:cs="Arial"/>
        </w:rPr>
        <w:t xml:space="preserve">                   </w:t>
      </w:r>
      <w:r w:rsidR="008023DC">
        <w:rPr>
          <w:rFonts w:ascii="Arial" w:hAnsi="Arial" w:cs="Arial"/>
        </w:rPr>
        <w:t xml:space="preserve">           </w:t>
      </w:r>
      <w:proofErr w:type="spellStart"/>
      <w:r w:rsidR="008023DC">
        <w:rPr>
          <w:rFonts w:ascii="Arial" w:hAnsi="Arial" w:cs="Arial"/>
        </w:rPr>
        <w:t>0,00</w:t>
      </w:r>
      <w:proofErr w:type="spellEnd"/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Časové rozlíšenie – VBO           </w:t>
      </w:r>
      <w:r w:rsidR="008023DC">
        <w:rPr>
          <w:rFonts w:ascii="Arial" w:hAnsi="Arial" w:cs="Arial"/>
        </w:rPr>
        <w:t xml:space="preserve">                           </w:t>
      </w:r>
      <w:r w:rsidR="00992B2C">
        <w:rPr>
          <w:rFonts w:ascii="Arial" w:hAnsi="Arial" w:cs="Arial"/>
        </w:rPr>
        <w:t xml:space="preserve"> </w:t>
      </w:r>
      <w:r w:rsidR="008023D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9</w:t>
      </w:r>
      <w:r w:rsidR="008023DC">
        <w:rPr>
          <w:rFonts w:ascii="Arial" w:hAnsi="Arial" w:cs="Arial"/>
        </w:rPr>
        <w:t>6 670,18</w:t>
      </w:r>
      <w:r>
        <w:rPr>
          <w:rFonts w:ascii="Arial" w:hAnsi="Arial" w:cs="Arial"/>
        </w:rPr>
        <w:t xml:space="preserve">              </w:t>
      </w:r>
      <w:r w:rsidR="008023DC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 xml:space="preserve"> </w:t>
      </w:r>
      <w:r w:rsidR="008023DC">
        <w:rPr>
          <w:rFonts w:ascii="Arial" w:hAnsi="Arial" w:cs="Arial"/>
        </w:rPr>
        <w:t>145 356,76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>Vlastné imanie a záväzky spolu</w:t>
      </w:r>
      <w:r w:rsidR="008023DC">
        <w:rPr>
          <w:rFonts w:ascii="Arial" w:hAnsi="Arial" w:cs="Arial"/>
        </w:rPr>
        <w:t xml:space="preserve">:                           </w:t>
      </w:r>
      <w:r w:rsidR="00992B2C">
        <w:rPr>
          <w:rFonts w:ascii="Arial" w:hAnsi="Arial" w:cs="Arial"/>
        </w:rPr>
        <w:t xml:space="preserve"> </w:t>
      </w:r>
      <w:r w:rsidR="008023DC">
        <w:rPr>
          <w:rFonts w:ascii="Arial" w:hAnsi="Arial" w:cs="Arial"/>
        </w:rPr>
        <w:t xml:space="preserve"> 227 502,46</w:t>
      </w:r>
      <w:r>
        <w:rPr>
          <w:rFonts w:ascii="Arial" w:hAnsi="Arial" w:cs="Arial"/>
        </w:rPr>
        <w:t xml:space="preserve">           </w:t>
      </w:r>
      <w:r w:rsidR="008023DC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 xml:space="preserve"> </w:t>
      </w:r>
      <w:r w:rsidR="008023DC">
        <w:rPr>
          <w:rFonts w:ascii="Arial" w:hAnsi="Arial" w:cs="Arial"/>
        </w:rPr>
        <w:t>243 025,74</w:t>
      </w:r>
    </w:p>
    <w:p w:rsidR="00D105FD" w:rsidRDefault="00D105FD" w:rsidP="00D105FD">
      <w:pPr>
        <w:rPr>
          <w:rFonts w:ascii="Arial" w:hAnsi="Arial" w:cs="Arial"/>
        </w:rPr>
      </w:pPr>
    </w:p>
    <w:p w:rsidR="00992B2C" w:rsidRDefault="00992B2C" w:rsidP="00D105FD">
      <w:pPr>
        <w:rPr>
          <w:rFonts w:ascii="Arial" w:hAnsi="Arial" w:cs="Arial"/>
        </w:rPr>
      </w:pPr>
    </w:p>
    <w:p w:rsidR="00992B2C" w:rsidRDefault="00992B2C" w:rsidP="00D105FD">
      <w:pPr>
        <w:rPr>
          <w:rFonts w:ascii="Arial" w:hAnsi="Arial" w:cs="Arial"/>
        </w:rPr>
      </w:pPr>
    </w:p>
    <w:p w:rsidR="00D105FD" w:rsidRDefault="00D105FD" w:rsidP="00D105FD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Výkaz ziskov a strát:          </w:t>
      </w:r>
    </w:p>
    <w:p w:rsidR="00992B2C" w:rsidRDefault="00992B2C" w:rsidP="00D105FD">
      <w:pPr>
        <w:rPr>
          <w:rFonts w:ascii="Arial" w:hAnsi="Arial" w:cs="Arial"/>
          <w:b/>
          <w:u w:val="single"/>
        </w:rPr>
      </w:pP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t xml:space="preserve">Náklady       </w:t>
      </w:r>
      <w:proofErr w:type="spellStart"/>
      <w:r>
        <w:rPr>
          <w:rFonts w:ascii="Arial" w:hAnsi="Arial" w:cs="Arial"/>
          <w:b/>
          <w:u w:val="single"/>
        </w:rPr>
        <w:t>účt.skup</w:t>
      </w:r>
      <w:proofErr w:type="spellEnd"/>
      <w:r>
        <w:rPr>
          <w:rFonts w:ascii="Arial" w:hAnsi="Arial" w:cs="Arial"/>
          <w:b/>
          <w:u w:val="single"/>
        </w:rPr>
        <w:t xml:space="preserve">.                                                     rok 2018                rok 2017    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náklady            50                                                            </w:t>
      </w:r>
      <w:r w:rsidR="008653E4">
        <w:rPr>
          <w:rFonts w:ascii="Arial" w:hAnsi="Arial" w:cs="Arial"/>
        </w:rPr>
        <w:t>378 697,54            377 956,50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z toho: </w:t>
      </w:r>
      <w:proofErr w:type="spellStart"/>
      <w:r>
        <w:rPr>
          <w:rFonts w:ascii="Arial" w:hAnsi="Arial" w:cs="Arial"/>
        </w:rPr>
        <w:t>spotrebov</w:t>
      </w:r>
      <w:proofErr w:type="spellEnd"/>
      <w:r>
        <w:rPr>
          <w:rFonts w:ascii="Arial" w:hAnsi="Arial" w:cs="Arial"/>
        </w:rPr>
        <w:t xml:space="preserve">. nákupy                                                 </w:t>
      </w:r>
      <w:r w:rsidR="008653E4">
        <w:rPr>
          <w:rFonts w:ascii="Arial" w:hAnsi="Arial" w:cs="Arial"/>
        </w:rPr>
        <w:t>44 431,12              44 384,45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služby                                                                    </w:t>
      </w:r>
      <w:r w:rsidR="008653E4">
        <w:rPr>
          <w:rFonts w:ascii="Arial" w:hAnsi="Arial" w:cs="Arial"/>
        </w:rPr>
        <w:t>8 578,22</w:t>
      </w:r>
      <w:r>
        <w:rPr>
          <w:rFonts w:ascii="Arial" w:hAnsi="Arial" w:cs="Arial"/>
        </w:rPr>
        <w:t xml:space="preserve">              </w:t>
      </w:r>
      <w:r w:rsidR="008653E4">
        <w:rPr>
          <w:rFonts w:ascii="Arial" w:hAnsi="Arial" w:cs="Arial"/>
        </w:rPr>
        <w:t xml:space="preserve">    5 622,82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osobné náklady                                                  </w:t>
      </w:r>
      <w:r w:rsidR="008653E4">
        <w:rPr>
          <w:rFonts w:ascii="Arial" w:hAnsi="Arial" w:cs="Arial"/>
        </w:rPr>
        <w:t>299 161,54             301 043,61</w:t>
      </w:r>
    </w:p>
    <w:p w:rsidR="00D105FD" w:rsidRDefault="00D105FD" w:rsidP="00D105FD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ostat.náklady</w:t>
      </w:r>
      <w:proofErr w:type="spellEnd"/>
      <w:r>
        <w:rPr>
          <w:rFonts w:ascii="Arial" w:hAnsi="Arial" w:cs="Arial"/>
        </w:rPr>
        <w:t xml:space="preserve"> na </w:t>
      </w:r>
      <w:proofErr w:type="spellStart"/>
      <w:r>
        <w:rPr>
          <w:rFonts w:ascii="Arial" w:hAnsi="Arial" w:cs="Arial"/>
        </w:rPr>
        <w:t>prev</w:t>
      </w:r>
      <w:proofErr w:type="spellEnd"/>
      <w:r>
        <w:rPr>
          <w:rFonts w:ascii="Arial" w:hAnsi="Arial" w:cs="Arial"/>
        </w:rPr>
        <w:t xml:space="preserve">. činnosť                    </w:t>
      </w:r>
      <w:r w:rsidR="008653E4">
        <w:rPr>
          <w:rFonts w:ascii="Arial" w:hAnsi="Arial" w:cs="Arial"/>
        </w:rPr>
        <w:t xml:space="preserve">                      4 015,86</w:t>
      </w:r>
      <w:r>
        <w:rPr>
          <w:rFonts w:ascii="Arial" w:hAnsi="Arial" w:cs="Arial"/>
        </w:rPr>
        <w:t xml:space="preserve">             </w:t>
      </w:r>
      <w:r w:rsidR="008653E4">
        <w:rPr>
          <w:rFonts w:ascii="Arial" w:hAnsi="Arial" w:cs="Arial"/>
        </w:rPr>
        <w:t xml:space="preserve">     4 177,34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odpisy, rezervy a </w:t>
      </w:r>
      <w:proofErr w:type="spellStart"/>
      <w:r>
        <w:rPr>
          <w:rFonts w:ascii="Arial" w:hAnsi="Arial" w:cs="Arial"/>
        </w:rPr>
        <w:t>oprav.polož</w:t>
      </w:r>
      <w:proofErr w:type="spellEnd"/>
      <w:r>
        <w:rPr>
          <w:rFonts w:ascii="Arial" w:hAnsi="Arial" w:cs="Arial"/>
        </w:rPr>
        <w:t xml:space="preserve">.                             </w:t>
      </w:r>
      <w:r w:rsidR="008653E4">
        <w:rPr>
          <w:rFonts w:ascii="Arial" w:hAnsi="Arial" w:cs="Arial"/>
        </w:rPr>
        <w:t xml:space="preserve">            13 980,00</w:t>
      </w:r>
      <w:r>
        <w:rPr>
          <w:rFonts w:ascii="Arial" w:hAnsi="Arial" w:cs="Arial"/>
        </w:rPr>
        <w:t xml:space="preserve">     </w:t>
      </w:r>
      <w:r w:rsidR="008653E4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  </w:t>
      </w:r>
      <w:r w:rsidR="008653E4">
        <w:rPr>
          <w:rFonts w:ascii="Arial" w:hAnsi="Arial" w:cs="Arial"/>
        </w:rPr>
        <w:t>13 606,00</w:t>
      </w:r>
    </w:p>
    <w:p w:rsidR="00992B2C" w:rsidRDefault="00992B2C" w:rsidP="00D105FD">
      <w:pPr>
        <w:rPr>
          <w:rFonts w:ascii="Arial" w:hAnsi="Arial" w:cs="Arial"/>
        </w:rPr>
      </w:pPr>
    </w:p>
    <w:p w:rsidR="00992B2C" w:rsidRDefault="00992B2C" w:rsidP="00D105FD">
      <w:pPr>
        <w:rPr>
          <w:rFonts w:ascii="Arial" w:hAnsi="Arial" w:cs="Arial"/>
        </w:rPr>
      </w:pPr>
    </w:p>
    <w:p w:rsidR="00D105FD" w:rsidRDefault="00D105FD" w:rsidP="00D105FD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Výnosy                                                                          </w:t>
      </w:r>
      <w:r w:rsidR="008653E4">
        <w:rPr>
          <w:rFonts w:ascii="Arial" w:hAnsi="Arial" w:cs="Arial"/>
          <w:b/>
          <w:u w:val="single"/>
        </w:rPr>
        <w:t xml:space="preserve"> </w:t>
      </w:r>
      <w:r>
        <w:rPr>
          <w:rFonts w:ascii="Arial" w:hAnsi="Arial" w:cs="Arial"/>
          <w:b/>
          <w:u w:val="single"/>
        </w:rPr>
        <w:t xml:space="preserve">   rok 2018                  rok 2017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výnosy            6                                                               </w:t>
      </w:r>
      <w:r w:rsidR="008653E4">
        <w:rPr>
          <w:rFonts w:ascii="Arial" w:hAnsi="Arial" w:cs="Arial"/>
        </w:rPr>
        <w:t>469 152,00</w:t>
      </w:r>
      <w:r>
        <w:rPr>
          <w:rFonts w:ascii="Arial" w:hAnsi="Arial" w:cs="Arial"/>
        </w:rPr>
        <w:t xml:space="preserve">             </w:t>
      </w:r>
      <w:r w:rsidR="008653E4">
        <w:rPr>
          <w:rFonts w:ascii="Arial" w:hAnsi="Arial" w:cs="Arial"/>
        </w:rPr>
        <w:t>373 928,82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z toho:  tržby za </w:t>
      </w:r>
      <w:proofErr w:type="spellStart"/>
      <w:r>
        <w:rPr>
          <w:rFonts w:ascii="Arial" w:hAnsi="Arial" w:cs="Arial"/>
        </w:rPr>
        <w:t>vlast.výrobky</w:t>
      </w:r>
      <w:proofErr w:type="spellEnd"/>
      <w:r>
        <w:rPr>
          <w:rFonts w:ascii="Arial" w:hAnsi="Arial" w:cs="Arial"/>
        </w:rPr>
        <w:t xml:space="preserve">                                             </w:t>
      </w:r>
      <w:r w:rsidR="00992B2C">
        <w:rPr>
          <w:rFonts w:ascii="Arial" w:hAnsi="Arial" w:cs="Arial"/>
        </w:rPr>
        <w:t xml:space="preserve">    </w:t>
      </w:r>
      <w:r w:rsidR="008653E4">
        <w:rPr>
          <w:rFonts w:ascii="Arial" w:hAnsi="Arial" w:cs="Arial"/>
        </w:rPr>
        <w:t xml:space="preserve">   0,00</w:t>
      </w:r>
      <w:r>
        <w:rPr>
          <w:rFonts w:ascii="Arial" w:hAnsi="Arial" w:cs="Arial"/>
        </w:rPr>
        <w:t xml:space="preserve">                 </w:t>
      </w:r>
      <w:r w:rsidR="008653E4">
        <w:rPr>
          <w:rFonts w:ascii="Arial" w:hAnsi="Arial" w:cs="Arial"/>
        </w:rPr>
        <w:t xml:space="preserve">   </w:t>
      </w:r>
      <w:r w:rsidR="00992B2C">
        <w:rPr>
          <w:rFonts w:ascii="Arial" w:hAnsi="Arial" w:cs="Arial"/>
        </w:rPr>
        <w:t xml:space="preserve"> </w:t>
      </w:r>
      <w:r w:rsidR="008653E4">
        <w:rPr>
          <w:rFonts w:ascii="Arial" w:hAnsi="Arial" w:cs="Arial"/>
        </w:rPr>
        <w:t xml:space="preserve">   </w:t>
      </w:r>
      <w:proofErr w:type="spellStart"/>
      <w:r w:rsidR="008653E4">
        <w:rPr>
          <w:rFonts w:ascii="Arial" w:hAnsi="Arial" w:cs="Arial"/>
        </w:rPr>
        <w:t>0,00</w:t>
      </w:r>
      <w:proofErr w:type="spellEnd"/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daňové a colné výnosy poplatkov </w:t>
      </w:r>
      <w:r w:rsidR="008653E4">
        <w:rPr>
          <w:rFonts w:ascii="Arial" w:hAnsi="Arial" w:cs="Arial"/>
        </w:rPr>
        <w:t xml:space="preserve">                          </w:t>
      </w:r>
      <w:r w:rsidR="00992B2C">
        <w:rPr>
          <w:rFonts w:ascii="Arial" w:hAnsi="Arial" w:cs="Arial"/>
        </w:rPr>
        <w:t xml:space="preserve"> </w:t>
      </w:r>
      <w:r w:rsidR="008653E4">
        <w:rPr>
          <w:rFonts w:ascii="Arial" w:hAnsi="Arial" w:cs="Arial"/>
        </w:rPr>
        <w:t xml:space="preserve">     0,00                         </w:t>
      </w:r>
      <w:proofErr w:type="spellStart"/>
      <w:r w:rsidR="008653E4">
        <w:rPr>
          <w:rFonts w:ascii="Arial" w:hAnsi="Arial" w:cs="Arial"/>
        </w:rPr>
        <w:t>0,00</w:t>
      </w:r>
      <w:proofErr w:type="spellEnd"/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ostatné výnosy z </w:t>
      </w:r>
      <w:proofErr w:type="spellStart"/>
      <w:r>
        <w:rPr>
          <w:rFonts w:ascii="Arial" w:hAnsi="Arial" w:cs="Arial"/>
        </w:rPr>
        <w:t>prev.činnosti</w:t>
      </w:r>
      <w:proofErr w:type="spellEnd"/>
      <w:r>
        <w:rPr>
          <w:rFonts w:ascii="Arial" w:hAnsi="Arial" w:cs="Arial"/>
        </w:rPr>
        <w:t xml:space="preserve">                            </w:t>
      </w:r>
      <w:r w:rsidR="00992B2C">
        <w:rPr>
          <w:rFonts w:ascii="Arial" w:hAnsi="Arial" w:cs="Arial"/>
        </w:rPr>
        <w:t xml:space="preserve"> </w:t>
      </w:r>
      <w:r w:rsidR="008653E4">
        <w:rPr>
          <w:rFonts w:ascii="Arial" w:hAnsi="Arial" w:cs="Arial"/>
        </w:rPr>
        <w:t xml:space="preserve">  4 432,46</w:t>
      </w:r>
      <w:r>
        <w:rPr>
          <w:rFonts w:ascii="Arial" w:hAnsi="Arial" w:cs="Arial"/>
        </w:rPr>
        <w:t xml:space="preserve">                 </w:t>
      </w:r>
      <w:r w:rsidR="008653E4">
        <w:rPr>
          <w:rFonts w:ascii="Arial" w:hAnsi="Arial" w:cs="Arial"/>
        </w:rPr>
        <w:t>5 063,62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finančné výnosy                                                             0,00                       </w:t>
      </w:r>
      <w:proofErr w:type="spellStart"/>
      <w:r>
        <w:rPr>
          <w:rFonts w:ascii="Arial" w:hAnsi="Arial" w:cs="Arial"/>
        </w:rPr>
        <w:t>0,00</w:t>
      </w:r>
      <w:proofErr w:type="spellEnd"/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výnosy z transferov                                             </w:t>
      </w:r>
      <w:r w:rsidR="008653E4">
        <w:rPr>
          <w:rFonts w:ascii="Arial" w:hAnsi="Arial" w:cs="Arial"/>
        </w:rPr>
        <w:t xml:space="preserve">           0,00                       </w:t>
      </w:r>
      <w:proofErr w:type="spellStart"/>
      <w:r w:rsidR="008653E4">
        <w:rPr>
          <w:rFonts w:ascii="Arial" w:hAnsi="Arial" w:cs="Arial"/>
        </w:rPr>
        <w:t>0,00</w:t>
      </w:r>
      <w:proofErr w:type="spellEnd"/>
    </w:p>
    <w:p w:rsidR="00992B2C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Výsledok hosp. pred zdanením         </w:t>
      </w:r>
      <w:r w:rsidR="008653E4">
        <w:rPr>
          <w:rFonts w:ascii="Arial" w:hAnsi="Arial" w:cs="Arial"/>
        </w:rPr>
        <w:t xml:space="preserve">                            </w:t>
      </w:r>
      <w:r w:rsidR="00992B2C">
        <w:rPr>
          <w:rFonts w:ascii="Arial" w:hAnsi="Arial" w:cs="Arial"/>
        </w:rPr>
        <w:t xml:space="preserve">  </w:t>
      </w:r>
      <w:r w:rsidR="008653E4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</w:t>
      </w:r>
      <w:r w:rsidR="008653E4">
        <w:rPr>
          <w:rFonts w:ascii="Arial" w:hAnsi="Arial" w:cs="Arial"/>
        </w:rPr>
        <w:t>90 454,46</w:t>
      </w:r>
      <w:r>
        <w:rPr>
          <w:rFonts w:ascii="Arial" w:hAnsi="Arial" w:cs="Arial"/>
        </w:rPr>
        <w:t xml:space="preserve">                </w:t>
      </w:r>
      <w:r w:rsidR="008653E4">
        <w:rPr>
          <w:rFonts w:ascii="Arial" w:hAnsi="Arial" w:cs="Arial"/>
        </w:rPr>
        <w:t>-4 027,88</w:t>
      </w:r>
      <w:r>
        <w:rPr>
          <w:rFonts w:ascii="Arial" w:hAnsi="Arial" w:cs="Arial"/>
        </w:rPr>
        <w:t xml:space="preserve">      </w:t>
      </w:r>
    </w:p>
    <w:p w:rsidR="00992B2C" w:rsidRDefault="00992B2C" w:rsidP="00D105FD">
      <w:pPr>
        <w:rPr>
          <w:rFonts w:ascii="Arial" w:hAnsi="Arial" w:cs="Arial"/>
        </w:rPr>
      </w:pP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:rsidR="00D105FD" w:rsidRDefault="00D105FD" w:rsidP="00D105FD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Stav bankových účtov:</w:t>
      </w:r>
    </w:p>
    <w:tbl>
      <w:tblPr>
        <w:tblW w:w="719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40"/>
        <w:gridCol w:w="1860"/>
        <w:gridCol w:w="1100"/>
        <w:gridCol w:w="1200"/>
        <w:gridCol w:w="1240"/>
        <w:gridCol w:w="1350"/>
      </w:tblGrid>
      <w:tr w:rsidR="00D105FD" w:rsidTr="00D105FD">
        <w:trPr>
          <w:trHeight w:val="435"/>
        </w:trPr>
        <w:tc>
          <w:tcPr>
            <w:tcW w:w="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D105FD" w:rsidP="00D105FD">
            <w:pPr>
              <w:rPr>
                <w:b/>
                <w:bCs/>
                <w:sz w:val="17"/>
                <w:szCs w:val="17"/>
              </w:rPr>
            </w:pPr>
            <w:proofErr w:type="spellStart"/>
            <w:r>
              <w:rPr>
                <w:b/>
                <w:bCs/>
                <w:sz w:val="17"/>
                <w:szCs w:val="17"/>
              </w:rPr>
              <w:t>P.č</w:t>
            </w:r>
            <w:proofErr w:type="spellEnd"/>
            <w:r>
              <w:rPr>
                <w:b/>
                <w:bCs/>
                <w:sz w:val="17"/>
                <w:szCs w:val="17"/>
              </w:rPr>
              <w:t>.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D105FD" w:rsidP="00D105FD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Názov účtu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D105FD" w:rsidP="00D105FD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Číslo účtu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D105FD" w:rsidRDefault="00D105FD" w:rsidP="00D105FD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Zostatok k 31.12.18 EUR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:rsidR="00D105FD" w:rsidRDefault="00D105FD" w:rsidP="00D105FD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Zostatok k 31.12.17  EUR</w:t>
            </w:r>
          </w:p>
        </w:tc>
        <w:tc>
          <w:tcPr>
            <w:tcW w:w="135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105FD" w:rsidRDefault="00D105FD" w:rsidP="00D105FD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Rozdiel 2018-2017</w:t>
            </w:r>
          </w:p>
        </w:tc>
      </w:tr>
      <w:tr w:rsidR="00D105FD" w:rsidTr="00D105FD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D105FD" w:rsidP="00D105FD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1.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C95EE6" w:rsidP="00D105F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VUB</w:t>
            </w:r>
            <w:r w:rsidR="00D105FD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C95EE6" w:rsidP="00D105FD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2941145155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05FD" w:rsidRDefault="00C95EE6" w:rsidP="00D105FD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1 849,14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05FD" w:rsidRDefault="00C95EE6" w:rsidP="00D105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1 755,64</w:t>
            </w:r>
            <w:r w:rsidR="00D105F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3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05FD" w:rsidRDefault="00992B2C" w:rsidP="00D105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93,49</w:t>
            </w:r>
          </w:p>
        </w:tc>
      </w:tr>
      <w:tr w:rsidR="00D105FD" w:rsidTr="00D105FD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D105FD" w:rsidP="00D105FD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2.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D105FD" w:rsidP="00D105F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VUB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C95EE6" w:rsidP="00D105FD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1636157753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05FD" w:rsidRDefault="00C95EE6" w:rsidP="00D105FD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0,00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05FD" w:rsidRDefault="00C95EE6" w:rsidP="00D105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3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05FD" w:rsidRDefault="00992B2C" w:rsidP="00D105FD">
            <w:pPr>
              <w:ind w:left="3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D105FD" w:rsidTr="00D105FD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D105FD" w:rsidP="00D105FD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3.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D105FD" w:rsidP="00D105F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VÚB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C95EE6" w:rsidP="00D105FD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1636165753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05FD" w:rsidRDefault="00C95EE6" w:rsidP="00C95EE6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676,69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05FD" w:rsidRDefault="00C95EE6" w:rsidP="00D105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459,40</w:t>
            </w:r>
          </w:p>
        </w:tc>
        <w:tc>
          <w:tcPr>
            <w:tcW w:w="13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05FD" w:rsidRDefault="00992B2C" w:rsidP="00D105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217,29</w:t>
            </w:r>
          </w:p>
        </w:tc>
      </w:tr>
      <w:tr w:rsidR="00D105FD" w:rsidTr="00D105FD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D105FD" w:rsidP="00D105FD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4.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D105FD" w:rsidP="00D105F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VUB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C95EE6" w:rsidP="00D105FD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1636149155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05FD" w:rsidRDefault="00C95EE6" w:rsidP="00C95EE6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72,78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05FD" w:rsidRDefault="00C95EE6" w:rsidP="00D105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3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105FD" w:rsidRDefault="00992B2C" w:rsidP="00D105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72,78</w:t>
            </w:r>
          </w:p>
        </w:tc>
      </w:tr>
      <w:tr w:rsidR="00D105FD" w:rsidTr="00D105FD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D105FD" w:rsidP="00D105FD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>5.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D105FD" w:rsidP="00D105F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VUB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C95EE6" w:rsidP="00D105FD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1636173965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05FD" w:rsidRDefault="00C95EE6" w:rsidP="00D105FD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189,24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05FD" w:rsidRDefault="00C95EE6" w:rsidP="00D105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44,27</w:t>
            </w:r>
          </w:p>
        </w:tc>
        <w:tc>
          <w:tcPr>
            <w:tcW w:w="13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05FD" w:rsidRDefault="00992B2C" w:rsidP="00D105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144,97</w:t>
            </w:r>
          </w:p>
        </w:tc>
      </w:tr>
      <w:tr w:rsidR="00D105FD" w:rsidTr="00D105FD">
        <w:trPr>
          <w:trHeight w:val="270"/>
        </w:trPr>
        <w:tc>
          <w:tcPr>
            <w:tcW w:w="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D105FD" w:rsidP="00D105FD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D105FD" w:rsidP="00D105F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 bankové účty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D105FD" w:rsidP="00D105FD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992B2C" w:rsidP="00D105FD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2 787,85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992B2C" w:rsidP="00D105F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2 259,31</w:t>
            </w:r>
          </w:p>
        </w:tc>
        <w:tc>
          <w:tcPr>
            <w:tcW w:w="13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D105FD" w:rsidRDefault="00992B2C" w:rsidP="00D105F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528,54</w:t>
            </w:r>
          </w:p>
        </w:tc>
      </w:tr>
      <w:tr w:rsidR="00D105FD" w:rsidTr="00D105FD">
        <w:trPr>
          <w:trHeight w:val="270"/>
        </w:trPr>
        <w:tc>
          <w:tcPr>
            <w:tcW w:w="4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D105FD" w:rsidRDefault="00D105FD" w:rsidP="00D105FD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D105FD" w:rsidRDefault="00D105FD" w:rsidP="00D105F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D105FD" w:rsidRDefault="00D105FD" w:rsidP="00D105FD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D105FD" w:rsidRDefault="00992B2C" w:rsidP="00D105FD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0,00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D105FD" w:rsidRDefault="00992B2C" w:rsidP="00D105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D105FD" w:rsidRDefault="00992B2C" w:rsidP="00D105FD">
            <w:pPr>
              <w:ind w:left="72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D105FD" w:rsidTr="00D105FD">
        <w:trPr>
          <w:trHeight w:val="465"/>
        </w:trPr>
        <w:tc>
          <w:tcPr>
            <w:tcW w:w="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D105FD" w:rsidP="00D105FD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D105FD" w:rsidRDefault="00D105FD" w:rsidP="00D105FD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Spolu stav finančných prostriedkov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105FD" w:rsidRDefault="00D105FD" w:rsidP="00D105FD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D105FD" w:rsidRDefault="00992B2C" w:rsidP="00D105FD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2 787,85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D105FD" w:rsidRDefault="00992B2C" w:rsidP="00D105FD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2 259,31</w:t>
            </w:r>
          </w:p>
        </w:tc>
        <w:tc>
          <w:tcPr>
            <w:tcW w:w="13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D105FD" w:rsidRDefault="00992B2C" w:rsidP="00D105FD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528,54</w:t>
            </w:r>
          </w:p>
        </w:tc>
      </w:tr>
    </w:tbl>
    <w:p w:rsidR="00D105FD" w:rsidRDefault="00D105FD" w:rsidP="00D105FD">
      <w:pPr>
        <w:ind w:left="360"/>
      </w:pPr>
    </w:p>
    <w:p w:rsidR="00992B2C" w:rsidRDefault="00992B2C" w:rsidP="00D105FD">
      <w:pPr>
        <w:ind w:left="360"/>
      </w:pPr>
    </w:p>
    <w:p w:rsidR="00D105FD" w:rsidRDefault="00D105FD" w:rsidP="00D105FD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BANKOVÉ ÚVERY </w:t>
      </w:r>
    </w:p>
    <w:p w:rsidR="00D105FD" w:rsidRDefault="00992B2C" w:rsidP="00D105FD">
      <w:pPr>
        <w:rPr>
          <w:rFonts w:ascii="Arial" w:hAnsi="Arial" w:cs="Arial"/>
        </w:rPr>
      </w:pPr>
      <w:r>
        <w:rPr>
          <w:rFonts w:ascii="Arial" w:hAnsi="Arial" w:cs="Arial"/>
        </w:rPr>
        <w:t>Základná škola s materskou školu Bukovce nevykazuje žiadny zostatok úveru.</w:t>
      </w:r>
    </w:p>
    <w:p w:rsidR="00D105FD" w:rsidRDefault="00D105FD" w:rsidP="00D105FD">
      <w:pPr>
        <w:rPr>
          <w:rFonts w:ascii="Arial" w:hAnsi="Arial" w:cs="Arial"/>
        </w:rPr>
      </w:pPr>
      <w:r>
        <w:rPr>
          <w:rFonts w:ascii="Arial" w:hAnsi="Arial" w:cs="Arial"/>
        </w:rPr>
        <w:t>Iné skutočnosti:</w:t>
      </w:r>
    </w:p>
    <w:p w:rsidR="00D105FD" w:rsidRDefault="00992B2C" w:rsidP="00D105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Základná škola s materskou školou Bukovce </w:t>
      </w:r>
      <w:r w:rsidR="00D105FD">
        <w:rPr>
          <w:rFonts w:ascii="Arial" w:hAnsi="Arial" w:cs="Arial"/>
        </w:rPr>
        <w:t>v roku 2018:</w:t>
      </w:r>
    </w:p>
    <w:p w:rsidR="00D105FD" w:rsidRDefault="00D105FD" w:rsidP="00D105FD">
      <w:pPr>
        <w:pStyle w:val="Odsekzoznamu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nevykonávala podnikateľskú činnosť     </w:t>
      </w:r>
    </w:p>
    <w:p w:rsidR="00D105FD" w:rsidRDefault="00D105FD" w:rsidP="00D105FD">
      <w:pPr>
        <w:pStyle w:val="Odsekzoznamu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nemala žiadnu organizačnú zložku v zahraničí</w:t>
      </w:r>
    </w:p>
    <w:p w:rsidR="00D105FD" w:rsidRDefault="00D105FD" w:rsidP="00D105FD">
      <w:pPr>
        <w:pStyle w:val="Odsekzoznamu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v účtovnom roku 2018 nemala žiadne náklady v oblasti vývoja a výskumu</w:t>
      </w:r>
    </w:p>
    <w:p w:rsidR="00D105FD" w:rsidRDefault="00D105FD" w:rsidP="00D105FD">
      <w:pPr>
        <w:pStyle w:val="Odsekzoznamu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v účtovnom roku 2018 nenadobudla vlastné akcie, dočasné listy, </w:t>
      </w:r>
    </w:p>
    <w:p w:rsidR="00D105FD" w:rsidRDefault="00D105FD" w:rsidP="00D105FD">
      <w:pPr>
        <w:pStyle w:val="Odsekzoznamu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po skončení účtovného obdobia nenastali udalosti významným spôsobom ovplyvňujúce účtovnú závierku,</w:t>
      </w:r>
    </w:p>
    <w:p w:rsidR="00935100" w:rsidRDefault="00935100" w:rsidP="00935100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</w:t>
      </w: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Vypracovala: Mária </w:t>
      </w:r>
      <w:proofErr w:type="spellStart"/>
      <w:r>
        <w:rPr>
          <w:rFonts w:ascii="Arial" w:hAnsi="Arial" w:cs="Arial"/>
        </w:rPr>
        <w:t>Vachaľová</w:t>
      </w:r>
      <w:proofErr w:type="spellEnd"/>
    </w:p>
    <w:p w:rsidR="00935100" w:rsidRDefault="00935100" w:rsidP="00935100">
      <w:pPr>
        <w:rPr>
          <w:rFonts w:ascii="Arial" w:hAnsi="Arial" w:cs="Arial"/>
        </w:rPr>
      </w:pPr>
    </w:p>
    <w:p w:rsidR="00935100" w:rsidRDefault="00935100" w:rsidP="009351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Jaroslav Palička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starosta obce                                                                                                   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 </w:t>
      </w:r>
    </w:p>
    <w:p w:rsidR="00935100" w:rsidRDefault="00935100" w:rsidP="00935100">
      <w:pPr>
        <w:rPr>
          <w:rFonts w:ascii="Arial" w:hAnsi="Arial" w:cs="Arial"/>
          <w:sz w:val="24"/>
          <w:szCs w:val="24"/>
        </w:rPr>
      </w:pPr>
    </w:p>
    <w:p w:rsidR="00935100" w:rsidRDefault="00935100" w:rsidP="00935100"/>
    <w:p w:rsidR="00935100" w:rsidRDefault="00935100" w:rsidP="00935100"/>
    <w:p w:rsidR="00935100" w:rsidRDefault="00935100" w:rsidP="00935100"/>
    <w:p w:rsidR="00E86C85" w:rsidRDefault="00E86C85" w:rsidP="009335E1">
      <w:pPr>
        <w:rPr>
          <w:rFonts w:ascii="Arial" w:hAnsi="Arial" w:cs="Arial"/>
          <w:sz w:val="40"/>
          <w:szCs w:val="40"/>
        </w:rPr>
      </w:pPr>
    </w:p>
    <w:p w:rsidR="00E86C85" w:rsidRDefault="00E86C85" w:rsidP="009335E1">
      <w:pPr>
        <w:rPr>
          <w:rFonts w:ascii="Arial" w:hAnsi="Arial" w:cs="Arial"/>
          <w:sz w:val="40"/>
          <w:szCs w:val="40"/>
        </w:rPr>
      </w:pPr>
    </w:p>
    <w:p w:rsidR="00E86C85" w:rsidRDefault="00E86C85" w:rsidP="009335E1">
      <w:pPr>
        <w:rPr>
          <w:rFonts w:ascii="Arial" w:hAnsi="Arial" w:cs="Arial"/>
          <w:sz w:val="40"/>
          <w:szCs w:val="40"/>
        </w:rPr>
      </w:pPr>
    </w:p>
    <w:p w:rsidR="00E86C85" w:rsidRDefault="00E86C85" w:rsidP="009335E1">
      <w:pPr>
        <w:rPr>
          <w:rFonts w:ascii="Arial" w:hAnsi="Arial" w:cs="Arial"/>
          <w:sz w:val="40"/>
          <w:szCs w:val="40"/>
        </w:rPr>
      </w:pPr>
    </w:p>
    <w:p w:rsidR="00E86C85" w:rsidRDefault="00E86C85" w:rsidP="009335E1">
      <w:pPr>
        <w:rPr>
          <w:rFonts w:ascii="Arial" w:hAnsi="Arial" w:cs="Arial"/>
          <w:sz w:val="40"/>
          <w:szCs w:val="40"/>
        </w:rPr>
      </w:pPr>
    </w:p>
    <w:p w:rsidR="009335E1" w:rsidRDefault="009335E1" w:rsidP="00111894">
      <w:r>
        <w:rPr>
          <w:rFonts w:ascii="Arial" w:hAnsi="Arial" w:cs="Arial"/>
          <w:sz w:val="40"/>
          <w:szCs w:val="40"/>
        </w:rPr>
        <w:t xml:space="preserve">                          </w:t>
      </w:r>
      <w:r w:rsidR="00E86C85">
        <w:rPr>
          <w:rFonts w:ascii="Arial" w:hAnsi="Arial" w:cs="Arial"/>
          <w:sz w:val="40"/>
          <w:szCs w:val="40"/>
        </w:rPr>
        <w:t xml:space="preserve">  </w:t>
      </w:r>
    </w:p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EE6197"/>
    <w:multiLevelType w:val="hybridMultilevel"/>
    <w:tmpl w:val="5FD861B2"/>
    <w:lvl w:ilvl="0" w:tplc="5C4C2622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  <w:strike w:val="0"/>
        <w:dstrike w:val="0"/>
        <w:u w:val="none"/>
        <w:effect w:val="none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335E1"/>
    <w:rsid w:val="000933AD"/>
    <w:rsid w:val="00111894"/>
    <w:rsid w:val="002667B3"/>
    <w:rsid w:val="003A5F1B"/>
    <w:rsid w:val="004E1122"/>
    <w:rsid w:val="005757E3"/>
    <w:rsid w:val="006845A6"/>
    <w:rsid w:val="006A58D9"/>
    <w:rsid w:val="006F6DA4"/>
    <w:rsid w:val="007750CD"/>
    <w:rsid w:val="008023DC"/>
    <w:rsid w:val="008653E4"/>
    <w:rsid w:val="0089428C"/>
    <w:rsid w:val="009335E1"/>
    <w:rsid w:val="00935100"/>
    <w:rsid w:val="00972F0F"/>
    <w:rsid w:val="00992B2C"/>
    <w:rsid w:val="009D7187"/>
    <w:rsid w:val="00A02AE2"/>
    <w:rsid w:val="00C0203B"/>
    <w:rsid w:val="00C95EE6"/>
    <w:rsid w:val="00CD14B8"/>
    <w:rsid w:val="00D105FD"/>
    <w:rsid w:val="00E86C85"/>
    <w:rsid w:val="00F31683"/>
    <w:rsid w:val="00F773F3"/>
    <w:rsid w:val="00FB4B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35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335E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86C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86C8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565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319</TotalTime>
  <Pages>1</Pages>
  <Words>3407</Words>
  <Characters>19422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11</cp:revision>
  <cp:lastPrinted>2019-05-03T13:04:00Z</cp:lastPrinted>
  <dcterms:created xsi:type="dcterms:W3CDTF">2019-05-02T09:40:00Z</dcterms:created>
  <dcterms:modified xsi:type="dcterms:W3CDTF">2019-05-03T13:04:00Z</dcterms:modified>
</cp:coreProperties>
</file>