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830072">
        <w:rPr>
          <w:color w:val="0070C0"/>
        </w:rPr>
        <w:t>273040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830072">
        <w:rPr>
          <w:color w:val="0070C0"/>
        </w:rPr>
        <w:t>2022024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</w:t>
      </w:r>
      <w:r w:rsidR="00830072">
        <w:rPr>
          <w:color w:val="0070C0"/>
        </w:rPr>
        <w:t>utman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Lifting</w:t>
      </w:r>
      <w:proofErr w:type="spellEnd"/>
      <w:r w:rsidR="00830072"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</w:t>
      </w:r>
      <w:r w:rsidR="00830072">
        <w:rPr>
          <w:color w:val="0070C0"/>
        </w:rPr>
        <w:t xml:space="preserve">spoločnosť je dcérskou spoločnosťou spoločnosti H-ITB, </w:t>
      </w:r>
      <w:proofErr w:type="spellStart"/>
      <w:r w:rsidR="00830072">
        <w:rPr>
          <w:color w:val="0070C0"/>
        </w:rPr>
        <w:t>Kft</w:t>
      </w:r>
      <w:proofErr w:type="spellEnd"/>
      <w:r w:rsidR="00830072">
        <w:rPr>
          <w:color w:val="0070C0"/>
        </w:rPr>
        <w:t xml:space="preserve">., </w:t>
      </w:r>
      <w:proofErr w:type="spellStart"/>
      <w:r w:rsidR="00830072">
        <w:rPr>
          <w:color w:val="0070C0"/>
        </w:rPr>
        <w:t>Kelenvolgyi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htsr</w:t>
      </w:r>
      <w:proofErr w:type="spellEnd"/>
      <w:r w:rsidR="00830072">
        <w:rPr>
          <w:color w:val="0070C0"/>
        </w:rPr>
        <w:t xml:space="preserve">. 5, 1119 </w:t>
      </w:r>
      <w:proofErr w:type="spellStart"/>
      <w:r w:rsidR="00830072">
        <w:rPr>
          <w:color w:val="0070C0"/>
        </w:rPr>
        <w:t>Budapest</w:t>
      </w:r>
      <w:proofErr w:type="spellEnd"/>
      <w:r w:rsidR="00830072">
        <w:rPr>
          <w:color w:val="0070C0"/>
        </w:rPr>
        <w:t xml:space="preserve">, </w:t>
      </w:r>
      <w:proofErr w:type="spellStart"/>
      <w:r w:rsidR="00830072">
        <w:rPr>
          <w:color w:val="0070C0"/>
        </w:rPr>
        <w:t>Hungary</w:t>
      </w:r>
      <w:proofErr w:type="spellEnd"/>
      <w:r w:rsidR="007366E5">
        <w:rPr>
          <w:color w:val="0070C0"/>
        </w:rPr>
        <w:t xml:space="preserve"> 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74558">
        <w:rPr>
          <w:color w:val="0070C0"/>
        </w:rPr>
        <w:t>3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A81427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A81427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174558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lastRenderedPageBreak/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30072">
        <w:rPr>
          <w:color w:val="0070C0"/>
        </w:rPr>
        <w:t>Paletový regál P90</w:t>
      </w:r>
      <w:r w:rsidR="00A67743">
        <w:rPr>
          <w:color w:val="0070C0"/>
        </w:rPr>
        <w:t xml:space="preserve"> </w:t>
      </w:r>
      <w:r w:rsidR="00830072">
        <w:rPr>
          <w:color w:val="0070C0"/>
        </w:rPr>
        <w:t>12</w:t>
      </w:r>
      <w:r w:rsidR="00A67743">
        <w:rPr>
          <w:color w:val="0070C0"/>
        </w:rPr>
        <w:t>rok</w:t>
      </w:r>
      <w:r w:rsidR="00830072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830072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r w:rsidR="00830072">
        <w:rPr>
          <w:color w:val="0070C0"/>
        </w:rPr>
        <w:t xml:space="preserve">Silový záťažový </w:t>
      </w:r>
      <w:proofErr w:type="spellStart"/>
      <w:r w:rsidR="00830072">
        <w:rPr>
          <w:color w:val="0070C0"/>
        </w:rPr>
        <w:t>tester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elektrohydraulický</w:t>
      </w:r>
      <w:proofErr w:type="spellEnd"/>
      <w:r w:rsidR="00830072">
        <w:rPr>
          <w:color w:val="0070C0"/>
        </w:rPr>
        <w:t xml:space="preserve"> 10kN 6rokov zrýchlená metóda, </w:t>
      </w:r>
      <w:proofErr w:type="spellStart"/>
      <w:r w:rsidR="00830072">
        <w:rPr>
          <w:color w:val="0070C0"/>
        </w:rPr>
        <w:t>Renault</w:t>
      </w:r>
      <w:proofErr w:type="spellEnd"/>
      <w:r w:rsidR="00830072">
        <w:rPr>
          <w:color w:val="0070C0"/>
        </w:rPr>
        <w:t xml:space="preserve"> Grand </w:t>
      </w:r>
      <w:proofErr w:type="spellStart"/>
      <w:r w:rsidR="00830072">
        <w:rPr>
          <w:color w:val="0070C0"/>
        </w:rPr>
        <w:t>Scenic</w:t>
      </w:r>
      <w:proofErr w:type="spellEnd"/>
      <w:r w:rsidR="00830072">
        <w:rPr>
          <w:color w:val="0070C0"/>
        </w:rPr>
        <w:t xml:space="preserve"> GA869DI</w:t>
      </w:r>
      <w:r w:rsidR="00A67743">
        <w:rPr>
          <w:color w:val="0070C0"/>
        </w:rPr>
        <w:t xml:space="preserve"> 4roky rovnomerná metóda/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174558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23CC"/>
    <w:rsid w:val="000136A3"/>
    <w:rsid w:val="000205D3"/>
    <w:rsid w:val="00034C8A"/>
    <w:rsid w:val="000A2F6A"/>
    <w:rsid w:val="000D6ACD"/>
    <w:rsid w:val="0017455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0FAF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A0183"/>
    <w:rsid w:val="007F6B18"/>
    <w:rsid w:val="00830072"/>
    <w:rsid w:val="0085644E"/>
    <w:rsid w:val="008931A2"/>
    <w:rsid w:val="00914334"/>
    <w:rsid w:val="00997E72"/>
    <w:rsid w:val="00A03A05"/>
    <w:rsid w:val="00A37681"/>
    <w:rsid w:val="00A67743"/>
    <w:rsid w:val="00A81427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4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14</cp:revision>
  <cp:lastPrinted>2015-03-31T17:35:00Z</cp:lastPrinted>
  <dcterms:created xsi:type="dcterms:W3CDTF">2015-02-04T21:23:00Z</dcterms:created>
  <dcterms:modified xsi:type="dcterms:W3CDTF">2016-05-04T16:38:00Z</dcterms:modified>
</cp:coreProperties>
</file>