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9626F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D1531">
        <w:rPr>
          <w:rFonts w:ascii="Times New Roman" w:hAnsi="Times New Roman" w:cs="Times New Roman"/>
          <w:b/>
          <w:sz w:val="24"/>
          <w:szCs w:val="24"/>
        </w:rPr>
        <w:t>TREND s.r.o. Trebišov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626F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D1531">
        <w:rPr>
          <w:rFonts w:ascii="Times New Roman" w:hAnsi="Times New Roman" w:cs="Times New Roman"/>
          <w:b/>
          <w:sz w:val="24"/>
          <w:szCs w:val="24"/>
        </w:rPr>
        <w:t>Bereh</w:t>
      </w:r>
      <w:bookmarkStart w:id="0" w:name="_GoBack"/>
      <w:bookmarkEnd w:id="0"/>
      <w:r w:rsidR="008D1531">
        <w:rPr>
          <w:rFonts w:ascii="Times New Roman" w:hAnsi="Times New Roman" w:cs="Times New Roman"/>
          <w:b/>
          <w:sz w:val="24"/>
          <w:szCs w:val="24"/>
        </w:rPr>
        <w:t>ovská 2173/11</w:t>
      </w:r>
      <w:r w:rsidR="00D9626F">
        <w:rPr>
          <w:rFonts w:ascii="Times New Roman" w:hAnsi="Times New Roman" w:cs="Times New Roman"/>
          <w:b/>
          <w:sz w:val="24"/>
          <w:szCs w:val="24"/>
        </w:rPr>
        <w:t>, 075 01 Trebišov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90AC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90AC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D15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D15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6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90AC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B90A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90AC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90AC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6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D9626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D9626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D1531" w:rsidP="004353A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39737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D1531" w:rsidP="004353A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18328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AC6" w:rsidRDefault="00B90AC6" w:rsidP="00CE03EC">
      <w:pPr>
        <w:spacing w:after="0" w:line="240" w:lineRule="auto"/>
      </w:pPr>
      <w:r>
        <w:separator/>
      </w:r>
    </w:p>
  </w:endnote>
  <w:endnote w:type="continuationSeparator" w:id="0">
    <w:p w:rsidR="00B90AC6" w:rsidRDefault="00B90AC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AC6" w:rsidRDefault="00B90AC6" w:rsidP="00CE03EC">
      <w:pPr>
        <w:spacing w:after="0" w:line="240" w:lineRule="auto"/>
      </w:pPr>
      <w:r>
        <w:separator/>
      </w:r>
    </w:p>
  </w:footnote>
  <w:footnote w:type="continuationSeparator" w:id="0">
    <w:p w:rsidR="00B90AC6" w:rsidRDefault="00B90AC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D9626F" w:rsidRDefault="00D9626F" w:rsidP="00D9626F">
    <w:pPr>
      <w:pStyle w:val="Hlavika"/>
      <w:rPr>
        <w:sz w:val="28"/>
        <w:szCs w:val="28"/>
      </w:rPr>
    </w:pPr>
    <w:r w:rsidRPr="00D9626F">
      <w:rPr>
        <w:sz w:val="28"/>
        <w:szCs w:val="28"/>
      </w:rPr>
      <w:t xml:space="preserve">IČO: </w:t>
    </w:r>
    <w:r w:rsidR="008D1531">
      <w:rPr>
        <w:sz w:val="28"/>
        <w:szCs w:val="28"/>
      </w:rPr>
      <w:t>31737803</w:t>
    </w:r>
    <w:r w:rsidRPr="00D9626F">
      <w:rPr>
        <w:sz w:val="28"/>
        <w:szCs w:val="28"/>
      </w:rPr>
      <w:t xml:space="preserve">                              DIČ: </w:t>
    </w:r>
    <w:r w:rsidR="008D1531">
      <w:rPr>
        <w:sz w:val="28"/>
        <w:szCs w:val="28"/>
      </w:rPr>
      <w:t>2020029803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75457"/>
    <w:rsid w:val="002A07EC"/>
    <w:rsid w:val="003A2A62"/>
    <w:rsid w:val="003F3E00"/>
    <w:rsid w:val="004353AD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D1531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90AC6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626F"/>
    <w:rsid w:val="00DC3B5F"/>
    <w:rsid w:val="00DC5499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19F5D7-2EBD-40A1-9710-4055B314E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spravca</cp:lastModifiedBy>
  <cp:revision>8</cp:revision>
  <cp:lastPrinted>2016-01-13T16:38:00Z</cp:lastPrinted>
  <dcterms:created xsi:type="dcterms:W3CDTF">2017-02-15T20:45:00Z</dcterms:created>
  <dcterms:modified xsi:type="dcterms:W3CDTF">2019-06-22T15:55:00Z</dcterms:modified>
</cp:coreProperties>
</file>