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7C75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18. augusta 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C75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18. augusta 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77C75" w:rsidRPr="00B77C75">
        <w:rPr>
          <w:rFonts w:ascii="Roboto" w:hAnsi="Roboto" w:cs="Arial"/>
          <w:color w:val="434040"/>
          <w:sz w:val="21"/>
          <w:szCs w:val="21"/>
        </w:rPr>
        <w:t xml:space="preserve"> </w:t>
      </w:r>
      <w:r w:rsidR="00B77C75">
        <w:rPr>
          <w:rFonts w:ascii="Roboto" w:hAnsi="Roboto" w:cs="Arial"/>
          <w:color w:val="434040"/>
          <w:sz w:val="21"/>
          <w:szCs w:val="21"/>
        </w:rPr>
        <w:t>Činnosti cestovných kancelárií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7C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7C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7C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7C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7C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7C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C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Rastislav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C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C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7C7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Miroslav Sukaný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7C7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7C7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14E" w:rsidRDefault="00EA314E" w:rsidP="00107589">
      <w:pPr>
        <w:spacing w:after="0" w:line="240" w:lineRule="auto"/>
      </w:pPr>
      <w:r>
        <w:separator/>
      </w:r>
    </w:p>
  </w:endnote>
  <w:endnote w:type="continuationSeparator" w:id="0">
    <w:p w:rsidR="00EA314E" w:rsidRDefault="00EA31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77C7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14E" w:rsidRDefault="00EA314E" w:rsidP="00107589">
      <w:pPr>
        <w:spacing w:after="0" w:line="240" w:lineRule="auto"/>
      </w:pPr>
      <w:r>
        <w:separator/>
      </w:r>
    </w:p>
  </w:footnote>
  <w:footnote w:type="continuationSeparator" w:id="0">
    <w:p w:rsidR="00EA314E" w:rsidRDefault="00EA31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C75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14E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B77C75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B77C75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A8EDA5-C5E4-4A2C-ADBA-E397D2F01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4633</Words>
  <Characters>26413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2019-06-23T10:26:00Z</dcterms:created>
  <dcterms:modified xsi:type="dcterms:W3CDTF">2019-06-23T10:26:00Z</dcterms:modified>
</cp:coreProperties>
</file>