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31" w:rsidRDefault="00510C31">
      <w:pPr>
        <w:rPr>
          <w:rFonts w:ascii="Arial" w:hAnsi="Arial" w:cs="Arial"/>
          <w:b/>
          <w:bCs/>
          <w:i/>
          <w:iCs/>
          <w:sz w:val="20"/>
          <w:szCs w:val="20"/>
          <w:lang w:val="sk-SK"/>
        </w:rPr>
      </w:pPr>
      <w:r w:rsidRPr="00F12670">
        <w:rPr>
          <w:rFonts w:ascii="Arial" w:hAnsi="Arial" w:cs="Arial"/>
          <w:b/>
          <w:bCs/>
          <w:i/>
          <w:iCs/>
          <w:lang w:val="sk-SK"/>
        </w:rPr>
        <w:t>P</w:t>
      </w:r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 xml:space="preserve">oznámky </w:t>
      </w:r>
      <w:proofErr w:type="spellStart"/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>Úč</w:t>
      </w:r>
      <w:proofErr w:type="spellEnd"/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 xml:space="preserve"> MUJ 3- 01</w:t>
      </w:r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ab/>
      </w:r>
      <w:r>
        <w:rPr>
          <w:rFonts w:eastAsia="Times New Roman" w:cs="Times New Roman"/>
          <w:b/>
          <w:bCs/>
          <w:i/>
          <w:iCs/>
          <w:sz w:val="20"/>
          <w:szCs w:val="20"/>
          <w:lang w:val="sk-SK"/>
        </w:rPr>
        <w:tab/>
      </w:r>
      <w:r>
        <w:rPr>
          <w:rFonts w:eastAsia="Times New Roman" w:cs="Times New Roman"/>
          <w:b/>
          <w:bCs/>
          <w:i/>
          <w:iCs/>
          <w:sz w:val="20"/>
          <w:szCs w:val="20"/>
          <w:lang w:val="sk-SK"/>
        </w:rPr>
        <w:tab/>
      </w:r>
      <w:r>
        <w:rPr>
          <w:rFonts w:eastAsia="Times New Roman" w:cs="Times New Roman"/>
          <w:b/>
          <w:bCs/>
          <w:i/>
          <w:iCs/>
          <w:sz w:val="20"/>
          <w:szCs w:val="20"/>
          <w:lang w:val="sk-SK"/>
        </w:rPr>
        <w:tab/>
      </w:r>
      <w:r>
        <w:rPr>
          <w:rFonts w:eastAsia="Times New Roman" w:cs="Times New Roman"/>
          <w:b/>
          <w:bCs/>
          <w:i/>
          <w:iCs/>
          <w:sz w:val="20"/>
          <w:szCs w:val="20"/>
          <w:lang w:val="sk-SK"/>
        </w:rPr>
        <w:tab/>
      </w:r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>IČO:</w:t>
      </w:r>
      <w:r w:rsidR="00F9162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>43870171</w:t>
      </w:r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 xml:space="preserve">    </w:t>
      </w:r>
      <w:r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ab/>
      </w:r>
      <w:r w:rsidRPr="00F1267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 xml:space="preserve">DIČ: </w:t>
      </w:r>
      <w:r w:rsidR="00F9162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>2022923551</w:t>
      </w:r>
    </w:p>
    <w:p w:rsidR="00510C31" w:rsidRDefault="00510C31">
      <w:pPr>
        <w:rPr>
          <w:rFonts w:ascii="Arial" w:hAnsi="Arial" w:cs="Arial"/>
          <w:b/>
          <w:bCs/>
          <w:i/>
          <w:iCs/>
          <w:sz w:val="20"/>
          <w:szCs w:val="20"/>
          <w:lang w:val="sk-SK"/>
        </w:rPr>
      </w:pPr>
    </w:p>
    <w:p w:rsidR="00510C31" w:rsidRDefault="00510C31">
      <w:pPr>
        <w:rPr>
          <w:rFonts w:ascii="Arial" w:hAnsi="Arial" w:cs="Arial"/>
          <w:b/>
          <w:bCs/>
          <w:i/>
          <w:iCs/>
          <w:sz w:val="20"/>
          <w:szCs w:val="20"/>
          <w:lang w:val="sk-SK"/>
        </w:rPr>
      </w:pPr>
    </w:p>
    <w:p w:rsidR="00510C31" w:rsidRDefault="00510C31">
      <w:pPr>
        <w:rPr>
          <w:rFonts w:ascii="Arial" w:hAnsi="Arial" w:cs="Arial"/>
          <w:b/>
          <w:bCs/>
          <w:i/>
          <w:iCs/>
          <w:sz w:val="20"/>
          <w:szCs w:val="20"/>
          <w:lang w:val="sk-SK"/>
        </w:rPr>
      </w:pPr>
    </w:p>
    <w:p w:rsidR="00510C31" w:rsidRPr="00117D2F" w:rsidRDefault="00510C31" w:rsidP="00117D2F">
      <w:pPr>
        <w:ind w:left="2127" w:firstLine="709"/>
        <w:rPr>
          <w:rFonts w:ascii="Arial" w:hAnsi="Arial" w:cs="Arial"/>
          <w:b/>
          <w:bCs/>
          <w:i/>
          <w:iCs/>
          <w:lang w:val="sk-SK"/>
        </w:rPr>
      </w:pPr>
      <w:r w:rsidRPr="00117D2F">
        <w:rPr>
          <w:rFonts w:ascii="Arial" w:hAnsi="Arial" w:cs="Arial"/>
          <w:b/>
          <w:bCs/>
          <w:i/>
          <w:iCs/>
          <w:lang w:val="sk-SK"/>
        </w:rPr>
        <w:t xml:space="preserve">Poznámky k účtovnej závierke </w:t>
      </w:r>
    </w:p>
    <w:p w:rsidR="00510C31" w:rsidRDefault="00510C31" w:rsidP="00117D2F">
      <w:pPr>
        <w:ind w:left="2127" w:firstLine="709"/>
        <w:rPr>
          <w:rFonts w:ascii="Arial" w:hAnsi="Arial" w:cs="Arial"/>
          <w:b/>
          <w:bCs/>
          <w:i/>
          <w:iCs/>
          <w:sz w:val="20"/>
          <w:szCs w:val="20"/>
          <w:lang w:val="sk-SK"/>
        </w:rPr>
      </w:pPr>
      <w:r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 xml:space="preserve">   zostavenej k 31.12.201</w:t>
      </w:r>
      <w:r w:rsidR="00F91620">
        <w:rPr>
          <w:rFonts w:ascii="Arial" w:hAnsi="Arial" w:cs="Arial"/>
          <w:b/>
          <w:bCs/>
          <w:i/>
          <w:iCs/>
          <w:sz w:val="20"/>
          <w:szCs w:val="20"/>
          <w:lang w:val="sk-SK"/>
        </w:rPr>
        <w:t>7</w:t>
      </w:r>
    </w:p>
    <w:p w:rsidR="00510C31" w:rsidRDefault="00510C31">
      <w:pPr>
        <w:rPr>
          <w:rFonts w:ascii="Arial" w:hAnsi="Arial" w:cs="Times New Roman"/>
          <w:i/>
          <w:iCs/>
          <w:sz w:val="22"/>
          <w:szCs w:val="22"/>
          <w:lang w:val="sk-SK"/>
        </w:rPr>
      </w:pPr>
    </w:p>
    <w:p w:rsidR="00510C31" w:rsidRDefault="00510C31">
      <w:pPr>
        <w:rPr>
          <w:rFonts w:ascii="Arial" w:hAnsi="Arial" w:cs="Arial"/>
          <w:b/>
          <w:bCs/>
          <w:sz w:val="22"/>
          <w:szCs w:val="22"/>
        </w:rPr>
      </w:pPr>
    </w:p>
    <w:p w:rsidR="00510C31" w:rsidRPr="00F12670" w:rsidRDefault="00510C31">
      <w:pPr>
        <w:rPr>
          <w:rFonts w:ascii="Arial" w:hAnsi="Arial" w:cs="Arial"/>
          <w:i/>
          <w:iCs/>
          <w:sz w:val="22"/>
          <w:szCs w:val="22"/>
          <w:lang w:val="sk-SK"/>
        </w:rPr>
      </w:pPr>
      <w:r w:rsidRPr="00F12670">
        <w:rPr>
          <w:rFonts w:ascii="Arial" w:hAnsi="Arial" w:cs="Arial"/>
          <w:b/>
          <w:bCs/>
          <w:sz w:val="22"/>
          <w:szCs w:val="22"/>
        </w:rPr>
        <w:t>I. Všeobecné údaje</w:t>
      </w:r>
    </w:p>
    <w:p w:rsidR="00510C31" w:rsidRPr="00F12670" w:rsidRDefault="00510C31">
      <w:pPr>
        <w:rPr>
          <w:rFonts w:ascii="Arial" w:hAnsi="Arial" w:cs="Arial"/>
          <w:i/>
          <w:iCs/>
          <w:sz w:val="22"/>
          <w:szCs w:val="22"/>
          <w:lang w:val="sk-SK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1. </w:t>
      </w:r>
      <w:proofErr w:type="spellStart"/>
      <w:r w:rsidRPr="00F12670">
        <w:rPr>
          <w:rFonts w:ascii="Arial" w:hAnsi="Arial" w:cs="Arial"/>
          <w:sz w:val="22"/>
          <w:szCs w:val="22"/>
        </w:rPr>
        <w:t>Názov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účtovnej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jednotky: </w:t>
      </w:r>
      <w:r>
        <w:rPr>
          <w:rFonts w:ascii="Arial" w:hAnsi="Arial" w:cs="Arial"/>
          <w:sz w:val="22"/>
          <w:szCs w:val="22"/>
        </w:rPr>
        <w:tab/>
      </w:r>
      <w:r w:rsidR="00F91620">
        <w:rPr>
          <w:rFonts w:ascii="Arial" w:hAnsi="Arial" w:cs="Arial"/>
          <w:sz w:val="22"/>
          <w:szCs w:val="22"/>
        </w:rPr>
        <w:t>ZEFIDO s.r.o.</w:t>
      </w:r>
      <w:r>
        <w:rPr>
          <w:rFonts w:ascii="Arial" w:hAnsi="Arial" w:cs="Arial"/>
          <w:sz w:val="22"/>
          <w:szCs w:val="22"/>
        </w:rPr>
        <w:tab/>
      </w:r>
    </w:p>
    <w:p w:rsidR="00510C31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    Sídlo:</w:t>
      </w:r>
      <w:r w:rsidR="00F91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91620">
        <w:rPr>
          <w:rFonts w:ascii="Arial" w:hAnsi="Arial" w:cs="Arial"/>
          <w:sz w:val="22"/>
          <w:szCs w:val="22"/>
        </w:rPr>
        <w:t>Lichardova</w:t>
      </w:r>
      <w:proofErr w:type="spellEnd"/>
      <w:r w:rsidR="00F91620">
        <w:rPr>
          <w:rFonts w:ascii="Arial" w:hAnsi="Arial" w:cs="Arial"/>
          <w:sz w:val="22"/>
          <w:szCs w:val="22"/>
        </w:rPr>
        <w:t xml:space="preserve"> 215/33, 97613 Slovenská </w:t>
      </w:r>
      <w:proofErr w:type="spellStart"/>
      <w:r w:rsidR="00F91620">
        <w:rPr>
          <w:rFonts w:ascii="Arial" w:hAnsi="Arial" w:cs="Arial"/>
          <w:sz w:val="22"/>
          <w:szCs w:val="22"/>
        </w:rPr>
        <w:t>Ľupča</w:t>
      </w:r>
      <w:proofErr w:type="spellEnd"/>
    </w:p>
    <w:p w:rsidR="00510C31" w:rsidRDefault="00510C31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12670">
        <w:rPr>
          <w:rFonts w:ascii="Arial" w:hAnsi="Arial" w:cs="Arial"/>
          <w:sz w:val="22"/>
          <w:szCs w:val="22"/>
        </w:rPr>
        <w:t xml:space="preserve"> </w:t>
      </w: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2. Údaje o </w:t>
      </w:r>
      <w:proofErr w:type="spellStart"/>
      <w:r w:rsidRPr="00F12670">
        <w:rPr>
          <w:rFonts w:ascii="Arial" w:hAnsi="Arial" w:cs="Arial"/>
          <w:sz w:val="22"/>
          <w:szCs w:val="22"/>
        </w:rPr>
        <w:t>konsolidovanom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celku</w:t>
      </w: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    </w:t>
      </w:r>
      <w:proofErr w:type="spellStart"/>
      <w:r w:rsidRPr="00F12670">
        <w:rPr>
          <w:rFonts w:ascii="Arial" w:hAnsi="Arial" w:cs="Arial"/>
          <w:sz w:val="22"/>
          <w:szCs w:val="22"/>
        </w:rPr>
        <w:t>Spoločnosť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nie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12670">
        <w:rPr>
          <w:rFonts w:ascii="Arial" w:hAnsi="Arial" w:cs="Arial"/>
          <w:sz w:val="22"/>
          <w:szCs w:val="22"/>
        </w:rPr>
        <w:t>súčasťou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konsolidovaného celku.</w:t>
      </w: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3. Počet </w:t>
      </w:r>
      <w:proofErr w:type="spellStart"/>
      <w:r w:rsidRPr="00F12670">
        <w:rPr>
          <w:rFonts w:ascii="Arial" w:hAnsi="Arial" w:cs="Arial"/>
          <w:sz w:val="22"/>
          <w:szCs w:val="22"/>
        </w:rPr>
        <w:t>zamestnancov</w:t>
      </w:r>
      <w:proofErr w:type="spellEnd"/>
      <w:r w:rsidR="00F91620">
        <w:rPr>
          <w:rFonts w:ascii="Arial" w:hAnsi="Arial" w:cs="Arial"/>
          <w:sz w:val="22"/>
          <w:szCs w:val="22"/>
        </w:rPr>
        <w:t xml:space="preserve"> 0</w:t>
      </w:r>
    </w:p>
    <w:p w:rsidR="00510C31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    </w:t>
      </w: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II</w:t>
      </w:r>
      <w:r w:rsidRPr="00F12670">
        <w:rPr>
          <w:rFonts w:ascii="Arial" w:hAnsi="Arial" w:cs="Arial"/>
          <w:b/>
          <w:bCs/>
          <w:sz w:val="22"/>
          <w:szCs w:val="22"/>
        </w:rPr>
        <w:t xml:space="preserve">. </w:t>
      </w:r>
      <w:proofErr w:type="spellStart"/>
      <w:r w:rsidRPr="00F12670">
        <w:rPr>
          <w:rFonts w:ascii="Arial" w:hAnsi="Arial" w:cs="Arial"/>
          <w:b/>
          <w:bCs/>
          <w:sz w:val="22"/>
          <w:szCs w:val="22"/>
        </w:rPr>
        <w:t>Informácie</w:t>
      </w:r>
      <w:proofErr w:type="spellEnd"/>
      <w:r w:rsidRPr="00F12670">
        <w:rPr>
          <w:rFonts w:ascii="Arial" w:hAnsi="Arial" w:cs="Arial"/>
          <w:b/>
          <w:bCs/>
          <w:sz w:val="22"/>
          <w:szCs w:val="22"/>
        </w:rPr>
        <w:t xml:space="preserve"> o </w:t>
      </w:r>
      <w:proofErr w:type="spellStart"/>
      <w:r w:rsidRPr="00F12670">
        <w:rPr>
          <w:rFonts w:ascii="Arial" w:hAnsi="Arial" w:cs="Arial"/>
          <w:b/>
          <w:bCs/>
          <w:sz w:val="22"/>
          <w:szCs w:val="22"/>
        </w:rPr>
        <w:t>prijatých</w:t>
      </w:r>
      <w:proofErr w:type="spellEnd"/>
      <w:r w:rsidRPr="00F1267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b/>
          <w:bCs/>
          <w:sz w:val="22"/>
          <w:szCs w:val="22"/>
        </w:rPr>
        <w:t>postupoch</w:t>
      </w:r>
      <w:proofErr w:type="spellEnd"/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1. </w:t>
      </w:r>
      <w:proofErr w:type="spellStart"/>
      <w:r w:rsidRPr="00F12670">
        <w:rPr>
          <w:rFonts w:ascii="Arial" w:hAnsi="Arial" w:cs="Arial"/>
          <w:sz w:val="22"/>
          <w:szCs w:val="22"/>
        </w:rPr>
        <w:t>Východiská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F12670">
        <w:rPr>
          <w:rFonts w:ascii="Arial" w:hAnsi="Arial" w:cs="Arial"/>
          <w:sz w:val="22"/>
          <w:szCs w:val="22"/>
        </w:rPr>
        <w:t>pre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zostavenie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F12670">
        <w:rPr>
          <w:rFonts w:ascii="Arial" w:hAnsi="Arial" w:cs="Arial"/>
          <w:sz w:val="22"/>
          <w:szCs w:val="22"/>
        </w:rPr>
        <w:t>účtovnej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závierky</w:t>
      </w:r>
      <w:proofErr w:type="spellEnd"/>
    </w:p>
    <w:p w:rsidR="00510C31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  <w:proofErr w:type="spellStart"/>
      <w:r w:rsidRPr="00F12670">
        <w:rPr>
          <w:rFonts w:ascii="Arial" w:hAnsi="Arial" w:cs="Arial"/>
          <w:sz w:val="22"/>
          <w:szCs w:val="22"/>
        </w:rPr>
        <w:t>Účtovná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závierka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bola </w:t>
      </w:r>
      <w:proofErr w:type="spellStart"/>
      <w:r w:rsidRPr="00F12670">
        <w:rPr>
          <w:rFonts w:ascii="Arial" w:hAnsi="Arial" w:cs="Arial"/>
          <w:sz w:val="22"/>
          <w:szCs w:val="22"/>
        </w:rPr>
        <w:t>zostavená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12670">
        <w:rPr>
          <w:rFonts w:ascii="Arial" w:hAnsi="Arial" w:cs="Arial"/>
          <w:sz w:val="22"/>
          <w:szCs w:val="22"/>
        </w:rPr>
        <w:t>predpokladu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, že </w:t>
      </w:r>
      <w:proofErr w:type="spellStart"/>
      <w:r w:rsidRPr="00F12670">
        <w:rPr>
          <w:rFonts w:ascii="Arial" w:hAnsi="Arial" w:cs="Arial"/>
          <w:sz w:val="22"/>
          <w:szCs w:val="22"/>
        </w:rPr>
        <w:t>spoločnosť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bude </w:t>
      </w:r>
      <w:proofErr w:type="spellStart"/>
      <w:r w:rsidRPr="00F12670">
        <w:rPr>
          <w:rFonts w:ascii="Arial" w:hAnsi="Arial" w:cs="Arial"/>
          <w:sz w:val="22"/>
          <w:szCs w:val="22"/>
        </w:rPr>
        <w:t>nepretržite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pokračovať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vo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svojej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 činnosti</w:t>
      </w:r>
      <w:r>
        <w:rPr>
          <w:rFonts w:ascii="Arial" w:hAnsi="Arial" w:cs="Arial"/>
          <w:sz w:val="22"/>
          <w:szCs w:val="22"/>
        </w:rPr>
        <w:t>.</w:t>
      </w:r>
    </w:p>
    <w:p w:rsidR="00510C31" w:rsidRPr="00F12670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2. </w:t>
      </w:r>
      <w:proofErr w:type="spellStart"/>
      <w:r w:rsidRPr="00F12670">
        <w:rPr>
          <w:rFonts w:ascii="Arial" w:hAnsi="Arial" w:cs="Arial"/>
          <w:sz w:val="22"/>
          <w:szCs w:val="22"/>
        </w:rPr>
        <w:t>Spôsob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oceňovania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jednotlivých </w:t>
      </w:r>
      <w:proofErr w:type="spellStart"/>
      <w:r w:rsidRPr="00F12670">
        <w:rPr>
          <w:rFonts w:ascii="Arial" w:hAnsi="Arial" w:cs="Arial"/>
          <w:sz w:val="22"/>
          <w:szCs w:val="22"/>
        </w:rPr>
        <w:t>zložiek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majetku a </w:t>
      </w:r>
      <w:proofErr w:type="spellStart"/>
      <w:r w:rsidRPr="00F12670">
        <w:rPr>
          <w:rFonts w:ascii="Arial" w:hAnsi="Arial" w:cs="Arial"/>
          <w:sz w:val="22"/>
          <w:szCs w:val="22"/>
        </w:rPr>
        <w:t>záväzkov</w:t>
      </w:r>
      <w:proofErr w:type="spellEnd"/>
    </w:p>
    <w:p w:rsidR="00510C31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  <w:proofErr w:type="spellStart"/>
      <w:r w:rsidRPr="00F12670">
        <w:rPr>
          <w:rFonts w:ascii="Arial" w:hAnsi="Arial" w:cs="Arial"/>
          <w:sz w:val="22"/>
          <w:szCs w:val="22"/>
        </w:rPr>
        <w:t>Spoločnosť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oceňovala v </w:t>
      </w:r>
      <w:proofErr w:type="spellStart"/>
      <w:r w:rsidRPr="00F12670">
        <w:rPr>
          <w:rFonts w:ascii="Arial" w:hAnsi="Arial" w:cs="Arial"/>
          <w:sz w:val="22"/>
          <w:szCs w:val="22"/>
        </w:rPr>
        <w:t>účtovnom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období </w:t>
      </w:r>
      <w:proofErr w:type="spellStart"/>
      <w:r w:rsidRPr="00F12670">
        <w:rPr>
          <w:rFonts w:ascii="Arial" w:hAnsi="Arial" w:cs="Arial"/>
          <w:sz w:val="22"/>
          <w:szCs w:val="22"/>
        </w:rPr>
        <w:t>peňažné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prostriedky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12670">
        <w:rPr>
          <w:rFonts w:ascii="Arial" w:hAnsi="Arial" w:cs="Arial"/>
          <w:sz w:val="22"/>
          <w:szCs w:val="22"/>
        </w:rPr>
        <w:t>pohľadávky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12670">
        <w:rPr>
          <w:rFonts w:ascii="Arial" w:hAnsi="Arial" w:cs="Arial"/>
          <w:sz w:val="22"/>
          <w:szCs w:val="22"/>
        </w:rPr>
        <w:t>záväzky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pri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ich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12670">
        <w:rPr>
          <w:rFonts w:ascii="Arial" w:hAnsi="Arial" w:cs="Arial"/>
          <w:sz w:val="22"/>
          <w:szCs w:val="22"/>
        </w:rPr>
        <w:t>vzniku</w:t>
      </w:r>
      <w:r>
        <w:rPr>
          <w:rFonts w:ascii="Arial" w:hAnsi="Arial" w:cs="Arial"/>
          <w:sz w:val="22"/>
          <w:szCs w:val="22"/>
        </w:rPr>
        <w:t xml:space="preserve"> </w:t>
      </w:r>
      <w:r w:rsidRPr="00F12670">
        <w:rPr>
          <w:rFonts w:ascii="Arial" w:hAnsi="Arial" w:cs="Arial"/>
          <w:sz w:val="22"/>
          <w:szCs w:val="22"/>
        </w:rPr>
        <w:t xml:space="preserve">   </w:t>
      </w:r>
      <w:proofErr w:type="spellStart"/>
      <w:r w:rsidRPr="00F12670">
        <w:rPr>
          <w:rFonts w:ascii="Arial" w:hAnsi="Arial" w:cs="Arial"/>
          <w:sz w:val="22"/>
          <w:szCs w:val="22"/>
        </w:rPr>
        <w:t>menovitou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hodnotou.</w:t>
      </w:r>
    </w:p>
    <w:p w:rsidR="00510C31" w:rsidRPr="00F12670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</w:p>
    <w:p w:rsidR="00510C31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3. </w:t>
      </w:r>
      <w:proofErr w:type="spellStart"/>
      <w:r w:rsidRPr="00F12670">
        <w:rPr>
          <w:rFonts w:ascii="Arial" w:hAnsi="Arial" w:cs="Arial"/>
          <w:sz w:val="22"/>
          <w:szCs w:val="22"/>
        </w:rPr>
        <w:t>Spôsob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zostavenia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odpisového plánu </w:t>
      </w:r>
      <w:proofErr w:type="spellStart"/>
      <w:r w:rsidRPr="00F12670">
        <w:rPr>
          <w:rFonts w:ascii="Arial" w:hAnsi="Arial" w:cs="Arial"/>
          <w:sz w:val="22"/>
          <w:szCs w:val="22"/>
        </w:rPr>
        <w:t>pre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jednotlivé druhy </w:t>
      </w:r>
      <w:proofErr w:type="spellStart"/>
      <w:r w:rsidRPr="00F12670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lhodobého</w:t>
      </w:r>
      <w:proofErr w:type="spellEnd"/>
      <w:r>
        <w:rPr>
          <w:rFonts w:ascii="Arial" w:hAnsi="Arial" w:cs="Arial"/>
          <w:sz w:val="22"/>
          <w:szCs w:val="22"/>
        </w:rPr>
        <w:t xml:space="preserve"> hmotného majetku</w:t>
      </w:r>
    </w:p>
    <w:p w:rsidR="00510C31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    </w:t>
      </w:r>
      <w:proofErr w:type="spellStart"/>
      <w:r w:rsidRPr="00F12670">
        <w:rPr>
          <w:rFonts w:ascii="Arial" w:hAnsi="Arial" w:cs="Arial"/>
          <w:sz w:val="22"/>
          <w:szCs w:val="22"/>
        </w:rPr>
        <w:t>Spoločnosť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v tomto </w:t>
      </w:r>
      <w:proofErr w:type="spellStart"/>
      <w:r w:rsidRPr="00F12670">
        <w:rPr>
          <w:rFonts w:ascii="Arial" w:hAnsi="Arial" w:cs="Arial"/>
          <w:sz w:val="22"/>
          <w:szCs w:val="22"/>
        </w:rPr>
        <w:t>účtovnom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období neobstarala </w:t>
      </w:r>
      <w:proofErr w:type="spellStart"/>
      <w:r w:rsidRPr="00F12670">
        <w:rPr>
          <w:rFonts w:ascii="Arial" w:hAnsi="Arial" w:cs="Arial"/>
          <w:sz w:val="22"/>
          <w:szCs w:val="22"/>
        </w:rPr>
        <w:t>žiadny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dlhodobý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majetok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2"/>
          <w:szCs w:val="22"/>
        </w:rPr>
      </w:pPr>
      <w:r w:rsidRPr="00F12670">
        <w:rPr>
          <w:rFonts w:ascii="Arial" w:hAnsi="Arial" w:cs="Arial"/>
          <w:sz w:val="22"/>
          <w:szCs w:val="22"/>
        </w:rPr>
        <w:t xml:space="preserve">4. </w:t>
      </w:r>
      <w:proofErr w:type="spellStart"/>
      <w:r w:rsidRPr="00F12670">
        <w:rPr>
          <w:rFonts w:ascii="Arial" w:hAnsi="Arial" w:cs="Arial"/>
          <w:sz w:val="22"/>
          <w:szCs w:val="22"/>
        </w:rPr>
        <w:t>Zmeny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účtovných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zásad a </w:t>
      </w:r>
      <w:proofErr w:type="spellStart"/>
      <w:r w:rsidRPr="00F12670">
        <w:rPr>
          <w:rFonts w:ascii="Arial" w:hAnsi="Arial" w:cs="Arial"/>
          <w:sz w:val="22"/>
          <w:szCs w:val="22"/>
        </w:rPr>
        <w:t>účtovných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metód</w:t>
      </w:r>
      <w:proofErr w:type="spellEnd"/>
    </w:p>
    <w:p w:rsidR="00510C31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  <w:proofErr w:type="spellStart"/>
      <w:r w:rsidRPr="00F12670">
        <w:rPr>
          <w:rFonts w:ascii="Arial" w:hAnsi="Arial" w:cs="Arial"/>
          <w:sz w:val="22"/>
          <w:szCs w:val="22"/>
        </w:rPr>
        <w:t>Účtovné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metódy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a všeobecné </w:t>
      </w:r>
      <w:proofErr w:type="spellStart"/>
      <w:r w:rsidRPr="00F12670">
        <w:rPr>
          <w:rFonts w:ascii="Arial" w:hAnsi="Arial" w:cs="Arial"/>
          <w:sz w:val="22"/>
          <w:szCs w:val="22"/>
        </w:rPr>
        <w:t>účtovné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zásady </w:t>
      </w:r>
      <w:proofErr w:type="spellStart"/>
      <w:r w:rsidRPr="00F12670">
        <w:rPr>
          <w:rFonts w:ascii="Arial" w:hAnsi="Arial" w:cs="Arial"/>
          <w:sz w:val="22"/>
          <w:szCs w:val="22"/>
        </w:rPr>
        <w:t>boli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účtovnou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jednotkou </w:t>
      </w:r>
      <w:proofErr w:type="spellStart"/>
      <w:r w:rsidRPr="00F12670">
        <w:rPr>
          <w:rFonts w:ascii="Arial" w:hAnsi="Arial" w:cs="Arial"/>
          <w:sz w:val="22"/>
          <w:szCs w:val="22"/>
        </w:rPr>
        <w:t>konzistentne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aplikované </w:t>
      </w:r>
      <w:proofErr w:type="spellStart"/>
      <w:proofErr w:type="gramStart"/>
      <w:r w:rsidRPr="00F12670">
        <w:rPr>
          <w:rFonts w:ascii="Arial" w:hAnsi="Arial" w:cs="Arial"/>
          <w:sz w:val="22"/>
          <w:szCs w:val="22"/>
        </w:rPr>
        <w:t>počas</w:t>
      </w:r>
      <w:proofErr w:type="spellEnd"/>
      <w:r>
        <w:rPr>
          <w:rFonts w:ascii="Arial" w:hAnsi="Arial" w:cs="Arial"/>
          <w:sz w:val="22"/>
          <w:szCs w:val="22"/>
        </w:rPr>
        <w:t xml:space="preserve">  </w:t>
      </w:r>
      <w:r w:rsidRPr="00F12670">
        <w:rPr>
          <w:rFonts w:ascii="Arial" w:hAnsi="Arial" w:cs="Arial"/>
          <w:sz w:val="22"/>
          <w:szCs w:val="22"/>
        </w:rPr>
        <w:t xml:space="preserve"> celého</w:t>
      </w:r>
      <w:proofErr w:type="gram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účtovného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obdobia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Účtovná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jednotka </w:t>
      </w:r>
      <w:proofErr w:type="spellStart"/>
      <w:r w:rsidRPr="00F12670">
        <w:rPr>
          <w:rFonts w:ascii="Arial" w:hAnsi="Arial" w:cs="Arial"/>
          <w:sz w:val="22"/>
          <w:szCs w:val="22"/>
        </w:rPr>
        <w:t>naďalej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spľňa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kritéria </w:t>
      </w:r>
      <w:proofErr w:type="spellStart"/>
      <w:r w:rsidRPr="00F12670">
        <w:rPr>
          <w:rFonts w:ascii="Arial" w:hAnsi="Arial" w:cs="Arial"/>
          <w:sz w:val="22"/>
          <w:szCs w:val="22"/>
        </w:rPr>
        <w:t>pre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2670">
        <w:rPr>
          <w:rFonts w:ascii="Arial" w:hAnsi="Arial" w:cs="Arial"/>
          <w:sz w:val="22"/>
          <w:szCs w:val="22"/>
        </w:rPr>
        <w:t>zaradenie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do  </w:t>
      </w:r>
      <w:proofErr w:type="spellStart"/>
      <w:r w:rsidRPr="00F12670">
        <w:rPr>
          <w:rFonts w:ascii="Arial" w:hAnsi="Arial" w:cs="Arial"/>
          <w:sz w:val="22"/>
          <w:szCs w:val="22"/>
        </w:rPr>
        <w:t>veľkostnej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 skupiny</w:t>
      </w:r>
      <w:r>
        <w:rPr>
          <w:rFonts w:ascii="Arial" w:hAnsi="Arial" w:cs="Arial"/>
          <w:sz w:val="22"/>
          <w:szCs w:val="22"/>
        </w:rPr>
        <w:t xml:space="preserve"> </w:t>
      </w:r>
      <w:r w:rsidRPr="00F1267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F12670">
        <w:rPr>
          <w:rFonts w:ascii="Arial" w:hAnsi="Arial" w:cs="Arial"/>
          <w:sz w:val="22"/>
          <w:szCs w:val="22"/>
        </w:rPr>
        <w:t>mikroúčtovná</w:t>
      </w:r>
      <w:proofErr w:type="spellEnd"/>
      <w:r w:rsidRPr="00F12670">
        <w:rPr>
          <w:rFonts w:ascii="Arial" w:hAnsi="Arial" w:cs="Arial"/>
          <w:sz w:val="22"/>
          <w:szCs w:val="22"/>
        </w:rPr>
        <w:t xml:space="preserve"> jednotka.</w:t>
      </w:r>
    </w:p>
    <w:p w:rsidR="00510C31" w:rsidRDefault="00510C31" w:rsidP="00937DEE">
      <w:pPr>
        <w:pStyle w:val="Default"/>
        <w:ind w:left="240"/>
        <w:rPr>
          <w:rFonts w:ascii="Arial" w:hAnsi="Arial" w:cs="Arial"/>
          <w:sz w:val="22"/>
          <w:szCs w:val="22"/>
        </w:rPr>
      </w:pPr>
    </w:p>
    <w:p w:rsidR="00F91620" w:rsidRDefault="00F91620" w:rsidP="00F91620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proofErr w:type="spellStart"/>
      <w:r>
        <w:rPr>
          <w:rFonts w:ascii="Arial" w:hAnsi="Arial" w:cs="Arial"/>
          <w:sz w:val="22"/>
          <w:szCs w:val="22"/>
        </w:rPr>
        <w:t>Spoločnosť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nie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platiteľom</w:t>
      </w:r>
      <w:proofErr w:type="spellEnd"/>
      <w:r>
        <w:rPr>
          <w:rFonts w:ascii="Arial" w:hAnsi="Arial" w:cs="Arial"/>
          <w:sz w:val="22"/>
          <w:szCs w:val="22"/>
        </w:rPr>
        <w:t xml:space="preserve"> DPH</w:t>
      </w:r>
    </w:p>
    <w:p w:rsidR="00510C31" w:rsidRPr="00F12670" w:rsidRDefault="00510C31" w:rsidP="00F91620">
      <w:pPr>
        <w:pStyle w:val="Default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</w:p>
    <w:p w:rsidR="00510C31" w:rsidRPr="00F12670" w:rsidRDefault="00510C31">
      <w:pPr>
        <w:rPr>
          <w:rFonts w:ascii="Arial" w:hAnsi="Arial" w:cs="Arial"/>
          <w:i/>
          <w:iCs/>
          <w:sz w:val="22"/>
          <w:szCs w:val="22"/>
          <w:lang w:val="sk-SK"/>
        </w:rPr>
      </w:pPr>
    </w:p>
    <w:p w:rsidR="00510C31" w:rsidRDefault="00510C31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  <w:lang w:val="sk-SK"/>
        </w:rPr>
        <w:t>III</w:t>
      </w:r>
      <w:r w:rsidRPr="00F12670">
        <w:rPr>
          <w:rFonts w:ascii="Arial" w:hAnsi="Arial" w:cs="Arial"/>
          <w:b/>
          <w:bCs/>
          <w:i/>
          <w:iCs/>
          <w:lang w:val="sk-SK"/>
        </w:rPr>
        <w:t xml:space="preserve">. </w:t>
      </w:r>
      <w:proofErr w:type="spellStart"/>
      <w:r w:rsidRPr="00F12670">
        <w:rPr>
          <w:rFonts w:ascii="Arial" w:hAnsi="Arial" w:cs="Arial"/>
          <w:b/>
          <w:bCs/>
        </w:rPr>
        <w:t>Informácie</w:t>
      </w:r>
      <w:proofErr w:type="spellEnd"/>
      <w:r w:rsidRPr="00F12670">
        <w:rPr>
          <w:rFonts w:ascii="Arial" w:hAnsi="Arial" w:cs="Arial"/>
          <w:b/>
          <w:bCs/>
        </w:rPr>
        <w:t xml:space="preserve">, </w:t>
      </w:r>
      <w:proofErr w:type="spellStart"/>
      <w:r w:rsidRPr="00F12670">
        <w:rPr>
          <w:rFonts w:ascii="Arial" w:hAnsi="Arial" w:cs="Arial"/>
          <w:b/>
          <w:bCs/>
        </w:rPr>
        <w:t>ktoré</w:t>
      </w:r>
      <w:proofErr w:type="spellEnd"/>
      <w:r w:rsidRPr="00F12670">
        <w:rPr>
          <w:rFonts w:ascii="Arial" w:hAnsi="Arial" w:cs="Arial"/>
          <w:b/>
          <w:bCs/>
        </w:rPr>
        <w:t xml:space="preserve"> </w:t>
      </w:r>
      <w:proofErr w:type="spellStart"/>
      <w:r w:rsidRPr="00F12670">
        <w:rPr>
          <w:rFonts w:ascii="Arial" w:hAnsi="Arial" w:cs="Arial"/>
          <w:b/>
          <w:bCs/>
        </w:rPr>
        <w:t>vysvetľujú</w:t>
      </w:r>
      <w:proofErr w:type="spellEnd"/>
      <w:r w:rsidRPr="00F12670">
        <w:rPr>
          <w:rFonts w:ascii="Arial" w:hAnsi="Arial" w:cs="Arial"/>
          <w:b/>
          <w:bCs/>
        </w:rPr>
        <w:t xml:space="preserve"> a </w:t>
      </w:r>
      <w:proofErr w:type="spellStart"/>
      <w:r w:rsidRPr="00F12670">
        <w:rPr>
          <w:rFonts w:ascii="Arial" w:hAnsi="Arial" w:cs="Arial"/>
          <w:b/>
          <w:bCs/>
        </w:rPr>
        <w:t>dopĺňajú</w:t>
      </w:r>
      <w:proofErr w:type="spellEnd"/>
      <w:r w:rsidRPr="00F12670">
        <w:rPr>
          <w:rFonts w:ascii="Arial" w:hAnsi="Arial" w:cs="Arial"/>
          <w:b/>
          <w:bCs/>
        </w:rPr>
        <w:t xml:space="preserve"> </w:t>
      </w:r>
      <w:proofErr w:type="spellStart"/>
      <w:r w:rsidRPr="00F12670">
        <w:rPr>
          <w:rFonts w:ascii="Arial" w:hAnsi="Arial" w:cs="Arial"/>
          <w:b/>
          <w:bCs/>
        </w:rPr>
        <w:t>súvahu</w:t>
      </w:r>
      <w:proofErr w:type="spellEnd"/>
      <w:r w:rsidRPr="00F12670">
        <w:rPr>
          <w:rFonts w:ascii="Arial" w:hAnsi="Arial" w:cs="Arial"/>
          <w:b/>
          <w:bCs/>
        </w:rPr>
        <w:t xml:space="preserve"> a výkaz </w:t>
      </w:r>
      <w:proofErr w:type="spellStart"/>
      <w:r w:rsidRPr="00F12670">
        <w:rPr>
          <w:rFonts w:ascii="Arial" w:hAnsi="Arial" w:cs="Arial"/>
          <w:b/>
          <w:bCs/>
        </w:rPr>
        <w:t>ziskov</w:t>
      </w:r>
      <w:proofErr w:type="spellEnd"/>
      <w:r w:rsidRPr="00F12670">
        <w:rPr>
          <w:rFonts w:ascii="Arial" w:hAnsi="Arial" w:cs="Arial"/>
          <w:b/>
          <w:bCs/>
        </w:rPr>
        <w:t xml:space="preserve"> a </w:t>
      </w:r>
      <w:proofErr w:type="spellStart"/>
      <w:r w:rsidRPr="00F12670">
        <w:rPr>
          <w:rFonts w:ascii="Arial" w:hAnsi="Arial" w:cs="Arial"/>
          <w:b/>
          <w:bCs/>
        </w:rPr>
        <w:t>strát</w:t>
      </w:r>
      <w:proofErr w:type="spellEnd"/>
      <w:r w:rsidRPr="00F12670">
        <w:rPr>
          <w:rFonts w:ascii="Arial" w:hAnsi="Arial" w:cs="Arial"/>
          <w:b/>
          <w:bCs/>
        </w:rPr>
        <w:t xml:space="preserve"> </w:t>
      </w:r>
    </w:p>
    <w:p w:rsidR="00510C31" w:rsidRPr="00F12670" w:rsidRDefault="00510C31">
      <w:pPr>
        <w:pStyle w:val="Default"/>
        <w:rPr>
          <w:rFonts w:ascii="Arial" w:hAnsi="Arial" w:cs="Arial"/>
          <w:sz w:val="23"/>
          <w:szCs w:val="23"/>
        </w:rPr>
      </w:pPr>
    </w:p>
    <w:p w:rsidR="00047DCD" w:rsidRPr="00047DCD" w:rsidRDefault="00510C31" w:rsidP="00047DCD">
      <w:pPr>
        <w:pStyle w:val="Default"/>
        <w:numPr>
          <w:ilvl w:val="0"/>
          <w:numId w:val="2"/>
        </w:numPr>
        <w:rPr>
          <w:rFonts w:ascii="Arial" w:hAnsi="Arial" w:cs="Arial"/>
          <w:sz w:val="23"/>
          <w:szCs w:val="23"/>
        </w:rPr>
      </w:pPr>
      <w:proofErr w:type="spellStart"/>
      <w:r w:rsidRPr="00F12670">
        <w:rPr>
          <w:rFonts w:ascii="Arial" w:hAnsi="Arial" w:cs="Arial"/>
          <w:sz w:val="23"/>
          <w:szCs w:val="23"/>
        </w:rPr>
        <w:t>Spoločnosť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1620">
        <w:rPr>
          <w:rFonts w:ascii="Arial" w:hAnsi="Arial" w:cs="Arial"/>
          <w:sz w:val="23"/>
          <w:szCs w:val="23"/>
        </w:rPr>
        <w:t>dosiahla</w:t>
      </w:r>
      <w:proofErr w:type="spellEnd"/>
      <w:r w:rsidR="00F91620">
        <w:rPr>
          <w:rFonts w:ascii="Arial" w:hAnsi="Arial" w:cs="Arial"/>
          <w:sz w:val="23"/>
          <w:szCs w:val="23"/>
        </w:rPr>
        <w:t xml:space="preserve"> v </w:t>
      </w:r>
      <w:proofErr w:type="spellStart"/>
      <w:r w:rsidR="00F91620">
        <w:rPr>
          <w:rFonts w:ascii="Arial" w:hAnsi="Arial" w:cs="Arial"/>
          <w:sz w:val="23"/>
          <w:szCs w:val="23"/>
        </w:rPr>
        <w:t>bežnom</w:t>
      </w:r>
      <w:proofErr w:type="spellEnd"/>
      <w:r w:rsidR="00F9162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1620">
        <w:rPr>
          <w:rFonts w:ascii="Arial" w:hAnsi="Arial" w:cs="Arial"/>
          <w:sz w:val="23"/>
          <w:szCs w:val="23"/>
        </w:rPr>
        <w:t>účtovnom</w:t>
      </w:r>
      <w:proofErr w:type="spellEnd"/>
      <w:r w:rsidR="00F91620">
        <w:rPr>
          <w:rFonts w:ascii="Arial" w:hAnsi="Arial" w:cs="Arial"/>
          <w:sz w:val="23"/>
          <w:szCs w:val="23"/>
        </w:rPr>
        <w:t xml:space="preserve"> období </w:t>
      </w:r>
      <w:r w:rsidRPr="00F12670">
        <w:rPr>
          <w:rFonts w:ascii="Arial" w:hAnsi="Arial" w:cs="Arial"/>
          <w:sz w:val="23"/>
          <w:szCs w:val="23"/>
        </w:rPr>
        <w:t>výnosy</w:t>
      </w:r>
      <w:r w:rsidR="00F91620">
        <w:rPr>
          <w:rFonts w:ascii="Arial" w:hAnsi="Arial" w:cs="Arial"/>
          <w:sz w:val="23"/>
          <w:szCs w:val="23"/>
        </w:rPr>
        <w:t xml:space="preserve"> z </w:t>
      </w:r>
      <w:proofErr w:type="spellStart"/>
      <w:r w:rsidR="00F91620">
        <w:rPr>
          <w:rFonts w:ascii="Arial" w:hAnsi="Arial" w:cs="Arial"/>
          <w:sz w:val="23"/>
          <w:szCs w:val="23"/>
        </w:rPr>
        <w:t>predaja</w:t>
      </w:r>
      <w:proofErr w:type="spellEnd"/>
      <w:r w:rsidR="00F9162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1620">
        <w:rPr>
          <w:rFonts w:ascii="Arial" w:hAnsi="Arial" w:cs="Arial"/>
          <w:sz w:val="23"/>
          <w:szCs w:val="23"/>
        </w:rPr>
        <w:t>služieb</w:t>
      </w:r>
      <w:proofErr w:type="spellEnd"/>
      <w:r w:rsidR="00047DC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7DCD">
        <w:rPr>
          <w:rFonts w:ascii="Arial" w:hAnsi="Arial" w:cs="Arial"/>
          <w:sz w:val="23"/>
          <w:szCs w:val="23"/>
        </w:rPr>
        <w:t>vo</w:t>
      </w:r>
      <w:proofErr w:type="spellEnd"/>
      <w:r w:rsidR="00047DC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7DCD">
        <w:rPr>
          <w:rFonts w:ascii="Arial" w:hAnsi="Arial" w:cs="Arial"/>
          <w:sz w:val="23"/>
          <w:szCs w:val="23"/>
        </w:rPr>
        <w:t>výške</w:t>
      </w:r>
      <w:proofErr w:type="spellEnd"/>
      <w:r w:rsidR="00047DCD">
        <w:rPr>
          <w:rFonts w:ascii="Arial" w:hAnsi="Arial" w:cs="Arial"/>
          <w:sz w:val="23"/>
          <w:szCs w:val="23"/>
        </w:rPr>
        <w:t xml:space="preserve"> </w:t>
      </w:r>
    </w:p>
    <w:p w:rsidR="00510C31" w:rsidRDefault="00510C31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047DCD">
        <w:rPr>
          <w:rFonts w:ascii="Arial" w:hAnsi="Arial" w:cs="Arial"/>
          <w:sz w:val="23"/>
          <w:szCs w:val="23"/>
        </w:rPr>
        <w:t xml:space="preserve">  35.844€</w:t>
      </w:r>
      <w:bookmarkStart w:id="0" w:name="_GoBack"/>
      <w:bookmarkEnd w:id="0"/>
    </w:p>
    <w:p w:rsidR="00510C31" w:rsidRDefault="00510C31">
      <w:pPr>
        <w:pStyle w:val="Default"/>
        <w:rPr>
          <w:rFonts w:ascii="Arial" w:hAnsi="Arial" w:cs="Arial"/>
          <w:sz w:val="23"/>
          <w:szCs w:val="23"/>
        </w:rPr>
      </w:pPr>
    </w:p>
    <w:p w:rsidR="00510C31" w:rsidRPr="00F12670" w:rsidRDefault="00510C31">
      <w:pPr>
        <w:pStyle w:val="Default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2.  </w:t>
      </w:r>
      <w:proofErr w:type="spellStart"/>
      <w:r w:rsidRPr="00F12670">
        <w:rPr>
          <w:rFonts w:ascii="Arial" w:hAnsi="Arial" w:cs="Arial"/>
          <w:sz w:val="23"/>
          <w:szCs w:val="23"/>
        </w:rPr>
        <w:t>Informácie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F12670">
        <w:rPr>
          <w:rFonts w:ascii="Arial" w:hAnsi="Arial" w:cs="Arial"/>
          <w:sz w:val="23"/>
          <w:szCs w:val="23"/>
        </w:rPr>
        <w:t>záväzkoch</w:t>
      </w:r>
      <w:proofErr w:type="spellEnd"/>
      <w:r>
        <w:rPr>
          <w:rFonts w:ascii="Arial" w:hAnsi="Arial" w:cs="Arial"/>
          <w:sz w:val="23"/>
          <w:szCs w:val="23"/>
        </w:rPr>
        <w:t>:</w:t>
      </w:r>
    </w:p>
    <w:p w:rsidR="00510C31" w:rsidRPr="00F12670" w:rsidRDefault="00510C31">
      <w:pPr>
        <w:pStyle w:val="Default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     </w:t>
      </w:r>
      <w:proofErr w:type="spellStart"/>
      <w:r w:rsidRPr="00F12670">
        <w:rPr>
          <w:rFonts w:ascii="Arial" w:hAnsi="Arial" w:cs="Arial"/>
          <w:sz w:val="23"/>
          <w:szCs w:val="23"/>
        </w:rPr>
        <w:t>Spoločnosť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ku </w:t>
      </w:r>
      <w:proofErr w:type="spellStart"/>
      <w:r w:rsidRPr="00F12670">
        <w:rPr>
          <w:rFonts w:ascii="Arial" w:hAnsi="Arial" w:cs="Arial"/>
          <w:sz w:val="23"/>
          <w:szCs w:val="23"/>
        </w:rPr>
        <w:t>koncu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účtovného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obdobia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r w:rsidR="00F91620">
        <w:rPr>
          <w:rFonts w:ascii="Arial" w:hAnsi="Arial" w:cs="Arial"/>
          <w:sz w:val="23"/>
          <w:szCs w:val="23"/>
        </w:rPr>
        <w:t>ne</w:t>
      </w:r>
      <w:r w:rsidRPr="00F12670">
        <w:rPr>
          <w:rFonts w:ascii="Arial" w:hAnsi="Arial" w:cs="Arial"/>
          <w:sz w:val="23"/>
          <w:szCs w:val="23"/>
        </w:rPr>
        <w:t xml:space="preserve">vykazuje </w:t>
      </w:r>
      <w:proofErr w:type="spellStart"/>
      <w:r w:rsidR="00F91620">
        <w:rPr>
          <w:rFonts w:ascii="Arial" w:hAnsi="Arial" w:cs="Arial"/>
          <w:sz w:val="23"/>
          <w:szCs w:val="23"/>
        </w:rPr>
        <w:t>žiadne</w:t>
      </w:r>
      <w:proofErr w:type="spellEnd"/>
      <w:r w:rsidR="00F9162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záväzky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</w:p>
    <w:p w:rsidR="00510C31" w:rsidRPr="00F12670" w:rsidRDefault="00510C31">
      <w:pPr>
        <w:pStyle w:val="Default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     </w:t>
      </w:r>
    </w:p>
    <w:p w:rsidR="00510C31" w:rsidRPr="00F12670" w:rsidRDefault="00510C31">
      <w:pPr>
        <w:pStyle w:val="Default"/>
        <w:spacing w:after="27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3.  </w:t>
      </w:r>
      <w:proofErr w:type="spellStart"/>
      <w:r w:rsidRPr="00F12670">
        <w:rPr>
          <w:rFonts w:ascii="Arial" w:hAnsi="Arial" w:cs="Arial"/>
          <w:sz w:val="23"/>
          <w:szCs w:val="23"/>
        </w:rPr>
        <w:t>Informácie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F12670">
        <w:rPr>
          <w:rFonts w:ascii="Arial" w:hAnsi="Arial" w:cs="Arial"/>
          <w:sz w:val="23"/>
          <w:szCs w:val="23"/>
        </w:rPr>
        <w:t>vlastných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akciach</w:t>
      </w:r>
      <w:proofErr w:type="spellEnd"/>
      <w:r>
        <w:rPr>
          <w:rFonts w:ascii="Arial" w:hAnsi="Arial" w:cs="Arial"/>
          <w:sz w:val="23"/>
          <w:szCs w:val="23"/>
        </w:rPr>
        <w:t>:</w:t>
      </w:r>
      <w:r w:rsidRPr="00F12670">
        <w:rPr>
          <w:rFonts w:ascii="Arial" w:hAnsi="Arial" w:cs="Arial"/>
          <w:sz w:val="23"/>
          <w:szCs w:val="23"/>
        </w:rPr>
        <w:t xml:space="preserve"> </w:t>
      </w:r>
    </w:p>
    <w:p w:rsidR="00510C31" w:rsidRPr="00F12670" w:rsidRDefault="00510C31">
      <w:pPr>
        <w:pStyle w:val="Default"/>
        <w:spacing w:after="27"/>
        <w:rPr>
          <w:rFonts w:ascii="Arial" w:hAnsi="Arial" w:cs="Arial"/>
        </w:rPr>
      </w:pPr>
      <w:r w:rsidRPr="00F12670">
        <w:rPr>
          <w:rFonts w:ascii="Arial" w:hAnsi="Arial" w:cs="Arial"/>
          <w:sz w:val="23"/>
          <w:szCs w:val="23"/>
        </w:rPr>
        <w:t xml:space="preserve">     </w:t>
      </w:r>
      <w:proofErr w:type="spellStart"/>
      <w:r w:rsidRPr="00F12670">
        <w:rPr>
          <w:rFonts w:ascii="Arial" w:hAnsi="Arial" w:cs="Arial"/>
          <w:sz w:val="23"/>
          <w:szCs w:val="23"/>
        </w:rPr>
        <w:t>Spoločnosť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nenadobudla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v </w:t>
      </w:r>
      <w:proofErr w:type="spellStart"/>
      <w:r w:rsidRPr="00F12670">
        <w:rPr>
          <w:rFonts w:ascii="Arial" w:hAnsi="Arial" w:cs="Arial"/>
          <w:sz w:val="23"/>
          <w:szCs w:val="23"/>
        </w:rPr>
        <w:t>účtovnom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období </w:t>
      </w:r>
      <w:proofErr w:type="spellStart"/>
      <w:r w:rsidRPr="00F12670">
        <w:rPr>
          <w:rFonts w:ascii="Arial" w:hAnsi="Arial" w:cs="Arial"/>
          <w:sz w:val="23"/>
          <w:szCs w:val="23"/>
        </w:rPr>
        <w:t>vlastné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akcie</w:t>
      </w:r>
    </w:p>
    <w:p w:rsidR="00510C31" w:rsidRPr="00F12670" w:rsidRDefault="00510C31">
      <w:pPr>
        <w:pStyle w:val="Default"/>
        <w:spacing w:after="27"/>
        <w:rPr>
          <w:rFonts w:ascii="Arial" w:hAnsi="Arial" w:cs="Arial"/>
        </w:rPr>
      </w:pPr>
    </w:p>
    <w:p w:rsidR="00510C31" w:rsidRPr="00F12670" w:rsidRDefault="00510C31">
      <w:pPr>
        <w:pStyle w:val="Default"/>
        <w:spacing w:after="27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4.  </w:t>
      </w:r>
      <w:proofErr w:type="spellStart"/>
      <w:r w:rsidRPr="00F12670">
        <w:rPr>
          <w:rFonts w:ascii="Arial" w:hAnsi="Arial" w:cs="Arial"/>
          <w:sz w:val="23"/>
          <w:szCs w:val="23"/>
        </w:rPr>
        <w:t>Informácie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F12670">
        <w:rPr>
          <w:rFonts w:ascii="Arial" w:hAnsi="Arial" w:cs="Arial"/>
          <w:sz w:val="23"/>
          <w:szCs w:val="23"/>
        </w:rPr>
        <w:t>orgánoch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účtovnej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jednotky</w:t>
      </w:r>
      <w:r>
        <w:rPr>
          <w:rFonts w:ascii="Arial" w:hAnsi="Arial" w:cs="Arial"/>
          <w:sz w:val="23"/>
          <w:szCs w:val="23"/>
        </w:rPr>
        <w:t>:</w:t>
      </w:r>
      <w:r w:rsidRPr="00F12670">
        <w:rPr>
          <w:rFonts w:ascii="Arial" w:hAnsi="Arial" w:cs="Arial"/>
          <w:sz w:val="23"/>
          <w:szCs w:val="23"/>
        </w:rPr>
        <w:t xml:space="preserve"> </w:t>
      </w:r>
    </w:p>
    <w:p w:rsidR="00510C31" w:rsidRDefault="00510C31">
      <w:pPr>
        <w:pStyle w:val="Default"/>
        <w:spacing w:after="27"/>
        <w:rPr>
          <w:rFonts w:ascii="Arial" w:hAnsi="Arial" w:cs="Arial"/>
          <w:sz w:val="23"/>
          <w:szCs w:val="23"/>
        </w:rPr>
      </w:pPr>
      <w:r w:rsidRPr="00F12670">
        <w:rPr>
          <w:rFonts w:ascii="Arial" w:hAnsi="Arial" w:cs="Arial"/>
          <w:sz w:val="23"/>
          <w:szCs w:val="23"/>
        </w:rPr>
        <w:t xml:space="preserve">     </w:t>
      </w:r>
      <w:proofErr w:type="spellStart"/>
      <w:r w:rsidRPr="00F12670">
        <w:rPr>
          <w:rFonts w:ascii="Arial" w:hAnsi="Arial" w:cs="Arial"/>
          <w:sz w:val="23"/>
          <w:szCs w:val="23"/>
        </w:rPr>
        <w:t>Spoločnosť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sz w:val="23"/>
          <w:szCs w:val="23"/>
        </w:rPr>
        <w:t>ne</w:t>
      </w:r>
      <w:r w:rsidRPr="00F12670">
        <w:rPr>
          <w:rFonts w:ascii="Arial" w:hAnsi="Arial" w:cs="Arial"/>
          <w:sz w:val="23"/>
          <w:szCs w:val="23"/>
        </w:rPr>
        <w:t xml:space="preserve">poskytla  </w:t>
      </w:r>
      <w:r>
        <w:rPr>
          <w:rFonts w:ascii="Arial" w:hAnsi="Arial" w:cs="Arial"/>
          <w:sz w:val="23"/>
          <w:szCs w:val="23"/>
        </w:rPr>
        <w:t>záruku</w:t>
      </w:r>
      <w:proofErr w:type="gramEnd"/>
      <w:r>
        <w:rPr>
          <w:rFonts w:ascii="Arial" w:hAnsi="Arial" w:cs="Arial"/>
          <w:sz w:val="23"/>
          <w:szCs w:val="23"/>
        </w:rPr>
        <w:t xml:space="preserve"> ani </w:t>
      </w:r>
      <w:proofErr w:type="spellStart"/>
      <w:r>
        <w:rPr>
          <w:rFonts w:ascii="Arial" w:hAnsi="Arial" w:cs="Arial"/>
          <w:sz w:val="23"/>
          <w:szCs w:val="23"/>
        </w:rPr>
        <w:t>pôžičku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svojim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členom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F12670">
        <w:rPr>
          <w:rFonts w:ascii="Arial" w:hAnsi="Arial" w:cs="Arial"/>
          <w:sz w:val="23"/>
          <w:szCs w:val="23"/>
        </w:rPr>
        <w:t>štatutárneho</w:t>
      </w:r>
      <w:proofErr w:type="spellEnd"/>
      <w:r w:rsidRPr="00F12670">
        <w:rPr>
          <w:rFonts w:ascii="Arial" w:hAnsi="Arial" w:cs="Arial"/>
          <w:sz w:val="23"/>
          <w:szCs w:val="23"/>
        </w:rPr>
        <w:t xml:space="preserve"> orgánu.</w:t>
      </w:r>
    </w:p>
    <w:p w:rsidR="00510C31" w:rsidRDefault="00510C31">
      <w:pPr>
        <w:pStyle w:val="Default"/>
        <w:spacing w:after="27"/>
        <w:rPr>
          <w:rFonts w:ascii="Arial" w:hAnsi="Arial" w:cs="Arial"/>
          <w:sz w:val="23"/>
          <w:szCs w:val="23"/>
        </w:rPr>
      </w:pPr>
    </w:p>
    <w:p w:rsidR="00510C31" w:rsidRPr="00F12670" w:rsidRDefault="00510C31">
      <w:pPr>
        <w:pStyle w:val="Default"/>
        <w:spacing w:after="27"/>
        <w:rPr>
          <w:rFonts w:ascii="Arial" w:hAnsi="Arial" w:cs="Arial"/>
        </w:rPr>
      </w:pPr>
      <w:r>
        <w:rPr>
          <w:rFonts w:ascii="Arial" w:hAnsi="Arial" w:cs="Arial"/>
          <w:sz w:val="23"/>
          <w:szCs w:val="23"/>
        </w:rPr>
        <w:t xml:space="preserve">5.  </w:t>
      </w:r>
      <w:proofErr w:type="spellStart"/>
      <w:r>
        <w:rPr>
          <w:rFonts w:ascii="Arial" w:hAnsi="Arial" w:cs="Arial"/>
          <w:sz w:val="23"/>
          <w:szCs w:val="23"/>
        </w:rPr>
        <w:t>Informácie</w:t>
      </w:r>
      <w:proofErr w:type="spellEnd"/>
      <w:r>
        <w:rPr>
          <w:rFonts w:ascii="Arial" w:hAnsi="Arial" w:cs="Arial"/>
          <w:sz w:val="23"/>
          <w:szCs w:val="23"/>
        </w:rPr>
        <w:t xml:space="preserve"> o </w:t>
      </w:r>
      <w:proofErr w:type="spellStart"/>
      <w:r>
        <w:rPr>
          <w:rFonts w:ascii="Arial" w:hAnsi="Arial" w:cs="Arial"/>
          <w:sz w:val="23"/>
          <w:szCs w:val="23"/>
        </w:rPr>
        <w:t>pohľadávkach</w:t>
      </w:r>
      <w:proofErr w:type="spellEnd"/>
      <w:r>
        <w:rPr>
          <w:rFonts w:ascii="Arial" w:hAnsi="Arial" w:cs="Arial"/>
          <w:sz w:val="23"/>
          <w:szCs w:val="23"/>
        </w:rPr>
        <w:t>:</w:t>
      </w:r>
    </w:p>
    <w:p w:rsidR="00510C31" w:rsidRPr="00F12670" w:rsidRDefault="00510C31" w:rsidP="00785421">
      <w:pPr>
        <w:pStyle w:val="Default"/>
        <w:ind w:left="315"/>
      </w:pPr>
      <w:proofErr w:type="spellStart"/>
      <w:r w:rsidRPr="00785421">
        <w:rPr>
          <w:rFonts w:ascii="Arial" w:hAnsi="Arial" w:cs="Arial"/>
          <w:sz w:val="22"/>
          <w:szCs w:val="22"/>
        </w:rPr>
        <w:t>Spoločnosť</w:t>
      </w:r>
      <w:proofErr w:type="spellEnd"/>
      <w:r w:rsidRPr="00785421">
        <w:rPr>
          <w:rFonts w:ascii="Arial" w:hAnsi="Arial" w:cs="Arial"/>
          <w:sz w:val="22"/>
          <w:szCs w:val="22"/>
        </w:rPr>
        <w:t xml:space="preserve"> ku </w:t>
      </w:r>
      <w:proofErr w:type="spellStart"/>
      <w:r w:rsidRPr="00785421">
        <w:rPr>
          <w:rFonts w:ascii="Arial" w:hAnsi="Arial" w:cs="Arial"/>
          <w:sz w:val="22"/>
          <w:szCs w:val="22"/>
        </w:rPr>
        <w:t>koncu</w:t>
      </w:r>
      <w:proofErr w:type="spellEnd"/>
      <w:r w:rsidRPr="007854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21">
        <w:rPr>
          <w:rFonts w:ascii="Arial" w:hAnsi="Arial" w:cs="Arial"/>
          <w:sz w:val="22"/>
          <w:szCs w:val="22"/>
        </w:rPr>
        <w:t>účtovného</w:t>
      </w:r>
      <w:proofErr w:type="spellEnd"/>
      <w:r w:rsidRPr="007854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21">
        <w:rPr>
          <w:rFonts w:ascii="Arial" w:hAnsi="Arial" w:cs="Arial"/>
          <w:sz w:val="22"/>
          <w:szCs w:val="22"/>
        </w:rPr>
        <w:t>obdobia</w:t>
      </w:r>
      <w:proofErr w:type="spellEnd"/>
      <w:r w:rsidRPr="00785421">
        <w:rPr>
          <w:rFonts w:ascii="Arial" w:hAnsi="Arial" w:cs="Arial"/>
          <w:sz w:val="22"/>
          <w:szCs w:val="22"/>
        </w:rPr>
        <w:t xml:space="preserve"> nevykazuje </w:t>
      </w:r>
      <w:proofErr w:type="spellStart"/>
      <w:r w:rsidRPr="00785421">
        <w:rPr>
          <w:rFonts w:ascii="Arial" w:hAnsi="Arial" w:cs="Arial"/>
          <w:sz w:val="22"/>
          <w:szCs w:val="22"/>
        </w:rPr>
        <w:t>žiadne</w:t>
      </w:r>
      <w:proofErr w:type="spellEnd"/>
      <w:r w:rsidRPr="007854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21">
        <w:rPr>
          <w:rFonts w:ascii="Arial" w:hAnsi="Arial" w:cs="Arial"/>
          <w:sz w:val="22"/>
          <w:szCs w:val="22"/>
        </w:rPr>
        <w:t>pohľadávky</w:t>
      </w:r>
      <w:proofErr w:type="spellEnd"/>
      <w:r>
        <w:t>.</w:t>
      </w:r>
    </w:p>
    <w:sectPr w:rsidR="00510C31" w:rsidRPr="00F12670" w:rsidSect="00554E42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040619A"/>
    <w:multiLevelType w:val="hybridMultilevel"/>
    <w:tmpl w:val="60F02F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670"/>
    <w:rsid w:val="00047DCD"/>
    <w:rsid w:val="000F5052"/>
    <w:rsid w:val="00117D2F"/>
    <w:rsid w:val="001270FC"/>
    <w:rsid w:val="002C1782"/>
    <w:rsid w:val="00455147"/>
    <w:rsid w:val="00510C31"/>
    <w:rsid w:val="00527EBD"/>
    <w:rsid w:val="00554E42"/>
    <w:rsid w:val="006530A5"/>
    <w:rsid w:val="006A2738"/>
    <w:rsid w:val="006D2D76"/>
    <w:rsid w:val="00785421"/>
    <w:rsid w:val="0080190E"/>
    <w:rsid w:val="00937DEE"/>
    <w:rsid w:val="00976AD7"/>
    <w:rsid w:val="00AC6044"/>
    <w:rsid w:val="00BC3D93"/>
    <w:rsid w:val="00C554BF"/>
    <w:rsid w:val="00EB194E"/>
    <w:rsid w:val="00EC1CA4"/>
    <w:rsid w:val="00ED5074"/>
    <w:rsid w:val="00F04E5D"/>
    <w:rsid w:val="00F12670"/>
    <w:rsid w:val="00F4739C"/>
    <w:rsid w:val="00F9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C6044"/>
    <w:pPr>
      <w:widowControl w:val="0"/>
      <w:suppressAutoHyphens/>
    </w:pPr>
    <w:rPr>
      <w:rFonts w:eastAsia="SimSun" w:cs="Mangal"/>
      <w:kern w:val="1"/>
      <w:sz w:val="24"/>
      <w:szCs w:val="24"/>
      <w:lang w:val="cs-CZ" w:eastAsia="hi-IN" w:bidi="hi-IN"/>
    </w:rPr>
  </w:style>
  <w:style w:type="paragraph" w:styleId="Nadpis1">
    <w:name w:val="heading 1"/>
    <w:basedOn w:val="Nadpis"/>
    <w:next w:val="Zkladntext"/>
    <w:link w:val="Nadpis1Char"/>
    <w:uiPriority w:val="99"/>
    <w:qFormat/>
    <w:rsid w:val="00AC6044"/>
    <w:pPr>
      <w:tabs>
        <w:tab w:val="num" w:pos="432"/>
      </w:tabs>
      <w:ind w:left="432" w:hanging="432"/>
      <w:outlineLvl w:val="0"/>
    </w:pPr>
    <w:rPr>
      <w:b/>
      <w:bCs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6D2D76"/>
    <w:rPr>
      <w:rFonts w:ascii="Arial" w:hAnsi="Arial" w:cs="Mangal"/>
      <w:b/>
      <w:bCs/>
      <w:kern w:val="1"/>
      <w:sz w:val="32"/>
      <w:szCs w:val="32"/>
      <w:lang w:val="cs-CZ" w:eastAsia="hi-IN" w:bidi="hi-IN"/>
    </w:rPr>
  </w:style>
  <w:style w:type="character" w:customStyle="1" w:styleId="WW8Num1z0">
    <w:name w:val="WW8Num1z0"/>
    <w:uiPriority w:val="99"/>
    <w:rsid w:val="00AC6044"/>
    <w:rPr>
      <w:lang w:val="sk-SK"/>
    </w:rPr>
  </w:style>
  <w:style w:type="character" w:customStyle="1" w:styleId="WW8Num1z1">
    <w:name w:val="WW8Num1z1"/>
    <w:uiPriority w:val="99"/>
    <w:rsid w:val="00AC6044"/>
  </w:style>
  <w:style w:type="character" w:customStyle="1" w:styleId="WW8Num1z2">
    <w:name w:val="WW8Num1z2"/>
    <w:uiPriority w:val="99"/>
    <w:rsid w:val="00AC6044"/>
  </w:style>
  <w:style w:type="character" w:customStyle="1" w:styleId="WW8Num1z3">
    <w:name w:val="WW8Num1z3"/>
    <w:uiPriority w:val="99"/>
    <w:rsid w:val="00AC6044"/>
  </w:style>
  <w:style w:type="character" w:customStyle="1" w:styleId="WW8Num1z4">
    <w:name w:val="WW8Num1z4"/>
    <w:uiPriority w:val="99"/>
    <w:rsid w:val="00AC6044"/>
  </w:style>
  <w:style w:type="character" w:customStyle="1" w:styleId="WW8Num1z5">
    <w:name w:val="WW8Num1z5"/>
    <w:uiPriority w:val="99"/>
    <w:rsid w:val="00AC6044"/>
  </w:style>
  <w:style w:type="character" w:customStyle="1" w:styleId="WW8Num1z6">
    <w:name w:val="WW8Num1z6"/>
    <w:uiPriority w:val="99"/>
    <w:rsid w:val="00AC6044"/>
  </w:style>
  <w:style w:type="character" w:customStyle="1" w:styleId="WW8Num1z7">
    <w:name w:val="WW8Num1z7"/>
    <w:uiPriority w:val="99"/>
    <w:rsid w:val="00AC6044"/>
  </w:style>
  <w:style w:type="character" w:customStyle="1" w:styleId="WW8Num1z8">
    <w:name w:val="WW8Num1z8"/>
    <w:uiPriority w:val="99"/>
    <w:rsid w:val="00AC6044"/>
  </w:style>
  <w:style w:type="character" w:customStyle="1" w:styleId="WW8Num2z0">
    <w:name w:val="WW8Num2z0"/>
    <w:uiPriority w:val="99"/>
    <w:rsid w:val="00AC6044"/>
  </w:style>
  <w:style w:type="character" w:customStyle="1" w:styleId="WW8Num2z1">
    <w:name w:val="WW8Num2z1"/>
    <w:uiPriority w:val="99"/>
    <w:rsid w:val="00AC6044"/>
  </w:style>
  <w:style w:type="character" w:customStyle="1" w:styleId="WW8Num2z2">
    <w:name w:val="WW8Num2z2"/>
    <w:uiPriority w:val="99"/>
    <w:rsid w:val="00AC6044"/>
  </w:style>
  <w:style w:type="character" w:customStyle="1" w:styleId="WW8Num2z3">
    <w:name w:val="WW8Num2z3"/>
    <w:uiPriority w:val="99"/>
    <w:rsid w:val="00AC6044"/>
  </w:style>
  <w:style w:type="character" w:customStyle="1" w:styleId="WW8Num2z4">
    <w:name w:val="WW8Num2z4"/>
    <w:uiPriority w:val="99"/>
    <w:rsid w:val="00AC6044"/>
  </w:style>
  <w:style w:type="character" w:customStyle="1" w:styleId="WW8Num2z5">
    <w:name w:val="WW8Num2z5"/>
    <w:uiPriority w:val="99"/>
    <w:rsid w:val="00AC6044"/>
  </w:style>
  <w:style w:type="character" w:customStyle="1" w:styleId="WW8Num2z6">
    <w:name w:val="WW8Num2z6"/>
    <w:uiPriority w:val="99"/>
    <w:rsid w:val="00AC6044"/>
  </w:style>
  <w:style w:type="character" w:customStyle="1" w:styleId="WW8Num2z7">
    <w:name w:val="WW8Num2z7"/>
    <w:uiPriority w:val="99"/>
    <w:rsid w:val="00AC6044"/>
  </w:style>
  <w:style w:type="character" w:customStyle="1" w:styleId="WW8Num2z8">
    <w:name w:val="WW8Num2z8"/>
    <w:uiPriority w:val="99"/>
    <w:rsid w:val="00AC6044"/>
  </w:style>
  <w:style w:type="character" w:customStyle="1" w:styleId="Symbolypreslovanie">
    <w:name w:val="Symboly pre číslovanie"/>
    <w:uiPriority w:val="99"/>
    <w:rsid w:val="00AC6044"/>
  </w:style>
  <w:style w:type="paragraph" w:customStyle="1" w:styleId="Nadpis">
    <w:name w:val="Nadpis"/>
    <w:basedOn w:val="Normlny"/>
    <w:next w:val="Zkladntext"/>
    <w:uiPriority w:val="99"/>
    <w:rsid w:val="00AC6044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AC6044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locked/>
    <w:rsid w:val="006D2D76"/>
    <w:rPr>
      <w:rFonts w:eastAsia="SimSun" w:cs="Mangal"/>
      <w:kern w:val="1"/>
      <w:sz w:val="21"/>
      <w:szCs w:val="21"/>
      <w:lang w:val="cs-CZ" w:eastAsia="hi-IN" w:bidi="hi-IN"/>
    </w:rPr>
  </w:style>
  <w:style w:type="paragraph" w:styleId="Zoznam">
    <w:name w:val="List"/>
    <w:basedOn w:val="Zkladntext"/>
    <w:uiPriority w:val="99"/>
    <w:rsid w:val="00AC6044"/>
  </w:style>
  <w:style w:type="paragraph" w:customStyle="1" w:styleId="Popisok">
    <w:name w:val="Popisok"/>
    <w:basedOn w:val="Normlny"/>
    <w:uiPriority w:val="99"/>
    <w:rsid w:val="00AC604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uiPriority w:val="99"/>
    <w:rsid w:val="00AC6044"/>
    <w:pPr>
      <w:suppressLineNumbers/>
    </w:pPr>
  </w:style>
  <w:style w:type="paragraph" w:customStyle="1" w:styleId="Default">
    <w:name w:val="Default"/>
    <w:basedOn w:val="Normlny"/>
    <w:uiPriority w:val="99"/>
    <w:rsid w:val="00AC6044"/>
    <w:pPr>
      <w:autoSpaceDE w:val="0"/>
    </w:pPr>
    <w:rPr>
      <w:rFonts w:eastAsia="Times New Roman" w:cs="Times New Roman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Poznámky Úč MUJ 3- 01</vt:lpstr>
    </vt:vector>
  </TitlesOfParts>
  <Company>PC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 Úč MUJ 3- 01</dc:title>
  <dc:creator>PC</dc:creator>
  <cp:lastModifiedBy>JANKA</cp:lastModifiedBy>
  <cp:revision>2</cp:revision>
  <cp:lastPrinted>2019-03-13T12:24:00Z</cp:lastPrinted>
  <dcterms:created xsi:type="dcterms:W3CDTF">2019-06-24T10:09:00Z</dcterms:created>
  <dcterms:modified xsi:type="dcterms:W3CDTF">2019-06-24T10:09:00Z</dcterms:modified>
</cp:coreProperties>
</file>