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C4F0F">
        <w:rPr>
          <w:b/>
        </w:rPr>
        <w:t>46347381</w:t>
      </w:r>
    </w:p>
    <w:p w:rsidR="00305240" w:rsidRDefault="00305240" w:rsidP="00305240">
      <w:r>
        <w:t xml:space="preserve">DIČ: </w:t>
      </w:r>
      <w:r w:rsidR="007C4F0F">
        <w:rPr>
          <w:b/>
        </w:rPr>
        <w:t>2023334346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C4F0F" w:rsidP="00305240">
      <w:pPr>
        <w:pStyle w:val="Odsekzoznamu"/>
        <w:ind w:left="426"/>
      </w:pPr>
      <w:r>
        <w:rPr>
          <w:b/>
        </w:rPr>
        <w:t>RP1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A32BB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A32BB"/>
    <w:rsid w:val="0078094F"/>
    <w:rsid w:val="007C4F0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DA0A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2016-06-29T11:47:00Z</dcterms:modified>
</cp:coreProperties>
</file>