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16444" w:rsidRPr="00316444">
        <w:rPr>
          <w:b/>
        </w:rPr>
        <w:t>50826972</w:t>
      </w:r>
    </w:p>
    <w:p w:rsidR="00305240" w:rsidRDefault="00305240" w:rsidP="00305240">
      <w:r>
        <w:t xml:space="preserve">DIČ: </w:t>
      </w:r>
      <w:r w:rsidR="00316444" w:rsidRPr="00316444">
        <w:rPr>
          <w:b/>
        </w:rPr>
        <w:t>2120512834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16444" w:rsidP="00305240">
      <w:pPr>
        <w:pStyle w:val="Odsekzoznamu"/>
        <w:ind w:left="426"/>
      </w:pPr>
      <w:r w:rsidRPr="00316444">
        <w:rPr>
          <w:b/>
        </w:rPr>
        <w:t>OEG,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644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285F52" w:rsidRPr="00FA1DFF" w:rsidRDefault="00285F52" w:rsidP="00285F52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285F52" w:rsidRDefault="00285F52" w:rsidP="00285F52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5F52" w:rsidRDefault="00285F52" w:rsidP="00285F52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285F52" w:rsidRDefault="00285F52" w:rsidP="00285F52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305240" w:rsidRDefault="00285F52" w:rsidP="00285F52">
      <w:r>
        <w:rPr>
          <w:b/>
        </w:rPr>
        <w:t xml:space="preserve">          </w:t>
      </w:r>
      <w:bookmarkStart w:id="0" w:name="_GoBack"/>
      <w:bookmarkEnd w:id="0"/>
      <w:r>
        <w:rPr>
          <w:b/>
        </w:rPr>
        <w:t>Mgr. Ján Lazar</w:t>
      </w:r>
      <w:r>
        <w:rPr>
          <w:b/>
        </w:rPr>
        <w:t xml:space="preserve"> – </w:t>
      </w:r>
      <w:r>
        <w:rPr>
          <w:b/>
        </w:rPr>
        <w:t>11.616,00</w:t>
      </w:r>
      <w:r>
        <w:rPr>
          <w:b/>
        </w:rPr>
        <w:t xml:space="preserve"> EUR</w:t>
      </w:r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85F52"/>
    <w:rsid w:val="00305240"/>
    <w:rsid w:val="00316444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598C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64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4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cp:lastPrinted>2018-06-08T12:34:00Z</cp:lastPrinted>
  <dcterms:created xsi:type="dcterms:W3CDTF">2015-02-10T15:43:00Z</dcterms:created>
  <dcterms:modified xsi:type="dcterms:W3CDTF">2019-05-23T11:46:00Z</dcterms:modified>
</cp:coreProperties>
</file>