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3C1584B9" w:rsidR="00373C3F" w:rsidRDefault="0058479C" w:rsidP="0058479C">
      <w:pPr>
        <w:jc w:val="center"/>
        <w:rPr>
          <w:b/>
          <w:sz w:val="28"/>
          <w:szCs w:val="28"/>
        </w:rPr>
      </w:pPr>
      <w:r w:rsidRPr="00315FB9">
        <w:rPr>
          <w:b/>
          <w:sz w:val="28"/>
          <w:szCs w:val="28"/>
        </w:rPr>
        <w:t xml:space="preserve">k 31. decembru </w:t>
      </w:r>
      <w:r w:rsidR="00C4486C" w:rsidRPr="00315FB9">
        <w:rPr>
          <w:b/>
          <w:sz w:val="28"/>
          <w:szCs w:val="28"/>
        </w:rPr>
        <w:t>201</w:t>
      </w:r>
      <w:r w:rsidR="00315FB9" w:rsidRPr="00315FB9">
        <w:rPr>
          <w:b/>
          <w:sz w:val="28"/>
          <w:szCs w:val="28"/>
        </w:rPr>
        <w:t>8</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67FA9E95" w:rsidR="001D0C7D" w:rsidRDefault="00373C3F" w:rsidP="001D0C7D">
      <w:pPr>
        <w:pStyle w:val="Zkladntext"/>
      </w:pPr>
      <w:r>
        <w:t>INAMED</w:t>
      </w:r>
      <w:r w:rsidR="00620CD2">
        <w:t xml:space="preserve"> Plus</w:t>
      </w:r>
      <w:r>
        <w:t xml:space="preserve">, </w:t>
      </w:r>
      <w:proofErr w:type="spellStart"/>
      <w:r>
        <w:t>s.r.o</w:t>
      </w:r>
      <w:proofErr w:type="spellEnd"/>
      <w:r>
        <w:t>.</w:t>
      </w:r>
    </w:p>
    <w:p w14:paraId="7916677E" w14:textId="25DC9756" w:rsidR="001D0C7D" w:rsidRDefault="00620CD2" w:rsidP="001D0C7D">
      <w:pPr>
        <w:pStyle w:val="Zkladntext"/>
      </w:pPr>
      <w:proofErr w:type="spellStart"/>
      <w:r>
        <w:t>Nevädzova</w:t>
      </w:r>
      <w:proofErr w:type="spellEnd"/>
      <w:r>
        <w:t xml:space="preserve"> 6</w:t>
      </w:r>
    </w:p>
    <w:p w14:paraId="7916677F" w14:textId="0847A48F" w:rsidR="001D0C7D" w:rsidRDefault="00373C3F" w:rsidP="001D0C7D">
      <w:pPr>
        <w:pStyle w:val="Zkladntext"/>
      </w:pPr>
      <w:r>
        <w:t>8</w:t>
      </w:r>
      <w:r w:rsidR="00620CD2">
        <w:t>21 01</w:t>
      </w:r>
      <w:r w:rsidR="00241981">
        <w:t xml:space="preserve"> </w:t>
      </w:r>
      <w:r w:rsidR="001D0C7D">
        <w:t xml:space="preserve"> Bratislava</w:t>
      </w:r>
    </w:p>
    <w:p w14:paraId="633B0D0B" w14:textId="77777777" w:rsidR="00027B87" w:rsidRDefault="00027B87" w:rsidP="001D0C7D">
      <w:pPr>
        <w:pStyle w:val="Zkladntext"/>
      </w:pPr>
    </w:p>
    <w:p w14:paraId="79166782" w14:textId="77D0DDF4" w:rsidR="004D3B4A" w:rsidRPr="00027B87" w:rsidRDefault="00027B87" w:rsidP="00027B87">
      <w:pPr>
        <w:pStyle w:val="Zkladntext"/>
        <w:rPr>
          <w:szCs w:val="18"/>
        </w:rPr>
      </w:pPr>
      <w:r w:rsidRPr="00B50225">
        <w:rPr>
          <w:szCs w:val="18"/>
        </w:rPr>
        <w:t>Spoločnosť</w:t>
      </w:r>
      <w:r>
        <w:rPr>
          <w:szCs w:val="18"/>
        </w:rPr>
        <w:t xml:space="preserve"> INAMED</w:t>
      </w:r>
      <w:r w:rsidR="00620CD2">
        <w:rPr>
          <w:szCs w:val="18"/>
        </w:rPr>
        <w:t xml:space="preserve"> Plus</w:t>
      </w:r>
      <w:r>
        <w:rPr>
          <w:szCs w:val="18"/>
        </w:rPr>
        <w:t>,</w:t>
      </w:r>
      <w:r w:rsidRPr="00B50225">
        <w:rPr>
          <w:szCs w:val="18"/>
        </w:rPr>
        <w:t xml:space="preserve">. s r. o. (ďalej len Spoločnosť), bola založená </w:t>
      </w:r>
      <w:r w:rsidR="00620CD2">
        <w:rPr>
          <w:szCs w:val="18"/>
        </w:rPr>
        <w:t>25</w:t>
      </w:r>
      <w:r w:rsidRPr="00B50225">
        <w:rPr>
          <w:szCs w:val="18"/>
        </w:rPr>
        <w:t>.</w:t>
      </w:r>
      <w:r>
        <w:rPr>
          <w:szCs w:val="18"/>
        </w:rPr>
        <w:t>1</w:t>
      </w:r>
      <w:r w:rsidR="00620CD2">
        <w:rPr>
          <w:szCs w:val="18"/>
        </w:rPr>
        <w:t>0</w:t>
      </w:r>
      <w:r>
        <w:rPr>
          <w:szCs w:val="18"/>
        </w:rPr>
        <w:t>.20</w:t>
      </w:r>
      <w:r w:rsidR="00620CD2">
        <w:rPr>
          <w:szCs w:val="18"/>
        </w:rPr>
        <w:t>13</w:t>
      </w:r>
      <w:r w:rsidRPr="00B50225">
        <w:rPr>
          <w:szCs w:val="18"/>
        </w:rPr>
        <w:t xml:space="preserve"> a do obchodného registra bola zapísaná  </w:t>
      </w:r>
      <w:r w:rsidR="00620CD2">
        <w:rPr>
          <w:szCs w:val="18"/>
        </w:rPr>
        <w:t>25.10.2013</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sidR="00620CD2">
        <w:rPr>
          <w:szCs w:val="18"/>
        </w:rPr>
        <w:t>93603</w:t>
      </w:r>
      <w:r>
        <w:rPr>
          <w:szCs w:val="18"/>
        </w:rPr>
        <w:t>/B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620CD2" w:rsidRDefault="0020722A" w:rsidP="0020722A">
      <w:pPr>
        <w:pStyle w:val="Nadpis2"/>
        <w:numPr>
          <w:ilvl w:val="0"/>
          <w:numId w:val="2"/>
        </w:numPr>
        <w:rPr>
          <w:szCs w:val="18"/>
        </w:rPr>
      </w:pPr>
      <w:r w:rsidRPr="00620CD2">
        <w:rPr>
          <w:szCs w:val="18"/>
        </w:rPr>
        <w:t>Dátum schválenia účtovnej závierky za predchádzajúce účtovné obdobie</w:t>
      </w:r>
    </w:p>
    <w:p w14:paraId="7916678F" w14:textId="09BDEEB5" w:rsidR="00F00EB3" w:rsidRPr="00620CD2" w:rsidRDefault="0020722A" w:rsidP="0020722A">
      <w:pPr>
        <w:pStyle w:val="Zkladntext"/>
        <w:ind w:hanging="426"/>
        <w:rPr>
          <w:szCs w:val="18"/>
        </w:rPr>
      </w:pPr>
      <w:r w:rsidRPr="00620CD2">
        <w:rPr>
          <w:szCs w:val="18"/>
        </w:rPr>
        <w:tab/>
        <w:t>Účtovná závierka Spoločnosti k 31. decembru 20</w:t>
      </w:r>
      <w:r w:rsidR="00620CD2" w:rsidRPr="00620CD2">
        <w:rPr>
          <w:szCs w:val="18"/>
        </w:rPr>
        <w:t>18</w:t>
      </w:r>
      <w:r w:rsidRPr="00620CD2">
        <w:rPr>
          <w:szCs w:val="18"/>
        </w:rPr>
        <w:t xml:space="preserve">, za predchádzajúce účtovné obdobie, bola schválená valným zhromaždením Spoločnosti </w:t>
      </w:r>
      <w:r w:rsidR="00620CD2" w:rsidRPr="00620CD2">
        <w:rPr>
          <w:szCs w:val="18"/>
        </w:rPr>
        <w:t>04</w:t>
      </w:r>
      <w:r w:rsidR="009D746D" w:rsidRPr="00620CD2">
        <w:rPr>
          <w:szCs w:val="18"/>
        </w:rPr>
        <w:t>.06.201</w:t>
      </w:r>
      <w:r w:rsidR="00620CD2" w:rsidRPr="00620CD2">
        <w:rPr>
          <w:szCs w:val="18"/>
        </w:rPr>
        <w:t>8</w:t>
      </w:r>
      <w:r w:rsidRPr="00620CD2">
        <w:rPr>
          <w:szCs w:val="18"/>
        </w:rPr>
        <w:t xml:space="preserve">. </w:t>
      </w:r>
    </w:p>
    <w:p w14:paraId="79166790" w14:textId="77777777" w:rsidR="0020722A" w:rsidRPr="00620CD2" w:rsidRDefault="0020722A" w:rsidP="0020722A">
      <w:pPr>
        <w:pStyle w:val="Zkladntext"/>
        <w:ind w:hanging="426"/>
        <w:rPr>
          <w:szCs w:val="18"/>
        </w:rPr>
      </w:pPr>
    </w:p>
    <w:p w14:paraId="79166791" w14:textId="77777777" w:rsidR="0020722A" w:rsidRPr="00620CD2" w:rsidRDefault="0020722A" w:rsidP="0020722A">
      <w:pPr>
        <w:pStyle w:val="Nadpis2"/>
        <w:numPr>
          <w:ilvl w:val="0"/>
          <w:numId w:val="2"/>
        </w:numPr>
        <w:rPr>
          <w:szCs w:val="18"/>
        </w:rPr>
      </w:pPr>
      <w:r w:rsidRPr="00620CD2">
        <w:rPr>
          <w:szCs w:val="18"/>
        </w:rPr>
        <w:t>Právny dôvod na zostavenie účtovnej závierky</w:t>
      </w:r>
    </w:p>
    <w:p w14:paraId="79166792" w14:textId="66C3F813" w:rsidR="0020722A" w:rsidRDefault="0020722A" w:rsidP="0020722A">
      <w:pPr>
        <w:pStyle w:val="Zkladntext"/>
        <w:ind w:hanging="426"/>
        <w:rPr>
          <w:szCs w:val="18"/>
        </w:rPr>
      </w:pPr>
      <w:r w:rsidRPr="00620CD2">
        <w:rPr>
          <w:szCs w:val="18"/>
        </w:rPr>
        <w:tab/>
        <w:t>Účtovná závierka Spoločnosti k 31. decembru 201</w:t>
      </w:r>
      <w:r w:rsidR="00620CD2" w:rsidRPr="00620CD2">
        <w:rPr>
          <w:szCs w:val="18"/>
        </w:rPr>
        <w:t>8</w:t>
      </w:r>
      <w:r w:rsidRPr="00620CD2">
        <w:rPr>
          <w:szCs w:val="18"/>
        </w:rPr>
        <w:t xml:space="preserve"> je zostavená ako riadna účtovná závierka podľa § 17 ods. 6 zákona NR SR č. 431/2002 Z. z. o účtovníctve </w:t>
      </w:r>
      <w:r w:rsidR="00E70680" w:rsidRPr="00620CD2">
        <w:rPr>
          <w:szCs w:val="18"/>
        </w:rPr>
        <w:t>(ďalej „</w:t>
      </w:r>
      <w:r w:rsidR="0018792B" w:rsidRPr="00620CD2">
        <w:rPr>
          <w:szCs w:val="18"/>
        </w:rPr>
        <w:t>zákon o</w:t>
      </w:r>
      <w:r w:rsidR="00E70680" w:rsidRPr="00620CD2">
        <w:rPr>
          <w:szCs w:val="18"/>
        </w:rPr>
        <w:t> </w:t>
      </w:r>
      <w:r w:rsidR="0018792B" w:rsidRPr="00620CD2">
        <w:rPr>
          <w:szCs w:val="18"/>
        </w:rPr>
        <w:t>účtovníctve</w:t>
      </w:r>
      <w:r w:rsidR="00E70680" w:rsidRPr="00620CD2">
        <w:rPr>
          <w:szCs w:val="18"/>
        </w:rPr>
        <w:t>“</w:t>
      </w:r>
      <w:r w:rsidR="0018792B" w:rsidRPr="00620CD2">
        <w:rPr>
          <w:szCs w:val="18"/>
        </w:rPr>
        <w:t xml:space="preserve">) </w:t>
      </w:r>
      <w:r w:rsidRPr="00620CD2">
        <w:rPr>
          <w:szCs w:val="18"/>
        </w:rPr>
        <w:t>za účtovné obdobie od 1. januára 201</w:t>
      </w:r>
      <w:r w:rsidR="00620CD2" w:rsidRPr="00620CD2">
        <w:rPr>
          <w:szCs w:val="18"/>
        </w:rPr>
        <w:t>8</w:t>
      </w:r>
      <w:r w:rsidRPr="00620CD2">
        <w:rPr>
          <w:szCs w:val="18"/>
        </w:rPr>
        <w:t xml:space="preserve"> do 31</w:t>
      </w:r>
      <w:r w:rsidR="0018792B" w:rsidRPr="00620CD2">
        <w:rPr>
          <w:szCs w:val="18"/>
        </w:rPr>
        <w:t>. </w:t>
      </w:r>
      <w:r w:rsidRPr="00620CD2">
        <w:rPr>
          <w:szCs w:val="18"/>
        </w:rPr>
        <w:t>decembra 201</w:t>
      </w:r>
      <w:r w:rsidR="00620CD2" w:rsidRPr="00620CD2">
        <w:rPr>
          <w:szCs w:val="18"/>
        </w:rPr>
        <w:t>8</w:t>
      </w:r>
      <w:r w:rsidRPr="00620CD2">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2B2ACE1F" w:rsidR="00EF04C0" w:rsidRDefault="00EF04C0" w:rsidP="00A31BBB">
      <w:pPr>
        <w:pStyle w:val="Zkladntext"/>
        <w:rPr>
          <w:szCs w:val="18"/>
        </w:rPr>
      </w:pPr>
      <w:r w:rsidRPr="00620CD2">
        <w:rPr>
          <w:szCs w:val="18"/>
        </w:rPr>
        <w:t>Priemerný prepočítaný počet zamestnancov Spoločnosti v účtovnom období 201</w:t>
      </w:r>
      <w:r w:rsidR="00620CD2" w:rsidRPr="00620CD2">
        <w:rPr>
          <w:szCs w:val="18"/>
        </w:rPr>
        <w:t>8</w:t>
      </w:r>
      <w:r w:rsidRPr="00620CD2">
        <w:rPr>
          <w:szCs w:val="18"/>
        </w:rPr>
        <w:t xml:space="preserve"> bol</w:t>
      </w:r>
      <w:r w:rsidR="009D746D" w:rsidRPr="00620CD2">
        <w:rPr>
          <w:szCs w:val="18"/>
        </w:rPr>
        <w:t>o</w:t>
      </w:r>
      <w:r w:rsidR="003D7E06" w:rsidRPr="00620CD2">
        <w:rPr>
          <w:szCs w:val="18"/>
        </w:rPr>
        <w:t xml:space="preserve"> </w:t>
      </w:r>
      <w:r w:rsidR="00620CD2" w:rsidRPr="00620CD2">
        <w:rPr>
          <w:szCs w:val="18"/>
        </w:rPr>
        <w:t>3</w:t>
      </w:r>
      <w:r w:rsidRPr="00620CD2">
        <w:rPr>
          <w:szCs w:val="18"/>
        </w:rPr>
        <w:t xml:space="preserve">  (v účtovnom období 201</w:t>
      </w:r>
      <w:r w:rsidR="00620CD2" w:rsidRPr="00620CD2">
        <w:rPr>
          <w:szCs w:val="18"/>
        </w:rPr>
        <w:t>7</w:t>
      </w:r>
      <w:r w:rsidRPr="00620CD2">
        <w:rPr>
          <w:szCs w:val="18"/>
        </w:rPr>
        <w:t xml:space="preserve"> bol</w:t>
      </w:r>
      <w:r w:rsidR="00620CD2" w:rsidRPr="00620CD2">
        <w:rPr>
          <w:szCs w:val="18"/>
        </w:rPr>
        <w:t xml:space="preserve"> 0</w:t>
      </w:r>
      <w:r w:rsidRPr="00620CD2">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3D7E06" w:rsidRDefault="00152DFF" w:rsidP="003D7E06">
      <w:pPr>
        <w:pStyle w:val="Nadpis2"/>
        <w:numPr>
          <w:ilvl w:val="0"/>
          <w:numId w:val="2"/>
        </w:numPr>
        <w:rPr>
          <w:szCs w:val="18"/>
        </w:rPr>
      </w:pPr>
      <w:r w:rsidRPr="003D7E06">
        <w:rPr>
          <w:szCs w:val="18"/>
        </w:rPr>
        <w:t>Zverejnenie účtovnej závierky za predchádzajúce účtovné obdobie</w:t>
      </w:r>
    </w:p>
    <w:p w14:paraId="791667B8" w14:textId="514EB5CB" w:rsidR="00152DFF" w:rsidRPr="00B50225" w:rsidRDefault="00152DFF">
      <w:pPr>
        <w:pStyle w:val="Zkladntext"/>
        <w:rPr>
          <w:szCs w:val="18"/>
        </w:rPr>
      </w:pPr>
      <w:r w:rsidRPr="00B50225">
        <w:rPr>
          <w:szCs w:val="18"/>
        </w:rPr>
        <w:t>Účtovná závierka Spoločnosti k </w:t>
      </w:r>
      <w:r w:rsidRPr="00620CD2">
        <w:rPr>
          <w:szCs w:val="18"/>
        </w:rPr>
        <w:t>31. decembru 201</w:t>
      </w:r>
      <w:r w:rsidR="00620CD2" w:rsidRPr="00620CD2">
        <w:rPr>
          <w:szCs w:val="18"/>
        </w:rPr>
        <w:t>8</w:t>
      </w:r>
      <w:r w:rsidRPr="00620CD2">
        <w:rPr>
          <w:szCs w:val="18"/>
        </w:rPr>
        <w:t xml:space="preserve"> </w:t>
      </w:r>
      <w:r w:rsidR="003D7E06" w:rsidRPr="00620CD2">
        <w:rPr>
          <w:szCs w:val="18"/>
        </w:rPr>
        <w:t xml:space="preserve"> </w:t>
      </w:r>
      <w:r w:rsidR="00987057" w:rsidRPr="00620CD2">
        <w:rPr>
          <w:szCs w:val="18"/>
        </w:rPr>
        <w:t>bola</w:t>
      </w:r>
      <w:r w:rsidR="00987057">
        <w:rPr>
          <w:szCs w:val="18"/>
        </w:rPr>
        <w:t xml:space="preserve"> uložená do </w:t>
      </w:r>
      <w:r w:rsidRPr="00B50225">
        <w:rPr>
          <w:szCs w:val="18"/>
        </w:rPr>
        <w:t xml:space="preserve"> registra </w:t>
      </w:r>
      <w:r w:rsidRPr="00620CD2">
        <w:rPr>
          <w:szCs w:val="18"/>
        </w:rPr>
        <w:t>účtovných závierok  </w:t>
      </w:r>
      <w:r w:rsidR="00620CD2" w:rsidRPr="00620CD2">
        <w:rPr>
          <w:szCs w:val="18"/>
        </w:rPr>
        <w:t>04</w:t>
      </w:r>
      <w:r w:rsidR="00486647" w:rsidRPr="00620CD2">
        <w:rPr>
          <w:szCs w:val="18"/>
        </w:rPr>
        <w:t>.6.201</w:t>
      </w:r>
      <w:r w:rsidR="00620CD2" w:rsidRPr="00620CD2">
        <w:rPr>
          <w:szCs w:val="18"/>
        </w:rPr>
        <w:t>8</w:t>
      </w:r>
    </w:p>
    <w:p w14:paraId="791667B9" w14:textId="77777777" w:rsidR="004D3B4A" w:rsidRDefault="004D3B4A" w:rsidP="004D3B4A">
      <w:pPr>
        <w:pStyle w:val="Zkladntext"/>
        <w:rPr>
          <w:szCs w:val="18"/>
        </w:rPr>
      </w:pPr>
      <w:bookmarkStart w:id="2" w:name="OLE_LINK13"/>
      <w:bookmarkStart w:id="3" w:name="OLE_LINK14"/>
    </w:p>
    <w:p w14:paraId="791667BF"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791667C0" w14:textId="77777777" w:rsidR="00454AE6" w:rsidRDefault="00454AE6" w:rsidP="00282F28"/>
    <w:p w14:paraId="2808E8DC" w14:textId="78D9FCFC" w:rsidR="00620CD2" w:rsidRPr="00620CD2" w:rsidRDefault="003D7E06" w:rsidP="00620CD2">
      <w:pPr>
        <w:rPr>
          <w:lang w:eastAsia="sk-SK"/>
        </w:rPr>
      </w:pPr>
      <w:r w:rsidRPr="00FD3474">
        <w:rPr>
          <w:szCs w:val="18"/>
        </w:rPr>
        <w:t>Konatelia</w:t>
      </w:r>
      <w:r w:rsidRPr="00FD3474">
        <w:rPr>
          <w:szCs w:val="18"/>
        </w:rPr>
        <w:tab/>
      </w:r>
      <w:r w:rsidRPr="00FD3474">
        <w:rPr>
          <w:szCs w:val="18"/>
        </w:rPr>
        <w:tab/>
      </w:r>
      <w:r w:rsidR="00620CD2" w:rsidRPr="00620CD2">
        <w:rPr>
          <w:color w:val="000000"/>
          <w:lang w:eastAsia="sk-SK"/>
        </w:rPr>
        <w:t>PhDr. </w:t>
      </w:r>
      <w:r w:rsidR="00620CD2" w:rsidRPr="00620CD2">
        <w:rPr>
          <w:lang w:eastAsia="sk-SK"/>
        </w:rPr>
        <w:fldChar w:fldCharType="begin"/>
      </w:r>
      <w:r w:rsidR="00620CD2" w:rsidRPr="00620CD2">
        <w:rPr>
          <w:lang w:eastAsia="sk-SK"/>
        </w:rPr>
        <w:instrText xml:space="preserve"> HYPERLINK "hladaj_osoba.asp?PR=Ondrášiková&amp;MENO=Katarína&amp;SID=0&amp;T=f0&amp;R=0" </w:instrText>
      </w:r>
      <w:r w:rsidR="00620CD2" w:rsidRPr="00620CD2">
        <w:rPr>
          <w:lang w:eastAsia="sk-SK"/>
        </w:rPr>
        <w:fldChar w:fldCharType="separate"/>
      </w:r>
      <w:r w:rsidR="00620CD2" w:rsidRPr="00620CD2">
        <w:rPr>
          <w:color w:val="000000"/>
          <w:lang w:eastAsia="sk-SK"/>
        </w:rPr>
        <w:t>Katarína </w:t>
      </w:r>
      <w:proofErr w:type="spellStart"/>
      <w:r w:rsidR="00620CD2" w:rsidRPr="00620CD2">
        <w:rPr>
          <w:color w:val="000000"/>
          <w:lang w:eastAsia="sk-SK"/>
        </w:rPr>
        <w:t>Ondrášiková</w:t>
      </w:r>
      <w:proofErr w:type="spellEnd"/>
      <w:r w:rsidR="00620CD2" w:rsidRPr="00620CD2">
        <w:rPr>
          <w:lang w:eastAsia="sk-SK"/>
        </w:rPr>
        <w:fldChar w:fldCharType="end"/>
      </w:r>
    </w:p>
    <w:p w14:paraId="09083E0F" w14:textId="77777777" w:rsidR="00620CD2" w:rsidRPr="00620CD2" w:rsidRDefault="00620CD2" w:rsidP="00620CD2">
      <w:pPr>
        <w:rPr>
          <w:lang w:eastAsia="sk-SK"/>
        </w:rPr>
      </w:pPr>
      <w:r w:rsidRPr="00620CD2">
        <w:rPr>
          <w:lang w:eastAsia="sk-SK"/>
        </w:rPr>
        <w:tab/>
      </w:r>
      <w:r w:rsidRPr="00620CD2">
        <w:rPr>
          <w:lang w:eastAsia="sk-SK"/>
        </w:rPr>
        <w:tab/>
      </w:r>
      <w:r w:rsidRPr="00620CD2">
        <w:rPr>
          <w:lang w:eastAsia="sk-SK"/>
        </w:rPr>
        <w:tab/>
      </w:r>
      <w:r w:rsidRPr="00620CD2">
        <w:rPr>
          <w:color w:val="000000"/>
          <w:lang w:eastAsia="sk-SK"/>
        </w:rPr>
        <w:t>Ing. </w:t>
      </w:r>
      <w:r w:rsidRPr="00620CD2">
        <w:rPr>
          <w:lang w:eastAsia="sk-SK"/>
        </w:rPr>
        <w:fldChar w:fldCharType="begin"/>
      </w:r>
      <w:r w:rsidRPr="00620CD2">
        <w:rPr>
          <w:lang w:eastAsia="sk-SK"/>
        </w:rPr>
        <w:instrText xml:space="preserve"> HYPERLINK "hladaj_osoba.asp?PR=Ondrášik&amp;MENO=Juraj&amp;SID=0&amp;T=f0&amp;R=0" </w:instrText>
      </w:r>
      <w:r w:rsidRPr="00620CD2">
        <w:rPr>
          <w:lang w:eastAsia="sk-SK"/>
        </w:rPr>
        <w:fldChar w:fldCharType="separate"/>
      </w:r>
      <w:r w:rsidRPr="00620CD2">
        <w:rPr>
          <w:color w:val="000000"/>
          <w:lang w:eastAsia="sk-SK"/>
        </w:rPr>
        <w:t>Juraj </w:t>
      </w:r>
      <w:proofErr w:type="spellStart"/>
      <w:r w:rsidRPr="00620CD2">
        <w:rPr>
          <w:color w:val="000000"/>
          <w:lang w:eastAsia="sk-SK"/>
        </w:rPr>
        <w:t>Ondrášik</w:t>
      </w:r>
      <w:proofErr w:type="spellEnd"/>
      <w:r w:rsidRPr="00620CD2">
        <w:rPr>
          <w:lang w:eastAsia="sk-SK"/>
        </w:rPr>
        <w:fldChar w:fldCharType="end"/>
      </w:r>
    </w:p>
    <w:p w14:paraId="2C652029" w14:textId="77777777" w:rsidR="003D7E06" w:rsidRPr="00620CD2" w:rsidRDefault="003D7E06" w:rsidP="00620CD2">
      <w:pPr>
        <w:pStyle w:val="Zkladntext"/>
        <w:ind w:left="0"/>
        <w:rPr>
          <w:sz w:val="20"/>
        </w:rPr>
      </w:pPr>
      <w:r w:rsidRPr="00620CD2">
        <w:rPr>
          <w:sz w:val="20"/>
        </w:rPr>
        <w:tab/>
      </w:r>
      <w:r w:rsidRPr="00620CD2">
        <w:rPr>
          <w:sz w:val="20"/>
        </w:rPr>
        <w:tab/>
      </w:r>
      <w:r w:rsidRPr="00620CD2">
        <w:rPr>
          <w:sz w:val="20"/>
        </w:rPr>
        <w:tab/>
        <w:t xml:space="preserve">MUDr. </w:t>
      </w:r>
      <w:proofErr w:type="spellStart"/>
      <w:r w:rsidRPr="00620CD2">
        <w:rPr>
          <w:sz w:val="20"/>
        </w:rPr>
        <w:t>Arnošt</w:t>
      </w:r>
      <w:proofErr w:type="spellEnd"/>
      <w:r w:rsidRPr="00620CD2">
        <w:rPr>
          <w:sz w:val="20"/>
        </w:rPr>
        <w:t xml:space="preserve"> </w:t>
      </w:r>
      <w:proofErr w:type="spellStart"/>
      <w:r w:rsidRPr="00620CD2">
        <w:rPr>
          <w:sz w:val="20"/>
        </w:rPr>
        <w:t>Kolozsi</w:t>
      </w:r>
      <w:proofErr w:type="spellEnd"/>
    </w:p>
    <w:p w14:paraId="791667CB" w14:textId="5A8E55EB" w:rsidR="004D3B4A" w:rsidRPr="00620CD2" w:rsidRDefault="004D3B4A" w:rsidP="004D3B4A">
      <w:pPr>
        <w:ind w:left="426"/>
      </w:pPr>
      <w:r w:rsidRPr="00620CD2">
        <w:tab/>
      </w:r>
      <w:r w:rsidRPr="00620CD2">
        <w:tab/>
      </w:r>
      <w:r w:rsidRPr="00620CD2">
        <w:tab/>
      </w:r>
      <w:r w:rsidRPr="00620CD2">
        <w:tab/>
      </w:r>
    </w:p>
    <w:p w14:paraId="791667CC" w14:textId="77777777" w:rsidR="00454AE6" w:rsidRDefault="00454AE6">
      <w:pPr>
        <w:spacing w:after="200" w:line="276" w:lineRule="auto"/>
        <w:rPr>
          <w:b/>
          <w:caps/>
          <w:sz w:val="18"/>
          <w:szCs w:val="18"/>
        </w:rPr>
      </w:pPr>
      <w:bookmarkStart w:id="5" w:name="_Toc530739898"/>
    </w:p>
    <w:p w14:paraId="711A3DCF" w14:textId="213569DC"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201</w:t>
      </w:r>
      <w:r w:rsidR="00223D3D">
        <w:rPr>
          <w:szCs w:val="18"/>
        </w:rPr>
        <w:t>7</w:t>
      </w:r>
      <w:r w:rsidRPr="00B50225">
        <w:rPr>
          <w:szCs w:val="18"/>
        </w:rPr>
        <w:t xml:space="preserve"> poskytnuté žiadne</w:t>
      </w:r>
      <w:r w:rsidR="003D7E06">
        <w:rPr>
          <w:szCs w:val="18"/>
        </w:rPr>
        <w:t>,</w:t>
      </w:r>
      <w:r w:rsidRPr="00B50225">
        <w:rPr>
          <w:szCs w:val="18"/>
        </w:rPr>
        <w:t xml:space="preserve"> záruky alebo iné formy zabezpečenia,</w:t>
      </w:r>
    </w:p>
    <w:bookmarkEnd w:id="5"/>
    <w:p w14:paraId="791667EF" w14:textId="22DFD5CD" w:rsidR="003226A5" w:rsidRPr="00A31BBB" w:rsidRDefault="00A03823" w:rsidP="008C64A6">
      <w:pPr>
        <w:pStyle w:val="Zkladntext"/>
        <w:rPr>
          <w:szCs w:val="18"/>
        </w:rPr>
      </w:pPr>
      <w:r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2E1A0008" w14:textId="77777777" w:rsidR="00620CD2"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8C64A6">
        <w:rPr>
          <w:szCs w:val="18"/>
        </w:rPr>
        <w:t>.</w:t>
      </w:r>
      <w:r w:rsidR="009C7699" w:rsidRPr="00813301">
        <w:rPr>
          <w:szCs w:val="18"/>
        </w:rPr>
        <w:t xml:space="preserve"> </w:t>
      </w:r>
      <w:r w:rsidR="008C64A6">
        <w:rPr>
          <w:szCs w:val="18"/>
        </w:rPr>
        <w:t>R</w:t>
      </w:r>
      <w:r w:rsidR="009C7699" w:rsidRPr="00813301">
        <w:rPr>
          <w:szCs w:val="18"/>
        </w:rPr>
        <w:t xml:space="preserve">ezerva na overenie účtovnej závierky a zostavenie </w:t>
      </w:r>
    </w:p>
    <w:p w14:paraId="791667F7" w14:textId="4FF2BBC3" w:rsidR="00C716D5" w:rsidRPr="0028408E" w:rsidRDefault="009C7699">
      <w:pPr>
        <w:pStyle w:val="Zkladntext"/>
        <w:rPr>
          <w:color w:val="0070C0"/>
          <w:szCs w:val="18"/>
        </w:rPr>
      </w:pPr>
      <w:r w:rsidRPr="00620CD2">
        <w:rPr>
          <w:szCs w:val="18"/>
        </w:rPr>
        <w:t>daňového priznania k 31. decembru 201</w:t>
      </w:r>
      <w:r w:rsidR="00620CD2" w:rsidRPr="00620CD2">
        <w:rPr>
          <w:szCs w:val="18"/>
        </w:rPr>
        <w:t>8</w:t>
      </w:r>
      <w:r w:rsidRPr="00813301">
        <w:rPr>
          <w:szCs w:val="18"/>
        </w:rPr>
        <w:t xml:space="preserve"> vykázaná ako krátkodobá rezerva</w:t>
      </w:r>
      <w:r w:rsidR="00524CF1">
        <w:rPr>
          <w:szCs w:val="18"/>
        </w:rPr>
        <w:t xml:space="preserve"> na audit na účte 323002</w:t>
      </w: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6D52E34D" w:rsidR="00936A35" w:rsidRDefault="00936A35" w:rsidP="00032D7F">
      <w:pPr>
        <w:pStyle w:val="odstavec"/>
        <w:rPr>
          <w:b/>
        </w:rPr>
      </w:pPr>
      <w:r w:rsidRPr="00AC5CDB">
        <w:t xml:space="preserve">Spoločnosť účtuje o obstaraní a úbytku zásob spôsobom </w:t>
      </w:r>
      <w:r w:rsidR="00D9052A">
        <w:t>B</w:t>
      </w:r>
      <w:r w:rsidRPr="00AC5CDB">
        <w:t xml:space="preserve">, </w:t>
      </w:r>
      <w:proofErr w:type="spellStart"/>
      <w:r w:rsidRPr="00AC5CDB">
        <w:t>t.j</w:t>
      </w:r>
      <w:proofErr w:type="spellEnd"/>
      <w:r w:rsidRPr="00AC5CDB">
        <w:t xml:space="preserve">. </w:t>
      </w:r>
      <w:r w:rsidR="00D9052A">
        <w:t>ne</w:t>
      </w:r>
      <w:r w:rsidRPr="00AC5CDB">
        <w:t>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1FE6E42E"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7CC7F11" w14:textId="7B339E84" w:rsidR="00D9052A" w:rsidRDefault="00D9052A" w:rsidP="00F500B6">
      <w:pPr>
        <w:pStyle w:val="Pismenka"/>
        <w:numPr>
          <w:ilvl w:val="0"/>
          <w:numId w:val="0"/>
        </w:numPr>
        <w:ind w:left="426"/>
        <w:rPr>
          <w:b w:val="0"/>
          <w:szCs w:val="18"/>
        </w:rPr>
      </w:pPr>
    </w:p>
    <w:p w14:paraId="06552B2A" w14:textId="77777777" w:rsidR="00D9052A" w:rsidRPr="0028408E" w:rsidRDefault="00D9052A" w:rsidP="00F500B6">
      <w:pPr>
        <w:pStyle w:val="Pismenka"/>
        <w:numPr>
          <w:ilvl w:val="0"/>
          <w:numId w:val="0"/>
        </w:numPr>
        <w:ind w:left="426"/>
        <w:rPr>
          <w:b w:val="0"/>
          <w:szCs w:val="18"/>
        </w:rPr>
      </w:pP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lastRenderedPageBreak/>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2EA3A687" w:rsidR="00032F93" w:rsidRPr="00B50225" w:rsidRDefault="00032F93" w:rsidP="00032F93">
      <w:pPr>
        <w:pStyle w:val="Zkladntext"/>
        <w:rPr>
          <w:szCs w:val="18"/>
        </w:rPr>
      </w:pPr>
      <w:r w:rsidRPr="00D9052A">
        <w:rPr>
          <w:szCs w:val="18"/>
        </w:rPr>
        <w:t>Spoločnosť v r. 201</w:t>
      </w:r>
      <w:r w:rsidR="00D9052A" w:rsidRPr="00D9052A">
        <w:rPr>
          <w:szCs w:val="18"/>
        </w:rPr>
        <w:t>8</w:t>
      </w:r>
      <w:r w:rsidRPr="00D9052A">
        <w:rPr>
          <w:szCs w:val="18"/>
        </w:rPr>
        <w:t xml:space="preserve"> neúčtovala o</w:t>
      </w:r>
      <w:r>
        <w:rPr>
          <w:szCs w:val="18"/>
        </w:rPr>
        <w:t xml:space="preserve">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038B85D7" w14:textId="77777777" w:rsidR="00987057" w:rsidRDefault="00987057">
      <w:pPr>
        <w:pStyle w:val="odstavec"/>
      </w:pPr>
    </w:p>
    <w:p w14:paraId="1A9A3A7C" w14:textId="77777777" w:rsidR="00987057" w:rsidRDefault="00987057">
      <w:pPr>
        <w:pStyle w:val="odstavec"/>
      </w:pPr>
    </w:p>
    <w:p w14:paraId="29C2756C" w14:textId="77777777" w:rsidR="00987057" w:rsidRDefault="00987057">
      <w:pPr>
        <w:pStyle w:val="odstavec"/>
      </w:pPr>
    </w:p>
    <w:p w14:paraId="241F89ED" w14:textId="77777777" w:rsidR="00987057" w:rsidRDefault="00987057">
      <w:pPr>
        <w:pStyle w:val="odstavec"/>
      </w:pPr>
    </w:p>
    <w:p w14:paraId="68FB0CD5" w14:textId="77777777" w:rsidR="00987057" w:rsidRDefault="00987057">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15574DB0" w:rsidR="00676E8F" w:rsidRDefault="00896A20" w:rsidP="007A4383">
      <w:pPr>
        <w:pStyle w:val="Zkladntext"/>
        <w:rPr>
          <w:color w:val="0070C0"/>
          <w:szCs w:val="18"/>
        </w:rPr>
      </w:pPr>
      <w:r w:rsidRPr="007A4383">
        <w:rPr>
          <w:color w:val="000000" w:themeColor="text1"/>
          <w:szCs w:val="18"/>
        </w:rPr>
        <w:t>V roku 201</w:t>
      </w:r>
      <w:r w:rsidR="00A0431D">
        <w:rPr>
          <w:color w:val="000000" w:themeColor="text1"/>
          <w:szCs w:val="18"/>
        </w:rPr>
        <w:t>8</w:t>
      </w:r>
      <w:bookmarkStart w:id="8" w:name="_GoBack"/>
      <w:bookmarkEnd w:id="8"/>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249BBECD" w:rsidR="0034638A" w:rsidRPr="00E5531E" w:rsidRDefault="008165C9" w:rsidP="007A4383">
      <w:pPr>
        <w:pStyle w:val="Zkladntext"/>
        <w:rPr>
          <w:szCs w:val="18"/>
        </w:rPr>
      </w:pPr>
      <w:r w:rsidRPr="005D554F">
        <w:rPr>
          <w:szCs w:val="18"/>
        </w:rPr>
        <w:t xml:space="preserve">Spoločnosť </w:t>
      </w:r>
      <w:r w:rsidR="007A4383" w:rsidRPr="00D9052A">
        <w:rPr>
          <w:szCs w:val="18"/>
        </w:rPr>
        <w:t>v r. 201</w:t>
      </w:r>
      <w:r w:rsidR="00D9052A" w:rsidRPr="00D9052A">
        <w:rPr>
          <w:szCs w:val="18"/>
        </w:rPr>
        <w:t>8</w:t>
      </w:r>
      <w:r w:rsidR="007A4383" w:rsidRPr="00D9052A">
        <w:rPr>
          <w:szCs w:val="18"/>
        </w:rPr>
        <w:t xml:space="preserve"> neobchodovala</w:t>
      </w:r>
      <w:r w:rsidR="007A4383">
        <w:rPr>
          <w:szCs w:val="18"/>
        </w:rPr>
        <w:t xml:space="preserve">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9" w:name="_Toc530739909"/>
      <w:r w:rsidRPr="00E602D1">
        <w:rPr>
          <w:szCs w:val="18"/>
        </w:rPr>
        <w:t>Z</w:t>
      </w:r>
      <w:r w:rsidR="00491AF0" w:rsidRPr="00E602D1">
        <w:rPr>
          <w:szCs w:val="18"/>
        </w:rPr>
        <w:t>áväzky</w:t>
      </w:r>
      <w:bookmarkEnd w:id="9"/>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D9052A" w14:paraId="0C30572A" w14:textId="77777777" w:rsidTr="00D9052A">
        <w:trPr>
          <w:trHeight w:val="87"/>
        </w:trPr>
        <w:tc>
          <w:tcPr>
            <w:tcW w:w="4684" w:type="dxa"/>
            <w:tcBorders>
              <w:top w:val="nil"/>
              <w:left w:val="nil"/>
              <w:bottom w:val="nil"/>
              <w:right w:val="nil"/>
            </w:tcBorders>
            <w:shd w:val="clear" w:color="000000" w:fill="FFFFFF"/>
            <w:noWrap/>
            <w:hideMark/>
          </w:tcPr>
          <w:p w14:paraId="5A524BC9" w14:textId="77777777" w:rsidR="0049566B" w:rsidRPr="0049566B" w:rsidRDefault="0049566B" w:rsidP="0049566B">
            <w:pPr>
              <w:rPr>
                <w:sz w:val="18"/>
                <w:szCs w:val="18"/>
                <w:lang w:val="en-US"/>
              </w:rPr>
            </w:pPr>
            <w:proofErr w:type="spellStart"/>
            <w:r w:rsidRPr="0049566B">
              <w:rPr>
                <w:sz w:val="18"/>
                <w:szCs w:val="18"/>
                <w:lang w:val="en-US"/>
              </w:rPr>
              <w:t>Názov</w:t>
            </w:r>
            <w:proofErr w:type="spellEnd"/>
            <w:r w:rsidRPr="0049566B">
              <w:rPr>
                <w:sz w:val="18"/>
                <w:szCs w:val="18"/>
                <w:lang w:val="en-US"/>
              </w:rPr>
              <w:t xml:space="preserve"> </w:t>
            </w:r>
            <w:proofErr w:type="spellStart"/>
            <w:r w:rsidRPr="0049566B">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hideMark/>
          </w:tcPr>
          <w:p w14:paraId="7FD173D6" w14:textId="25776CF0" w:rsidR="0049566B" w:rsidRPr="00D9052A" w:rsidRDefault="0049566B" w:rsidP="00223D3D">
            <w:pPr>
              <w:jc w:val="center"/>
              <w:rPr>
                <w:sz w:val="18"/>
                <w:szCs w:val="18"/>
                <w:lang w:val="en-US"/>
              </w:rPr>
            </w:pPr>
            <w:r w:rsidRPr="00D9052A">
              <w:rPr>
                <w:sz w:val="18"/>
                <w:szCs w:val="18"/>
                <w:lang w:val="en-US"/>
              </w:rPr>
              <w:t>31. 12. 201</w:t>
            </w:r>
            <w:r w:rsidR="00223D3D" w:rsidRPr="00D9052A">
              <w:rPr>
                <w:sz w:val="18"/>
                <w:szCs w:val="18"/>
                <w:lang w:val="en-US"/>
              </w:rPr>
              <w:t>7</w:t>
            </w:r>
          </w:p>
        </w:tc>
        <w:tc>
          <w:tcPr>
            <w:tcW w:w="261" w:type="dxa"/>
            <w:tcBorders>
              <w:top w:val="nil"/>
              <w:left w:val="nil"/>
              <w:bottom w:val="nil"/>
              <w:right w:val="nil"/>
            </w:tcBorders>
            <w:shd w:val="clear" w:color="000000" w:fill="FFFFFF"/>
            <w:noWrap/>
            <w:hideMark/>
          </w:tcPr>
          <w:p w14:paraId="2155C564" w14:textId="77777777" w:rsidR="0049566B" w:rsidRPr="00D9052A" w:rsidRDefault="0049566B" w:rsidP="0049566B">
            <w:pPr>
              <w:jc w:val="center"/>
              <w:rPr>
                <w:sz w:val="18"/>
                <w:szCs w:val="18"/>
                <w:lang w:val="en-US"/>
              </w:rPr>
            </w:pPr>
            <w:r w:rsidRPr="00D9052A">
              <w:rPr>
                <w:sz w:val="18"/>
                <w:szCs w:val="18"/>
                <w:lang w:val="en-US"/>
              </w:rPr>
              <w:t> </w:t>
            </w:r>
          </w:p>
        </w:tc>
        <w:tc>
          <w:tcPr>
            <w:tcW w:w="1565" w:type="dxa"/>
            <w:tcBorders>
              <w:top w:val="nil"/>
              <w:left w:val="nil"/>
              <w:bottom w:val="nil"/>
              <w:right w:val="nil"/>
            </w:tcBorders>
            <w:shd w:val="clear" w:color="000000" w:fill="FFFFFF"/>
            <w:noWrap/>
            <w:hideMark/>
          </w:tcPr>
          <w:p w14:paraId="72824F7D" w14:textId="679546E1" w:rsidR="0049566B" w:rsidRPr="00D9052A" w:rsidRDefault="0049566B" w:rsidP="00DD2F0D">
            <w:pPr>
              <w:jc w:val="center"/>
              <w:rPr>
                <w:sz w:val="18"/>
                <w:szCs w:val="18"/>
                <w:lang w:val="en-US"/>
              </w:rPr>
            </w:pPr>
            <w:r w:rsidRPr="00D9052A">
              <w:rPr>
                <w:sz w:val="18"/>
                <w:szCs w:val="18"/>
                <w:lang w:val="en-US"/>
              </w:rPr>
              <w:t>31. 12. 201</w:t>
            </w:r>
            <w:r w:rsidR="00D9052A" w:rsidRPr="00D9052A">
              <w:rPr>
                <w:sz w:val="18"/>
                <w:szCs w:val="18"/>
                <w:lang w:val="en-US"/>
              </w:rPr>
              <w:t>8</w:t>
            </w:r>
          </w:p>
        </w:tc>
      </w:tr>
      <w:tr w:rsidR="0049566B" w:rsidRPr="00D9052A" w14:paraId="4CB264F0" w14:textId="77777777" w:rsidTr="005A0CD2">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49566B" w:rsidRDefault="0049566B" w:rsidP="0049566B">
            <w:pPr>
              <w:jc w:val="center"/>
              <w:rPr>
                <w:sz w:val="18"/>
                <w:szCs w:val="18"/>
                <w:lang w:val="en-US"/>
              </w:rPr>
            </w:pPr>
            <w:r w:rsidRPr="0049566B">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D9052A" w:rsidRDefault="0049566B" w:rsidP="0049566B">
            <w:pPr>
              <w:jc w:val="center"/>
              <w:rPr>
                <w:sz w:val="18"/>
                <w:szCs w:val="18"/>
                <w:lang w:val="en-US"/>
              </w:rPr>
            </w:pPr>
            <w:r w:rsidRPr="00D9052A">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D9052A" w:rsidRDefault="0049566B" w:rsidP="0049566B">
            <w:pPr>
              <w:jc w:val="center"/>
              <w:rPr>
                <w:sz w:val="18"/>
                <w:szCs w:val="18"/>
                <w:lang w:val="en-US"/>
              </w:rPr>
            </w:pPr>
            <w:r w:rsidRPr="00D9052A">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D9052A" w:rsidRDefault="0049566B" w:rsidP="0049566B">
            <w:pPr>
              <w:jc w:val="center"/>
              <w:rPr>
                <w:sz w:val="18"/>
                <w:szCs w:val="18"/>
                <w:lang w:val="en-US"/>
              </w:rPr>
            </w:pPr>
            <w:r w:rsidRPr="00D9052A">
              <w:rPr>
                <w:sz w:val="18"/>
                <w:szCs w:val="18"/>
                <w:lang w:val="en-US"/>
              </w:rPr>
              <w:t> </w:t>
            </w:r>
          </w:p>
        </w:tc>
      </w:tr>
      <w:tr w:rsidR="0049566B" w:rsidRPr="00D9052A" w14:paraId="2F494B5F" w14:textId="77777777" w:rsidTr="005A0CD2">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49566B" w:rsidRDefault="0049566B" w:rsidP="0049566B">
            <w:pPr>
              <w:rPr>
                <w:b/>
                <w:bCs/>
                <w:sz w:val="18"/>
                <w:szCs w:val="18"/>
                <w:lang w:val="en-US"/>
              </w:rPr>
            </w:pPr>
            <w:proofErr w:type="spellStart"/>
            <w:r w:rsidRPr="0049566B">
              <w:rPr>
                <w:b/>
                <w:bCs/>
                <w:sz w:val="18"/>
                <w:szCs w:val="18"/>
                <w:lang w:val="en-US"/>
              </w:rPr>
              <w:t>Dlhodobé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49566B" w:rsidRDefault="0049566B" w:rsidP="0049566B">
            <w:pPr>
              <w:jc w:val="cente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556EB18F" w:rsidR="0049566B" w:rsidRPr="00D9052A" w:rsidRDefault="00D9052A" w:rsidP="0049566B">
            <w:pPr>
              <w:jc w:val="right"/>
              <w:rPr>
                <w:b/>
                <w:bCs/>
                <w:sz w:val="18"/>
                <w:szCs w:val="18"/>
                <w:lang w:val="en-US"/>
              </w:rPr>
            </w:pPr>
            <w:r>
              <w:rPr>
                <w:b/>
                <w:bCs/>
                <w:sz w:val="18"/>
                <w:szCs w:val="18"/>
                <w:lang w:val="en-US"/>
              </w:rPr>
              <w:t>28778,39</w:t>
            </w:r>
          </w:p>
        </w:tc>
        <w:tc>
          <w:tcPr>
            <w:tcW w:w="261" w:type="dxa"/>
            <w:tcBorders>
              <w:top w:val="nil"/>
              <w:left w:val="nil"/>
              <w:bottom w:val="nil"/>
              <w:right w:val="nil"/>
            </w:tcBorders>
            <w:shd w:val="clear" w:color="000000" w:fill="FFFFFF"/>
            <w:noWrap/>
          </w:tcPr>
          <w:p w14:paraId="12BF164A" w14:textId="719B0395" w:rsidR="0049566B" w:rsidRPr="00D9052A"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329CAEAA" w:rsidR="0049566B" w:rsidRPr="00D9052A" w:rsidRDefault="00D9052A" w:rsidP="0049566B">
            <w:pPr>
              <w:jc w:val="right"/>
              <w:rPr>
                <w:b/>
                <w:bCs/>
                <w:sz w:val="18"/>
                <w:szCs w:val="18"/>
                <w:lang w:val="en-US"/>
              </w:rPr>
            </w:pPr>
            <w:r>
              <w:rPr>
                <w:b/>
                <w:bCs/>
                <w:sz w:val="18"/>
                <w:szCs w:val="18"/>
                <w:lang w:val="en-US"/>
              </w:rPr>
              <w:t>40075,74</w:t>
            </w:r>
          </w:p>
        </w:tc>
      </w:tr>
      <w:tr w:rsidR="0049566B" w:rsidRPr="00D9052A" w14:paraId="3B27C5E0" w14:textId="77777777" w:rsidTr="005A0CD2">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nad</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D9052A"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D9052A" w:rsidRDefault="0049566B" w:rsidP="0049566B">
            <w:pPr>
              <w:jc w:val="right"/>
              <w:rPr>
                <w:sz w:val="18"/>
                <w:szCs w:val="18"/>
                <w:lang w:val="en-US"/>
              </w:rPr>
            </w:pPr>
            <w:r w:rsidRPr="00D9052A">
              <w:rPr>
                <w:sz w:val="18"/>
                <w:szCs w:val="18"/>
                <w:lang w:val="en-US"/>
              </w:rPr>
              <w:t>0</w:t>
            </w:r>
          </w:p>
        </w:tc>
      </w:tr>
      <w:tr w:rsidR="0049566B" w:rsidRPr="00D9052A" w14:paraId="7B14DB5E" w14:textId="77777777" w:rsidTr="00156187">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so </w:t>
            </w:r>
            <w:proofErr w:type="spellStart"/>
            <w:r w:rsidRPr="0049566B">
              <w:rPr>
                <w:sz w:val="18"/>
                <w:szCs w:val="18"/>
                <w:lang w:val="en-US"/>
              </w:rPr>
              <w:t>zostatkovou</w:t>
            </w:r>
            <w:proofErr w:type="spellEnd"/>
            <w:r w:rsidRPr="0049566B">
              <w:rPr>
                <w:sz w:val="18"/>
                <w:szCs w:val="18"/>
                <w:lang w:val="en-US"/>
              </w:rPr>
              <w:t xml:space="preserve"> </w:t>
            </w:r>
            <w:proofErr w:type="spellStart"/>
            <w:r w:rsidRPr="0049566B">
              <w:rPr>
                <w:sz w:val="18"/>
                <w:szCs w:val="18"/>
                <w:lang w:val="en-US"/>
              </w:rPr>
              <w:t>dobou</w:t>
            </w:r>
            <w:proofErr w:type="spellEnd"/>
            <w:r w:rsidRPr="0049566B">
              <w:rPr>
                <w:sz w:val="18"/>
                <w:szCs w:val="18"/>
                <w:lang w:val="en-US"/>
              </w:rPr>
              <w:t xml:space="preserve"> </w:t>
            </w:r>
            <w:proofErr w:type="spellStart"/>
            <w:r w:rsidRPr="0049566B">
              <w:rPr>
                <w:sz w:val="18"/>
                <w:szCs w:val="18"/>
                <w:lang w:val="en-US"/>
              </w:rPr>
              <w:t>splatnosti</w:t>
            </w:r>
            <w:proofErr w:type="spellEnd"/>
            <w:r w:rsidRPr="0049566B">
              <w:rPr>
                <w:sz w:val="18"/>
                <w:szCs w:val="18"/>
                <w:lang w:val="en-US"/>
              </w:rPr>
              <w:t xml:space="preserve"> </w:t>
            </w:r>
            <w:proofErr w:type="spellStart"/>
            <w:r w:rsidRPr="0049566B">
              <w:rPr>
                <w:sz w:val="18"/>
                <w:szCs w:val="18"/>
                <w:lang w:val="en-US"/>
              </w:rPr>
              <w:t>jeden</w:t>
            </w:r>
            <w:proofErr w:type="spellEnd"/>
            <w:r w:rsidRPr="0049566B">
              <w:rPr>
                <w:sz w:val="18"/>
                <w:szCs w:val="18"/>
                <w:lang w:val="en-US"/>
              </w:rPr>
              <w:t xml:space="preserve"> </w:t>
            </w:r>
            <w:proofErr w:type="spellStart"/>
            <w:r w:rsidRPr="0049566B">
              <w:rPr>
                <w:sz w:val="18"/>
                <w:szCs w:val="18"/>
                <w:lang w:val="en-US"/>
              </w:rPr>
              <w:t>rok</w:t>
            </w:r>
            <w:proofErr w:type="spellEnd"/>
            <w:r w:rsidRPr="0049566B">
              <w:rPr>
                <w:sz w:val="18"/>
                <w:szCs w:val="18"/>
                <w:lang w:val="en-US"/>
              </w:rPr>
              <w:t xml:space="preserve"> </w:t>
            </w:r>
            <w:proofErr w:type="spellStart"/>
            <w:r w:rsidRPr="0049566B">
              <w:rPr>
                <w:sz w:val="18"/>
                <w:szCs w:val="18"/>
                <w:lang w:val="en-US"/>
              </w:rPr>
              <w:t>až</w:t>
            </w:r>
            <w:proofErr w:type="spellEnd"/>
            <w:r w:rsidRPr="0049566B">
              <w:rPr>
                <w:sz w:val="18"/>
                <w:szCs w:val="18"/>
                <w:lang w:val="en-US"/>
              </w:rPr>
              <w:t xml:space="preserve"> </w:t>
            </w:r>
            <w:proofErr w:type="spellStart"/>
            <w:r w:rsidRPr="0049566B">
              <w:rPr>
                <w:sz w:val="18"/>
                <w:szCs w:val="18"/>
                <w:lang w:val="en-US"/>
              </w:rPr>
              <w:t>päť</w:t>
            </w:r>
            <w:proofErr w:type="spellEnd"/>
            <w:r w:rsidRPr="0049566B">
              <w:rPr>
                <w:sz w:val="18"/>
                <w:szCs w:val="18"/>
                <w:lang w:val="en-US"/>
              </w:rPr>
              <w:t xml:space="preserve"> </w:t>
            </w:r>
            <w:proofErr w:type="spellStart"/>
            <w:r w:rsidRPr="0049566B">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3E18A868" w:rsidR="0049566B" w:rsidRPr="00D9052A" w:rsidRDefault="00F24637" w:rsidP="0049566B">
            <w:pPr>
              <w:jc w:val="right"/>
              <w:rPr>
                <w:sz w:val="18"/>
                <w:szCs w:val="18"/>
                <w:lang w:val="en-US"/>
              </w:rPr>
            </w:pPr>
            <w:r>
              <w:rPr>
                <w:sz w:val="18"/>
                <w:szCs w:val="18"/>
                <w:lang w:val="en-US"/>
              </w:rPr>
              <w:t>28778,39</w:t>
            </w:r>
          </w:p>
        </w:tc>
        <w:tc>
          <w:tcPr>
            <w:tcW w:w="261" w:type="dxa"/>
            <w:tcBorders>
              <w:top w:val="nil"/>
              <w:left w:val="nil"/>
              <w:bottom w:val="nil"/>
              <w:right w:val="nil"/>
            </w:tcBorders>
            <w:shd w:val="clear" w:color="000000" w:fill="FFFFFF"/>
            <w:noWrap/>
            <w:vAlign w:val="bottom"/>
          </w:tcPr>
          <w:p w14:paraId="74284815" w14:textId="4B5DC1EB"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1A737D7E" w:rsidR="0049566B" w:rsidRPr="00D9052A" w:rsidRDefault="00F24637" w:rsidP="008F42F1">
            <w:pPr>
              <w:jc w:val="right"/>
              <w:rPr>
                <w:sz w:val="18"/>
                <w:szCs w:val="18"/>
                <w:lang w:val="en-US"/>
              </w:rPr>
            </w:pPr>
            <w:r>
              <w:rPr>
                <w:sz w:val="18"/>
                <w:szCs w:val="18"/>
                <w:lang w:val="en-US"/>
              </w:rPr>
              <w:t>40075,74</w:t>
            </w:r>
          </w:p>
        </w:tc>
      </w:tr>
      <w:tr w:rsidR="0049566B" w:rsidRPr="00D9052A" w14:paraId="3E3C0FDD" w14:textId="77777777" w:rsidTr="005A0CD2">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49566B" w:rsidRDefault="0049566B" w:rsidP="0049566B">
            <w:pPr>
              <w:rPr>
                <w:sz w:val="18"/>
                <w:szCs w:val="18"/>
                <w:lang w:val="en-US"/>
              </w:rPr>
            </w:pPr>
            <w:r w:rsidRPr="0049566B">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D9052A"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D9052A" w:rsidRDefault="0049566B" w:rsidP="0049566B">
            <w:pPr>
              <w:jc w:val="right"/>
              <w:rPr>
                <w:sz w:val="18"/>
                <w:szCs w:val="18"/>
                <w:lang w:val="en-US"/>
              </w:rPr>
            </w:pPr>
            <w:r w:rsidRPr="00D9052A">
              <w:rPr>
                <w:sz w:val="18"/>
                <w:szCs w:val="18"/>
                <w:lang w:val="en-US"/>
              </w:rPr>
              <w:t> </w:t>
            </w:r>
          </w:p>
        </w:tc>
      </w:tr>
      <w:tr w:rsidR="0049566B" w:rsidRPr="00D9052A" w14:paraId="472C2A5D" w14:textId="77777777" w:rsidTr="005A0CD2">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49566B" w:rsidRDefault="0049566B" w:rsidP="0049566B">
            <w:pPr>
              <w:rPr>
                <w:b/>
                <w:bCs/>
                <w:sz w:val="18"/>
                <w:szCs w:val="18"/>
                <w:lang w:val="en-US"/>
              </w:rPr>
            </w:pPr>
            <w:proofErr w:type="spellStart"/>
            <w:r w:rsidRPr="0049566B">
              <w:rPr>
                <w:b/>
                <w:bCs/>
                <w:sz w:val="18"/>
                <w:szCs w:val="18"/>
                <w:lang w:val="en-US"/>
              </w:rPr>
              <w:t>Krátkodobé</w:t>
            </w:r>
            <w:proofErr w:type="spellEnd"/>
            <w:r w:rsidRPr="0049566B">
              <w:rPr>
                <w:b/>
                <w:bCs/>
                <w:sz w:val="18"/>
                <w:szCs w:val="18"/>
                <w:lang w:val="en-US"/>
              </w:rPr>
              <w:t xml:space="preserve"> </w:t>
            </w:r>
            <w:proofErr w:type="spellStart"/>
            <w:r w:rsidRPr="0049566B">
              <w:rPr>
                <w:b/>
                <w:bCs/>
                <w:sz w:val="18"/>
                <w:szCs w:val="18"/>
                <w:lang w:val="en-US"/>
              </w:rPr>
              <w:t>záväzky</w:t>
            </w:r>
            <w:proofErr w:type="spellEnd"/>
            <w:r w:rsidRPr="0049566B">
              <w:rPr>
                <w:b/>
                <w:bCs/>
                <w:sz w:val="18"/>
                <w:szCs w:val="18"/>
                <w:lang w:val="en-US"/>
              </w:rPr>
              <w:t xml:space="preserve"> </w:t>
            </w:r>
            <w:proofErr w:type="spellStart"/>
            <w:r w:rsidRPr="0049566B">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6395E80C" w:rsidR="0049566B" w:rsidRPr="00D9052A" w:rsidRDefault="00F24637" w:rsidP="00156187">
            <w:pPr>
              <w:jc w:val="right"/>
              <w:rPr>
                <w:b/>
                <w:color w:val="000000"/>
                <w:sz w:val="18"/>
                <w:szCs w:val="18"/>
                <w:lang w:val="en-US"/>
              </w:rPr>
            </w:pPr>
            <w:r>
              <w:rPr>
                <w:b/>
                <w:color w:val="000000"/>
                <w:sz w:val="18"/>
                <w:szCs w:val="18"/>
                <w:lang w:val="en-US"/>
              </w:rPr>
              <w:t>285501,01</w:t>
            </w:r>
          </w:p>
        </w:tc>
        <w:tc>
          <w:tcPr>
            <w:tcW w:w="261" w:type="dxa"/>
            <w:tcBorders>
              <w:top w:val="nil"/>
              <w:left w:val="nil"/>
              <w:bottom w:val="nil"/>
              <w:right w:val="nil"/>
            </w:tcBorders>
            <w:shd w:val="clear" w:color="000000" w:fill="FFFFFF"/>
            <w:noWrap/>
            <w:vAlign w:val="bottom"/>
          </w:tcPr>
          <w:p w14:paraId="466455A4" w14:textId="1641C34E"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66DBCA1A" w:rsidR="0049566B" w:rsidRPr="00D9052A" w:rsidRDefault="00F24637" w:rsidP="0049566B">
            <w:pPr>
              <w:jc w:val="right"/>
              <w:rPr>
                <w:b/>
                <w:bCs/>
                <w:sz w:val="18"/>
                <w:szCs w:val="18"/>
                <w:lang w:val="en-US"/>
              </w:rPr>
            </w:pPr>
            <w:r>
              <w:rPr>
                <w:b/>
                <w:bCs/>
                <w:sz w:val="18"/>
                <w:szCs w:val="18"/>
                <w:lang w:val="en-US"/>
              </w:rPr>
              <w:t>554256,26</w:t>
            </w:r>
          </w:p>
        </w:tc>
      </w:tr>
      <w:tr w:rsidR="0049566B" w:rsidRPr="00D9052A" w14:paraId="76B27E59" w14:textId="77777777" w:rsidTr="005A0CD2">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49566B"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D9052A"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D9052A" w:rsidRDefault="0049566B" w:rsidP="0049566B">
            <w:pPr>
              <w:jc w:val="right"/>
              <w:rPr>
                <w:sz w:val="18"/>
                <w:szCs w:val="18"/>
                <w:lang w:val="en-US"/>
              </w:rPr>
            </w:pPr>
          </w:p>
        </w:tc>
      </w:tr>
      <w:tr w:rsidR="0049566B" w:rsidRPr="00D9052A" w14:paraId="10E87670" w14:textId="77777777" w:rsidTr="005A0CD2">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49566B" w:rsidRDefault="0049566B" w:rsidP="0049566B">
            <w:pPr>
              <w:rPr>
                <w:sz w:val="18"/>
                <w:szCs w:val="18"/>
                <w:lang w:val="en-US"/>
              </w:rPr>
            </w:pPr>
            <w:proofErr w:type="spellStart"/>
            <w:r w:rsidRPr="0049566B">
              <w:rPr>
                <w:sz w:val="18"/>
                <w:szCs w:val="18"/>
                <w:lang w:val="en-US"/>
              </w:rPr>
              <w:t>Záväzky</w:t>
            </w:r>
            <w:proofErr w:type="spellEnd"/>
            <w:r w:rsidRPr="0049566B">
              <w:rPr>
                <w:sz w:val="18"/>
                <w:szCs w:val="18"/>
                <w:lang w:val="en-US"/>
              </w:rPr>
              <w:t xml:space="preserve"> po </w:t>
            </w:r>
            <w:proofErr w:type="spellStart"/>
            <w:r w:rsidRPr="0049566B">
              <w:rPr>
                <w:sz w:val="18"/>
                <w:szCs w:val="18"/>
                <w:lang w:val="en-US"/>
              </w:rPr>
              <w:t>lehote</w:t>
            </w:r>
            <w:proofErr w:type="spellEnd"/>
            <w:r w:rsidRPr="0049566B">
              <w:rPr>
                <w:sz w:val="18"/>
                <w:szCs w:val="18"/>
                <w:lang w:val="en-US"/>
              </w:rPr>
              <w:t xml:space="preserve"> </w:t>
            </w:r>
            <w:proofErr w:type="spellStart"/>
            <w:r w:rsidRPr="0049566B">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56489509" w14:textId="77777777" w:rsidR="0049566B" w:rsidRPr="0049566B" w:rsidRDefault="0049566B" w:rsidP="0049566B">
            <w:pPr>
              <w:rPr>
                <w:sz w:val="18"/>
                <w:szCs w:val="18"/>
                <w:lang w:val="en-US"/>
              </w:rPr>
            </w:pPr>
            <w:r w:rsidRPr="0049566B">
              <w:rPr>
                <w:sz w:val="18"/>
                <w:szCs w:val="18"/>
                <w:lang w:val="en-US"/>
              </w:rPr>
              <w:t> </w:t>
            </w:r>
          </w:p>
        </w:tc>
        <w:tc>
          <w:tcPr>
            <w:tcW w:w="1565" w:type="dxa"/>
            <w:tcBorders>
              <w:top w:val="nil"/>
              <w:left w:val="nil"/>
              <w:bottom w:val="nil"/>
              <w:right w:val="nil"/>
            </w:tcBorders>
            <w:shd w:val="clear" w:color="000000" w:fill="FFFFFF"/>
            <w:noWrap/>
            <w:vAlign w:val="bottom"/>
          </w:tcPr>
          <w:p w14:paraId="398A566F" w14:textId="30C7426B" w:rsidR="0049566B" w:rsidRPr="00D9052A" w:rsidRDefault="00F24637" w:rsidP="0049566B">
            <w:pPr>
              <w:jc w:val="right"/>
              <w:rPr>
                <w:sz w:val="18"/>
                <w:szCs w:val="18"/>
                <w:lang w:val="en-US"/>
              </w:rPr>
            </w:pPr>
            <w:r>
              <w:rPr>
                <w:sz w:val="18"/>
                <w:szCs w:val="18"/>
                <w:lang w:val="en-US"/>
              </w:rPr>
              <w:t>188078,01</w:t>
            </w:r>
          </w:p>
        </w:tc>
        <w:tc>
          <w:tcPr>
            <w:tcW w:w="261" w:type="dxa"/>
            <w:tcBorders>
              <w:top w:val="nil"/>
              <w:left w:val="nil"/>
              <w:bottom w:val="nil"/>
              <w:right w:val="nil"/>
            </w:tcBorders>
            <w:shd w:val="clear" w:color="000000" w:fill="FFFFFF"/>
            <w:noWrap/>
            <w:vAlign w:val="bottom"/>
          </w:tcPr>
          <w:p w14:paraId="0B22A3D7" w14:textId="6E655071" w:rsidR="0049566B" w:rsidRPr="00D9052A"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AF41578" w14:textId="0B724F10" w:rsidR="0049566B" w:rsidRPr="00D9052A" w:rsidRDefault="00F24637" w:rsidP="0049566B">
            <w:pPr>
              <w:jc w:val="right"/>
              <w:rPr>
                <w:sz w:val="18"/>
                <w:szCs w:val="18"/>
                <w:lang w:val="en-US"/>
              </w:rPr>
            </w:pPr>
            <w:r>
              <w:rPr>
                <w:sz w:val="18"/>
                <w:szCs w:val="18"/>
                <w:lang w:val="en-US"/>
              </w:rPr>
              <w:t>311722,30</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553BBCEB" w14:textId="77777777"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p>
    <w:p w14:paraId="79166AF3" w14:textId="4A9B3B45" w:rsidR="004C0F07" w:rsidRDefault="00F24637" w:rsidP="00F24637">
      <w:pPr>
        <w:pStyle w:val="Zkladntext"/>
        <w:rPr>
          <w:color w:val="0070C0"/>
          <w:szCs w:val="18"/>
        </w:rPr>
      </w:pPr>
      <w:r>
        <w:t>372.066,29</w:t>
      </w:r>
      <w:r w:rsidR="00156187">
        <w:t xml:space="preserve"> </w:t>
      </w:r>
      <w:r w:rsidR="0049566B" w:rsidRPr="00F24637">
        <w:t>EUR</w:t>
      </w:r>
      <w:r w:rsidR="0049566B" w:rsidRPr="00223D3D">
        <w:rPr>
          <w:highlight w:val="yellow"/>
        </w:rPr>
        <w:t xml:space="preserve"> </w:t>
      </w: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10" w:name="_MON_1405949598"/>
      <w:bookmarkStart w:id="11" w:name="_MON_1500378563"/>
      <w:bookmarkEnd w:id="10"/>
      <w:bookmarkEnd w:id="11"/>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0142EB">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48EA23DA" w:rsidR="00987057" w:rsidRPr="00F24637" w:rsidRDefault="00987057" w:rsidP="006B4B68">
            <w:pPr>
              <w:jc w:val="center"/>
              <w:rPr>
                <w:sz w:val="18"/>
                <w:szCs w:val="18"/>
                <w:lang w:val="en-US"/>
              </w:rPr>
            </w:pPr>
            <w:r w:rsidRPr="00F24637">
              <w:rPr>
                <w:sz w:val="18"/>
                <w:szCs w:val="18"/>
                <w:lang w:val="en-US"/>
              </w:rPr>
              <w:t>201</w:t>
            </w:r>
            <w:r w:rsidR="006B4B68" w:rsidRPr="00F24637">
              <w:rPr>
                <w:sz w:val="18"/>
                <w:szCs w:val="18"/>
                <w:lang w:val="en-US"/>
              </w:rPr>
              <w:t>7</w:t>
            </w:r>
          </w:p>
        </w:tc>
        <w:tc>
          <w:tcPr>
            <w:tcW w:w="261" w:type="dxa"/>
            <w:tcBorders>
              <w:top w:val="nil"/>
              <w:left w:val="nil"/>
              <w:bottom w:val="nil"/>
              <w:right w:val="nil"/>
            </w:tcBorders>
            <w:shd w:val="clear" w:color="000000" w:fill="FFFFFF"/>
            <w:noWrap/>
            <w:hideMark/>
          </w:tcPr>
          <w:p w14:paraId="7CEFA7D9" w14:textId="77777777" w:rsidR="00987057" w:rsidRPr="00F24637" w:rsidRDefault="00987057" w:rsidP="00987057">
            <w:pPr>
              <w:jc w:val="center"/>
              <w:rPr>
                <w:sz w:val="18"/>
                <w:szCs w:val="18"/>
                <w:lang w:val="en-US"/>
              </w:rPr>
            </w:pPr>
            <w:r w:rsidRPr="00F24637">
              <w:rPr>
                <w:sz w:val="18"/>
                <w:szCs w:val="18"/>
                <w:lang w:val="en-US"/>
              </w:rPr>
              <w:t> </w:t>
            </w:r>
          </w:p>
        </w:tc>
        <w:tc>
          <w:tcPr>
            <w:tcW w:w="1280" w:type="dxa"/>
            <w:tcBorders>
              <w:top w:val="nil"/>
              <w:left w:val="nil"/>
              <w:bottom w:val="nil"/>
              <w:right w:val="nil"/>
            </w:tcBorders>
            <w:shd w:val="clear" w:color="000000" w:fill="FFFFFF"/>
            <w:noWrap/>
            <w:hideMark/>
          </w:tcPr>
          <w:p w14:paraId="110724A6" w14:textId="16632202" w:rsidR="00987057" w:rsidRPr="00987057" w:rsidRDefault="00987057" w:rsidP="003871C2">
            <w:pPr>
              <w:jc w:val="center"/>
              <w:rPr>
                <w:sz w:val="18"/>
                <w:szCs w:val="18"/>
                <w:lang w:val="en-US"/>
              </w:rPr>
            </w:pPr>
            <w:r w:rsidRPr="00987057">
              <w:rPr>
                <w:sz w:val="18"/>
                <w:szCs w:val="18"/>
                <w:lang w:val="en-US"/>
              </w:rPr>
              <w:t>201</w:t>
            </w:r>
            <w:r w:rsidR="00F24637">
              <w:rPr>
                <w:sz w:val="18"/>
                <w:szCs w:val="18"/>
                <w:lang w:val="en-US"/>
              </w:rPr>
              <w:t>8</w:t>
            </w:r>
          </w:p>
        </w:tc>
      </w:tr>
      <w:tr w:rsidR="00987057" w:rsidRPr="00987057" w14:paraId="2924AA12" w14:textId="77777777" w:rsidTr="000142EB">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0142EB">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7718AEC7" w:rsidR="00987057" w:rsidRPr="00987057" w:rsidRDefault="000142EB" w:rsidP="00987057">
            <w:pPr>
              <w:jc w:val="right"/>
              <w:rPr>
                <w:b/>
                <w:bCs/>
                <w:sz w:val="18"/>
                <w:szCs w:val="18"/>
                <w:lang w:val="en-US"/>
              </w:rPr>
            </w:pPr>
            <w:r>
              <w:rPr>
                <w:b/>
                <w:bCs/>
                <w:sz w:val="18"/>
                <w:szCs w:val="18"/>
                <w:lang w:val="en-US"/>
              </w:rPr>
              <w:t>19 531</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71E2C2AF" w:rsidR="00987057" w:rsidRPr="00987057" w:rsidRDefault="000142EB" w:rsidP="00E1039B">
            <w:pPr>
              <w:jc w:val="right"/>
              <w:rPr>
                <w:b/>
                <w:bCs/>
                <w:sz w:val="18"/>
                <w:szCs w:val="18"/>
                <w:lang w:val="en-US"/>
              </w:rPr>
            </w:pPr>
            <w:r>
              <w:rPr>
                <w:b/>
                <w:bCs/>
                <w:sz w:val="18"/>
                <w:szCs w:val="18"/>
                <w:lang w:val="en-US"/>
              </w:rPr>
              <w:t>95 025</w:t>
            </w:r>
          </w:p>
        </w:tc>
      </w:tr>
      <w:tr w:rsidR="00987057" w:rsidRPr="00987057" w14:paraId="0DDE4E85" w14:textId="77777777" w:rsidTr="000142EB">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7D561DA8" w:rsidR="00987057" w:rsidRPr="00987057" w:rsidRDefault="000142EB" w:rsidP="00987057">
            <w:pPr>
              <w:jc w:val="right"/>
              <w:rPr>
                <w:sz w:val="18"/>
                <w:szCs w:val="18"/>
                <w:lang w:val="en-US"/>
              </w:rPr>
            </w:pPr>
            <w:r>
              <w:rPr>
                <w:sz w:val="18"/>
                <w:szCs w:val="18"/>
                <w:lang w:val="en-US"/>
              </w:rPr>
              <w:t>0</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4D7C3AD6" w:rsidR="00987057" w:rsidRPr="00987057" w:rsidRDefault="000142EB" w:rsidP="00987057">
            <w:pPr>
              <w:jc w:val="right"/>
              <w:rPr>
                <w:sz w:val="18"/>
                <w:szCs w:val="18"/>
                <w:lang w:val="en-US"/>
              </w:rPr>
            </w:pPr>
            <w:r>
              <w:rPr>
                <w:sz w:val="18"/>
                <w:szCs w:val="18"/>
                <w:lang w:val="en-US"/>
              </w:rPr>
              <w:t>718</w:t>
            </w:r>
          </w:p>
        </w:tc>
      </w:tr>
      <w:tr w:rsidR="00987057" w:rsidRPr="00987057" w14:paraId="2BB42399" w14:textId="77777777" w:rsidTr="000142EB">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0854D70D" w:rsidR="00987057" w:rsidRPr="00987057" w:rsidRDefault="000142EB" w:rsidP="00987057">
            <w:pPr>
              <w:jc w:val="right"/>
              <w:rPr>
                <w:sz w:val="18"/>
                <w:szCs w:val="18"/>
                <w:lang w:val="en-US"/>
              </w:rPr>
            </w:pPr>
            <w:r>
              <w:rPr>
                <w:sz w:val="18"/>
                <w:szCs w:val="18"/>
                <w:lang w:val="en-US"/>
              </w:rPr>
              <w:t>0</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3798DD12" w:rsidR="00987057" w:rsidRPr="00987057" w:rsidRDefault="000142EB" w:rsidP="00987057">
            <w:pPr>
              <w:jc w:val="right"/>
              <w:rPr>
                <w:sz w:val="18"/>
                <w:szCs w:val="18"/>
                <w:lang w:val="en-US"/>
              </w:rPr>
            </w:pPr>
            <w:r>
              <w:rPr>
                <w:sz w:val="18"/>
                <w:szCs w:val="18"/>
                <w:lang w:val="en-US"/>
              </w:rPr>
              <w:t>3 151</w:t>
            </w:r>
          </w:p>
        </w:tc>
      </w:tr>
      <w:tr w:rsidR="00987057" w:rsidRPr="00987057" w14:paraId="185FBAB8" w14:textId="77777777" w:rsidTr="000142EB">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6AE875F7"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r w:rsidR="000142EB">
              <w:rPr>
                <w:sz w:val="18"/>
                <w:szCs w:val="18"/>
                <w:lang w:val="en-US"/>
              </w:rPr>
              <w:t xml:space="preserve">, </w:t>
            </w:r>
            <w:proofErr w:type="spellStart"/>
            <w:r w:rsidR="000142EB">
              <w:rPr>
                <w:sz w:val="18"/>
                <w:szCs w:val="18"/>
                <w:lang w:val="en-US"/>
              </w:rPr>
              <w:t>kongresy</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0584CA01" w:rsidR="00987057" w:rsidRPr="00987057" w:rsidRDefault="000142EB" w:rsidP="00987057">
            <w:pPr>
              <w:jc w:val="right"/>
              <w:rPr>
                <w:sz w:val="18"/>
                <w:szCs w:val="18"/>
                <w:lang w:val="en-US"/>
              </w:rPr>
            </w:pPr>
            <w:r>
              <w:rPr>
                <w:sz w:val="18"/>
                <w:szCs w:val="18"/>
                <w:lang w:val="en-US"/>
              </w:rPr>
              <w:t>18 600</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0BF1B1E4" w:rsidR="00987057" w:rsidRPr="00987057" w:rsidRDefault="000142EB" w:rsidP="00987057">
            <w:pPr>
              <w:jc w:val="right"/>
              <w:rPr>
                <w:sz w:val="18"/>
                <w:szCs w:val="18"/>
                <w:lang w:val="en-US"/>
              </w:rPr>
            </w:pPr>
            <w:r>
              <w:rPr>
                <w:sz w:val="18"/>
                <w:szCs w:val="18"/>
                <w:lang w:val="en-US"/>
              </w:rPr>
              <w:t>19 118</w:t>
            </w:r>
          </w:p>
        </w:tc>
      </w:tr>
      <w:tr w:rsidR="00987057" w:rsidRPr="00987057" w14:paraId="21693C14" w14:textId="77777777" w:rsidTr="000142EB">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2294245F" w:rsidR="00987057" w:rsidRPr="00987057" w:rsidRDefault="000142EB" w:rsidP="00987057">
            <w:pPr>
              <w:rPr>
                <w:sz w:val="18"/>
                <w:szCs w:val="18"/>
                <w:lang w:val="en-US"/>
              </w:rPr>
            </w:pPr>
            <w:proofErr w:type="spellStart"/>
            <w:r>
              <w:rPr>
                <w:sz w:val="18"/>
                <w:szCs w:val="18"/>
                <w:lang w:val="en-US"/>
              </w:rPr>
              <w:t>POradenstvo</w:t>
            </w:r>
            <w:proofErr w:type="spellEnd"/>
            <w:r>
              <w:rPr>
                <w:sz w:val="18"/>
                <w:szCs w:val="18"/>
                <w:lang w:val="en-US"/>
              </w:rPr>
              <w:t xml:space="preserve">, </w:t>
            </w:r>
            <w:proofErr w:type="spellStart"/>
            <w:r>
              <w:rPr>
                <w:sz w:val="18"/>
                <w:szCs w:val="18"/>
                <w:lang w:val="en-US"/>
              </w:rPr>
              <w:t>administatívne</w:t>
            </w:r>
            <w:proofErr w:type="spellEnd"/>
            <w:r>
              <w:rPr>
                <w:sz w:val="18"/>
                <w:szCs w:val="18"/>
                <w:lang w:val="en-US"/>
              </w:rPr>
              <w:t xml:space="preserve"> </w:t>
            </w:r>
            <w:proofErr w:type="gramStart"/>
            <w:r>
              <w:rPr>
                <w:sz w:val="18"/>
                <w:szCs w:val="18"/>
                <w:lang w:val="en-US"/>
              </w:rPr>
              <w:t>a</w:t>
            </w:r>
            <w:proofErr w:type="gramEnd"/>
            <w:r>
              <w:rPr>
                <w:sz w:val="18"/>
                <w:szCs w:val="18"/>
                <w:lang w:val="en-US"/>
              </w:rPr>
              <w:t xml:space="preserve"> </w:t>
            </w:r>
            <w:proofErr w:type="spellStart"/>
            <w:r>
              <w:rPr>
                <w:sz w:val="18"/>
                <w:szCs w:val="18"/>
                <w:lang w:val="en-US"/>
              </w:rPr>
              <w:t>iné</w:t>
            </w:r>
            <w:proofErr w:type="spellEnd"/>
            <w:r>
              <w:rPr>
                <w:sz w:val="18"/>
                <w:szCs w:val="18"/>
                <w:lang w:val="en-US"/>
              </w:rPr>
              <w:t xml:space="preserve"> </w:t>
            </w:r>
            <w:proofErr w:type="spellStart"/>
            <w:r>
              <w:rPr>
                <w:sz w:val="18"/>
                <w:szCs w:val="18"/>
                <w:lang w:val="en-US"/>
              </w:rPr>
              <w:t>subdodávateľské</w:t>
            </w:r>
            <w:proofErr w:type="spellEnd"/>
            <w:r>
              <w:rPr>
                <w:sz w:val="18"/>
                <w:szCs w:val="18"/>
                <w:lang w:val="en-US"/>
              </w:rPr>
              <w:t xml:space="preserve"> </w:t>
            </w:r>
            <w:proofErr w:type="spellStart"/>
            <w:r>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51F9C49C" w:rsidR="00987057" w:rsidRPr="00987057" w:rsidRDefault="000142EB" w:rsidP="00987057">
            <w:pPr>
              <w:jc w:val="right"/>
              <w:rPr>
                <w:sz w:val="18"/>
                <w:szCs w:val="18"/>
                <w:lang w:val="en-US"/>
              </w:rPr>
            </w:pPr>
            <w:r>
              <w:rPr>
                <w:sz w:val="18"/>
                <w:szCs w:val="18"/>
                <w:lang w:val="en-US"/>
              </w:rPr>
              <w:t>592</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793B81CA" w:rsidR="00987057" w:rsidRPr="00987057" w:rsidRDefault="000142EB" w:rsidP="00987057">
            <w:pPr>
              <w:jc w:val="right"/>
              <w:rPr>
                <w:sz w:val="18"/>
                <w:szCs w:val="18"/>
                <w:lang w:val="en-US"/>
              </w:rPr>
            </w:pPr>
            <w:r>
              <w:rPr>
                <w:sz w:val="18"/>
                <w:szCs w:val="18"/>
                <w:lang w:val="en-US"/>
              </w:rPr>
              <w:t>64 500</w:t>
            </w:r>
          </w:p>
        </w:tc>
      </w:tr>
      <w:tr w:rsidR="00987057" w:rsidRPr="00987057" w14:paraId="6438D9D3" w14:textId="77777777" w:rsidTr="000142EB">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4366D8BD" w:rsidR="00987057" w:rsidRPr="00987057" w:rsidRDefault="000142EB" w:rsidP="006B4B68">
            <w:pPr>
              <w:jc w:val="center"/>
              <w:rPr>
                <w:sz w:val="18"/>
                <w:szCs w:val="18"/>
                <w:lang w:val="en-US"/>
              </w:rPr>
            </w:pPr>
            <w:r>
              <w:rPr>
                <w:sz w:val="18"/>
                <w:szCs w:val="18"/>
                <w:lang w:val="en-US"/>
              </w:rPr>
              <w:t xml:space="preserve">                 359</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4A1A9393" w:rsidR="00987057" w:rsidRPr="00987057" w:rsidRDefault="000142EB" w:rsidP="00486A31">
            <w:pPr>
              <w:jc w:val="right"/>
              <w:rPr>
                <w:sz w:val="18"/>
                <w:szCs w:val="18"/>
                <w:lang w:val="en-US"/>
              </w:rPr>
            </w:pPr>
            <w:r>
              <w:rPr>
                <w:sz w:val="18"/>
                <w:szCs w:val="18"/>
                <w:lang w:val="en-US"/>
              </w:rPr>
              <w:t>7 538</w:t>
            </w:r>
          </w:p>
        </w:tc>
      </w:tr>
      <w:tr w:rsidR="00987057" w:rsidRPr="00987057" w14:paraId="423E46CF" w14:textId="77777777" w:rsidTr="000142EB">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0142EB">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18D89752" w:rsidR="00987057" w:rsidRPr="00987057" w:rsidRDefault="00EC62BD" w:rsidP="00987057">
            <w:pPr>
              <w:jc w:val="right"/>
              <w:rPr>
                <w:b/>
                <w:bCs/>
                <w:sz w:val="18"/>
                <w:szCs w:val="18"/>
                <w:lang w:val="en-US"/>
              </w:rPr>
            </w:pPr>
            <w:r>
              <w:rPr>
                <w:b/>
                <w:bCs/>
                <w:sz w:val="18"/>
                <w:szCs w:val="18"/>
                <w:lang w:val="en-US"/>
              </w:rPr>
              <w:t>29 237</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3675865F" w:rsidR="00987057" w:rsidRPr="00987057" w:rsidRDefault="00EC62BD" w:rsidP="00892396">
            <w:pPr>
              <w:jc w:val="right"/>
              <w:rPr>
                <w:b/>
                <w:bCs/>
                <w:sz w:val="18"/>
                <w:szCs w:val="18"/>
                <w:lang w:val="en-US"/>
              </w:rPr>
            </w:pPr>
            <w:r>
              <w:rPr>
                <w:b/>
                <w:bCs/>
                <w:sz w:val="18"/>
                <w:szCs w:val="18"/>
                <w:lang w:val="en-US"/>
              </w:rPr>
              <w:t>228 750</w:t>
            </w:r>
          </w:p>
        </w:tc>
      </w:tr>
      <w:tr w:rsidR="00987057" w:rsidRPr="00987057" w14:paraId="18C6A030" w14:textId="77777777" w:rsidTr="000142EB">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14B12027" w14:textId="789C483D"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6A2B237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4B6465E" w14:textId="7EDA0714" w:rsidR="00082DD1" w:rsidRDefault="00987057" w:rsidP="00987057">
            <w:pPr>
              <w:jc w:val="right"/>
              <w:rPr>
                <w:sz w:val="18"/>
                <w:szCs w:val="18"/>
                <w:lang w:val="en-US"/>
              </w:rPr>
            </w:pPr>
            <w:r w:rsidRPr="00987057">
              <w:rPr>
                <w:sz w:val="18"/>
                <w:szCs w:val="18"/>
                <w:lang w:val="en-US"/>
              </w:rPr>
              <w:t> </w:t>
            </w:r>
          </w:p>
          <w:p w14:paraId="13FCD8B6" w14:textId="4C490F19" w:rsidR="00987057" w:rsidRPr="00987057" w:rsidRDefault="00987057" w:rsidP="00AC3A09">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66128C57"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9ED7B8" w14:textId="29D4FECF" w:rsidR="00987057" w:rsidRPr="00987057" w:rsidRDefault="00987057" w:rsidP="00987057">
            <w:pPr>
              <w:jc w:val="right"/>
              <w:rPr>
                <w:sz w:val="18"/>
                <w:szCs w:val="18"/>
                <w:lang w:val="en-US"/>
              </w:rPr>
            </w:pPr>
          </w:p>
        </w:tc>
      </w:tr>
      <w:tr w:rsidR="00987057" w:rsidRPr="00987057" w14:paraId="05480D1D" w14:textId="77777777" w:rsidTr="000142EB">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852E01C" w14:textId="5760DB46" w:rsidR="00987057" w:rsidRPr="00987057" w:rsidRDefault="001A2556" w:rsidP="00987057">
            <w:pPr>
              <w:rPr>
                <w:color w:val="000000"/>
                <w:sz w:val="18"/>
                <w:szCs w:val="18"/>
                <w:lang w:val="en-US"/>
              </w:rPr>
            </w:pPr>
            <w:proofErr w:type="spellStart"/>
            <w:r>
              <w:rPr>
                <w:color w:val="000000"/>
                <w:sz w:val="18"/>
                <w:szCs w:val="18"/>
                <w:lang w:val="en-US"/>
              </w:rPr>
              <w:t>Tvorba</w:t>
            </w:r>
            <w:proofErr w:type="spellEnd"/>
            <w:r>
              <w:rPr>
                <w:color w:val="000000"/>
                <w:sz w:val="18"/>
                <w:szCs w:val="18"/>
                <w:lang w:val="en-US"/>
              </w:rPr>
              <w:t xml:space="preserve"> </w:t>
            </w:r>
            <w:proofErr w:type="spellStart"/>
            <w:r>
              <w:rPr>
                <w:color w:val="000000"/>
                <w:sz w:val="18"/>
                <w:szCs w:val="18"/>
                <w:lang w:val="en-US"/>
              </w:rPr>
              <w:t>opravných</w:t>
            </w:r>
            <w:proofErr w:type="spellEnd"/>
            <w:r>
              <w:rPr>
                <w:color w:val="000000"/>
                <w:sz w:val="18"/>
                <w:szCs w:val="18"/>
                <w:lang w:val="en-US"/>
              </w:rPr>
              <w:t xml:space="preserve"> </w:t>
            </w:r>
            <w:proofErr w:type="spellStart"/>
            <w:r>
              <w:rPr>
                <w:color w:val="000000"/>
                <w:sz w:val="18"/>
                <w:szCs w:val="18"/>
                <w:lang w:val="en-US"/>
              </w:rPr>
              <w:t>položik</w:t>
            </w:r>
            <w:proofErr w:type="spellEnd"/>
          </w:p>
        </w:tc>
        <w:tc>
          <w:tcPr>
            <w:tcW w:w="261" w:type="dxa"/>
            <w:tcBorders>
              <w:top w:val="nil"/>
              <w:left w:val="nil"/>
              <w:bottom w:val="nil"/>
              <w:right w:val="nil"/>
            </w:tcBorders>
            <w:shd w:val="clear" w:color="000000" w:fill="FFFFFF"/>
            <w:noWrap/>
            <w:vAlign w:val="bottom"/>
            <w:hideMark/>
          </w:tcPr>
          <w:p w14:paraId="6E6C37A2"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89F3B29" w14:textId="278A6188" w:rsidR="00987057" w:rsidRPr="00987057" w:rsidRDefault="00EC62BD" w:rsidP="00892396">
            <w:pPr>
              <w:jc w:val="right"/>
              <w:rPr>
                <w:sz w:val="18"/>
                <w:szCs w:val="18"/>
                <w:lang w:val="en-US"/>
              </w:rPr>
            </w:pPr>
            <w:r>
              <w:rPr>
                <w:sz w:val="18"/>
                <w:szCs w:val="18"/>
                <w:lang w:val="en-US"/>
              </w:rPr>
              <w:t>28 786</w:t>
            </w:r>
          </w:p>
        </w:tc>
        <w:tc>
          <w:tcPr>
            <w:tcW w:w="261" w:type="dxa"/>
            <w:tcBorders>
              <w:top w:val="nil"/>
              <w:left w:val="nil"/>
              <w:bottom w:val="nil"/>
              <w:right w:val="nil"/>
            </w:tcBorders>
            <w:shd w:val="clear" w:color="000000" w:fill="FFFFFF"/>
            <w:noWrap/>
            <w:vAlign w:val="bottom"/>
            <w:hideMark/>
          </w:tcPr>
          <w:p w14:paraId="1FAD70B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CA91CB" w14:textId="01648D68" w:rsidR="00987057" w:rsidRPr="00987057" w:rsidRDefault="00EC62BD" w:rsidP="00F47E77">
            <w:pPr>
              <w:jc w:val="right"/>
              <w:rPr>
                <w:sz w:val="18"/>
                <w:szCs w:val="18"/>
                <w:lang w:val="en-US"/>
              </w:rPr>
            </w:pPr>
            <w:r>
              <w:rPr>
                <w:sz w:val="18"/>
                <w:szCs w:val="18"/>
                <w:lang w:val="en-US"/>
              </w:rPr>
              <w:t>-28 786</w:t>
            </w:r>
          </w:p>
        </w:tc>
      </w:tr>
      <w:tr w:rsidR="00987057" w:rsidRPr="00987057" w14:paraId="1A18D785" w14:textId="77777777" w:rsidTr="000142EB">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44472C85" w:rsidR="00987057" w:rsidRPr="00987057" w:rsidRDefault="00492A0E" w:rsidP="00987057">
            <w:pPr>
              <w:rPr>
                <w:color w:val="000000"/>
                <w:sz w:val="18"/>
                <w:szCs w:val="18"/>
                <w:lang w:val="en-US"/>
              </w:rPr>
            </w:pPr>
            <w:proofErr w:type="spellStart"/>
            <w:r>
              <w:rPr>
                <w:color w:val="000000"/>
                <w:sz w:val="18"/>
                <w:szCs w:val="18"/>
                <w:lang w:val="en-US"/>
              </w:rPr>
              <w:t>Odpis</w:t>
            </w:r>
            <w:proofErr w:type="spellEnd"/>
            <w:r>
              <w:rPr>
                <w:color w:val="000000"/>
                <w:sz w:val="18"/>
                <w:szCs w:val="18"/>
                <w:lang w:val="en-US"/>
              </w:rPr>
              <w:t xml:space="preserve"> </w:t>
            </w:r>
            <w:proofErr w:type="spellStart"/>
            <w:r>
              <w:rPr>
                <w:color w:val="000000"/>
                <w:sz w:val="18"/>
                <w:szCs w:val="18"/>
                <w:lang w:val="en-US"/>
              </w:rPr>
              <w:t>pohľadávky</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2F4D237F" w:rsidR="00987057" w:rsidRPr="00987057" w:rsidRDefault="00EC62BD" w:rsidP="00987057">
            <w:pPr>
              <w:jc w:val="right"/>
              <w:rPr>
                <w:sz w:val="18"/>
                <w:szCs w:val="18"/>
                <w:lang w:val="en-US"/>
              </w:rPr>
            </w:pPr>
            <w:r>
              <w:rPr>
                <w:sz w:val="18"/>
                <w:szCs w:val="18"/>
                <w:lang w:val="en-US"/>
              </w:rPr>
              <w:t>0</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2B2C0A98" w:rsidR="00987057" w:rsidRPr="00987057" w:rsidRDefault="00EC62BD" w:rsidP="00987057">
            <w:pPr>
              <w:jc w:val="right"/>
              <w:rPr>
                <w:sz w:val="18"/>
                <w:szCs w:val="18"/>
                <w:lang w:val="en-US"/>
              </w:rPr>
            </w:pPr>
            <w:r>
              <w:rPr>
                <w:sz w:val="18"/>
                <w:szCs w:val="18"/>
                <w:lang w:val="en-US"/>
              </w:rPr>
              <w:t>255 707</w:t>
            </w:r>
          </w:p>
        </w:tc>
      </w:tr>
      <w:tr w:rsidR="00987057" w:rsidRPr="00987057" w14:paraId="545B7E71" w14:textId="77777777" w:rsidTr="000142EB">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7C56DBF9" w:rsidR="00987057" w:rsidRPr="00987057" w:rsidRDefault="00EC62BD" w:rsidP="00987057">
            <w:pPr>
              <w:jc w:val="right"/>
              <w:rPr>
                <w:sz w:val="18"/>
                <w:szCs w:val="18"/>
                <w:lang w:val="en-US"/>
              </w:rPr>
            </w:pPr>
            <w:r>
              <w:rPr>
                <w:sz w:val="18"/>
                <w:szCs w:val="18"/>
                <w:lang w:val="en-US"/>
              </w:rPr>
              <w:t>504</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4127C6A8" w:rsidR="00492A0E" w:rsidRPr="00987057" w:rsidRDefault="00EC62BD" w:rsidP="00492A0E">
            <w:pPr>
              <w:jc w:val="right"/>
              <w:rPr>
                <w:sz w:val="18"/>
                <w:szCs w:val="18"/>
                <w:lang w:val="en-US"/>
              </w:rPr>
            </w:pPr>
            <w:r>
              <w:rPr>
                <w:sz w:val="18"/>
                <w:szCs w:val="18"/>
                <w:lang w:val="en-US"/>
              </w:rPr>
              <w:t>1 814</w:t>
            </w:r>
          </w:p>
        </w:tc>
      </w:tr>
      <w:tr w:rsidR="00987057" w:rsidRPr="00987057" w14:paraId="76B827A7" w14:textId="77777777" w:rsidTr="000142EB">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0142EB">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1DF69DFB" w:rsidR="00987057" w:rsidRPr="00987057" w:rsidRDefault="00EC62BD" w:rsidP="00987057">
            <w:pPr>
              <w:jc w:val="right"/>
              <w:rPr>
                <w:b/>
                <w:bCs/>
                <w:sz w:val="18"/>
                <w:szCs w:val="18"/>
                <w:lang w:val="en-US"/>
              </w:rPr>
            </w:pPr>
            <w:r>
              <w:rPr>
                <w:b/>
                <w:bCs/>
                <w:sz w:val="18"/>
                <w:szCs w:val="18"/>
                <w:lang w:val="en-US"/>
              </w:rPr>
              <w:t>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30A950A0" w:rsidR="00987057" w:rsidRPr="00987057" w:rsidRDefault="00EC62BD" w:rsidP="00987057">
            <w:pPr>
              <w:jc w:val="right"/>
              <w:rPr>
                <w:b/>
                <w:bCs/>
                <w:sz w:val="18"/>
                <w:szCs w:val="18"/>
                <w:lang w:val="en-US"/>
              </w:rPr>
            </w:pPr>
            <w:r>
              <w:rPr>
                <w:b/>
                <w:bCs/>
                <w:sz w:val="18"/>
                <w:szCs w:val="18"/>
                <w:lang w:val="en-US"/>
              </w:rPr>
              <w:t>0</w:t>
            </w:r>
          </w:p>
        </w:tc>
      </w:tr>
      <w:tr w:rsidR="00987057" w:rsidRPr="00987057" w14:paraId="74926B52" w14:textId="77777777" w:rsidTr="000142EB">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46F4EA9B" w:rsidR="00987057" w:rsidRPr="00987057" w:rsidRDefault="00EC62BD" w:rsidP="00987057">
            <w:pPr>
              <w:jc w:val="right"/>
              <w:rPr>
                <w:i/>
                <w:iCs/>
                <w:sz w:val="18"/>
                <w:szCs w:val="18"/>
                <w:lang w:val="en-US"/>
              </w:rPr>
            </w:pPr>
            <w:r>
              <w:rPr>
                <w:i/>
                <w:iCs/>
                <w:sz w:val="18"/>
                <w:szCs w:val="18"/>
                <w:lang w:val="en-US"/>
              </w:rPr>
              <w:t>0</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143710E6" w:rsidR="00987057" w:rsidRPr="00987057" w:rsidRDefault="00F47E77" w:rsidP="00987057">
            <w:pPr>
              <w:jc w:val="right"/>
              <w:rPr>
                <w:i/>
                <w:iCs/>
                <w:sz w:val="18"/>
                <w:szCs w:val="18"/>
                <w:lang w:val="en-US"/>
              </w:rPr>
            </w:pPr>
            <w:r>
              <w:rPr>
                <w:i/>
                <w:iCs/>
                <w:sz w:val="18"/>
                <w:szCs w:val="18"/>
                <w:lang w:val="en-US"/>
              </w:rPr>
              <w:t>0</w:t>
            </w:r>
          </w:p>
        </w:tc>
      </w:tr>
      <w:tr w:rsidR="00987057" w:rsidRPr="00987057" w14:paraId="022E4768" w14:textId="77777777" w:rsidTr="000142EB">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0142EB">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5F982A50" w14:textId="77777777" w:rsidTr="000142EB">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6C40331B" w14:textId="77777777" w:rsidTr="000142EB">
        <w:trPr>
          <w:trHeight w:val="240"/>
        </w:trPr>
        <w:tc>
          <w:tcPr>
            <w:tcW w:w="6526" w:type="dxa"/>
            <w:gridSpan w:val="3"/>
            <w:tcBorders>
              <w:top w:val="nil"/>
              <w:left w:val="nil"/>
              <w:bottom w:val="nil"/>
              <w:right w:val="nil"/>
            </w:tcBorders>
            <w:shd w:val="clear" w:color="000000" w:fill="FFFFFF"/>
            <w:noWrap/>
            <w:vAlign w:val="bottom"/>
            <w:hideMark/>
          </w:tcPr>
          <w:p w14:paraId="6B9C367F"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ktoré</w:t>
            </w:r>
            <w:proofErr w:type="spellEnd"/>
            <w:r w:rsidRPr="00987057">
              <w:rPr>
                <w:b/>
                <w:bCs/>
                <w:sz w:val="18"/>
                <w:szCs w:val="18"/>
                <w:lang w:val="en-US"/>
              </w:rPr>
              <w:t xml:space="preserve"> </w:t>
            </w:r>
            <w:proofErr w:type="spellStart"/>
            <w:r w:rsidRPr="00987057">
              <w:rPr>
                <w:b/>
                <w:bCs/>
                <w:sz w:val="18"/>
                <w:szCs w:val="18"/>
                <w:lang w:val="en-US"/>
              </w:rPr>
              <w:t>majú</w:t>
            </w:r>
            <w:proofErr w:type="spellEnd"/>
            <w:r w:rsidRPr="00987057">
              <w:rPr>
                <w:b/>
                <w:bCs/>
                <w:sz w:val="18"/>
                <w:szCs w:val="18"/>
                <w:lang w:val="en-US"/>
              </w:rPr>
              <w:t xml:space="preserve"> </w:t>
            </w:r>
            <w:proofErr w:type="spellStart"/>
            <w:r w:rsidRPr="00987057">
              <w:rPr>
                <w:b/>
                <w:bCs/>
                <w:sz w:val="18"/>
                <w:szCs w:val="18"/>
                <w:lang w:val="en-US"/>
              </w:rPr>
              <w:t>výnimočný</w:t>
            </w:r>
            <w:proofErr w:type="spellEnd"/>
            <w:r w:rsidRPr="00987057">
              <w:rPr>
                <w:b/>
                <w:bCs/>
                <w:sz w:val="18"/>
                <w:szCs w:val="18"/>
                <w:lang w:val="en-US"/>
              </w:rPr>
              <w:t xml:space="preserve"> </w:t>
            </w:r>
            <w:proofErr w:type="spellStart"/>
            <w:r w:rsidRPr="00987057">
              <w:rPr>
                <w:b/>
                <w:bCs/>
                <w:sz w:val="18"/>
                <w:szCs w:val="18"/>
                <w:lang w:val="en-US"/>
              </w:rPr>
              <w:t>výskyt</w:t>
            </w:r>
            <w:proofErr w:type="spellEnd"/>
            <w:r w:rsidRPr="00987057">
              <w:rPr>
                <w:b/>
                <w:bCs/>
                <w:sz w:val="18"/>
                <w:szCs w:val="18"/>
                <w:lang w:val="en-US"/>
              </w:rPr>
              <w:t xml:space="preserve"> </w:t>
            </w:r>
            <w:proofErr w:type="spellStart"/>
            <w:r w:rsidRPr="00987057">
              <w:rPr>
                <w:b/>
                <w:bCs/>
                <w:sz w:val="18"/>
                <w:szCs w:val="18"/>
                <w:lang w:val="en-US"/>
              </w:rPr>
              <w:t>alebo</w:t>
            </w:r>
            <w:proofErr w:type="spellEnd"/>
            <w:r w:rsidRPr="00987057">
              <w:rPr>
                <w:b/>
                <w:bCs/>
                <w:sz w:val="18"/>
                <w:szCs w:val="18"/>
                <w:lang w:val="en-US"/>
              </w:rPr>
              <w:t xml:space="preserve"> </w:t>
            </w:r>
            <w:proofErr w:type="spellStart"/>
            <w:r w:rsidRPr="00987057">
              <w:rPr>
                <w:b/>
                <w:bCs/>
                <w:sz w:val="18"/>
                <w:szCs w:val="18"/>
                <w:lang w:val="en-US"/>
              </w:rPr>
              <w:t>rozsah</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62E39481"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FC50822" w14:textId="77777777" w:rsidR="00987057" w:rsidRPr="00987057" w:rsidRDefault="00987057" w:rsidP="00987057">
            <w:pPr>
              <w:jc w:val="right"/>
              <w:rPr>
                <w:b/>
                <w:bCs/>
                <w:sz w:val="18"/>
                <w:szCs w:val="18"/>
                <w:lang w:val="en-US"/>
              </w:rPr>
            </w:pPr>
            <w:r w:rsidRPr="00987057">
              <w:rPr>
                <w:b/>
                <w:bCs/>
                <w:sz w:val="18"/>
                <w:szCs w:val="18"/>
                <w:lang w:val="en-US"/>
              </w:rPr>
              <w:t>0</w:t>
            </w:r>
          </w:p>
        </w:tc>
        <w:tc>
          <w:tcPr>
            <w:tcW w:w="261" w:type="dxa"/>
            <w:tcBorders>
              <w:top w:val="nil"/>
              <w:left w:val="nil"/>
              <w:bottom w:val="nil"/>
              <w:right w:val="nil"/>
            </w:tcBorders>
            <w:shd w:val="clear" w:color="000000" w:fill="FFFFFF"/>
            <w:noWrap/>
            <w:vAlign w:val="bottom"/>
            <w:hideMark/>
          </w:tcPr>
          <w:p w14:paraId="54D5D013"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99C4CEF" w14:textId="77777777" w:rsidR="00987057" w:rsidRPr="00987057" w:rsidRDefault="00987057" w:rsidP="00987057">
            <w:pPr>
              <w:jc w:val="right"/>
              <w:rPr>
                <w:b/>
                <w:bCs/>
                <w:sz w:val="18"/>
                <w:szCs w:val="18"/>
                <w:lang w:val="en-US"/>
              </w:rPr>
            </w:pPr>
            <w:r w:rsidRPr="00987057">
              <w:rPr>
                <w:b/>
                <w:bCs/>
                <w:sz w:val="18"/>
                <w:szCs w:val="18"/>
                <w:lang w:val="en-US"/>
              </w:rPr>
              <w:t>0</w:t>
            </w:r>
          </w:p>
        </w:tc>
      </w:tr>
      <w:tr w:rsidR="00987057" w:rsidRPr="00987057" w14:paraId="51F55F2A" w14:textId="77777777" w:rsidTr="000142EB">
        <w:trPr>
          <w:trHeight w:val="240"/>
        </w:trPr>
        <w:tc>
          <w:tcPr>
            <w:tcW w:w="261" w:type="dxa"/>
            <w:tcBorders>
              <w:top w:val="nil"/>
              <w:left w:val="nil"/>
              <w:bottom w:val="nil"/>
              <w:right w:val="nil"/>
            </w:tcBorders>
            <w:shd w:val="clear" w:color="000000" w:fill="FFFFFF"/>
            <w:noWrap/>
            <w:vAlign w:val="bottom"/>
            <w:hideMark/>
          </w:tcPr>
          <w:p w14:paraId="75F57B2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658394F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3F687F3" w14:textId="11E48425" w:rsidR="00987057" w:rsidRPr="00987057" w:rsidRDefault="00EC62BD" w:rsidP="00987057">
            <w:pPr>
              <w:rPr>
                <w:sz w:val="18"/>
                <w:szCs w:val="18"/>
                <w:lang w:val="en-US"/>
              </w:rPr>
            </w:pPr>
            <w:proofErr w:type="spellStart"/>
            <w:r>
              <w:rPr>
                <w:sz w:val="18"/>
                <w:szCs w:val="18"/>
                <w:lang w:val="en-US"/>
              </w:rPr>
              <w:t>Odpisy</w:t>
            </w:r>
            <w:proofErr w:type="spellEnd"/>
          </w:p>
        </w:tc>
        <w:tc>
          <w:tcPr>
            <w:tcW w:w="261" w:type="dxa"/>
            <w:tcBorders>
              <w:top w:val="nil"/>
              <w:left w:val="nil"/>
              <w:bottom w:val="nil"/>
              <w:right w:val="nil"/>
            </w:tcBorders>
            <w:shd w:val="clear" w:color="000000" w:fill="FFFFFF"/>
            <w:noWrap/>
            <w:vAlign w:val="bottom"/>
            <w:hideMark/>
          </w:tcPr>
          <w:p w14:paraId="23CA1BF1"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B9EBBE7" w14:textId="5490EF2D" w:rsidR="00987057" w:rsidRPr="00987057" w:rsidRDefault="00EC62BD" w:rsidP="00987057">
            <w:pPr>
              <w:jc w:val="right"/>
              <w:rPr>
                <w:sz w:val="18"/>
                <w:szCs w:val="18"/>
                <w:lang w:val="en-US"/>
              </w:rPr>
            </w:pPr>
            <w:r>
              <w:rPr>
                <w:sz w:val="18"/>
                <w:szCs w:val="18"/>
                <w:lang w:val="en-US"/>
              </w:rPr>
              <w:t>2982</w:t>
            </w:r>
          </w:p>
        </w:tc>
        <w:tc>
          <w:tcPr>
            <w:tcW w:w="261" w:type="dxa"/>
            <w:tcBorders>
              <w:top w:val="nil"/>
              <w:left w:val="nil"/>
              <w:bottom w:val="nil"/>
              <w:right w:val="nil"/>
            </w:tcBorders>
            <w:shd w:val="clear" w:color="000000" w:fill="FFFFFF"/>
            <w:noWrap/>
            <w:vAlign w:val="bottom"/>
            <w:hideMark/>
          </w:tcPr>
          <w:p w14:paraId="339B4E1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8103CB2" w14:textId="40171596" w:rsidR="00987057" w:rsidRPr="00987057" w:rsidRDefault="00EC62BD" w:rsidP="00987057">
            <w:pPr>
              <w:jc w:val="right"/>
              <w:rPr>
                <w:sz w:val="18"/>
                <w:szCs w:val="18"/>
                <w:lang w:val="en-US"/>
              </w:rPr>
            </w:pPr>
            <w:r>
              <w:rPr>
                <w:sz w:val="18"/>
                <w:szCs w:val="18"/>
                <w:lang w:val="en-US"/>
              </w:rPr>
              <w:t>10938</w:t>
            </w:r>
          </w:p>
        </w:tc>
      </w:tr>
      <w:tr w:rsidR="00EC62BD" w:rsidRPr="00987057" w14:paraId="0E5692A3" w14:textId="77777777" w:rsidTr="000142EB">
        <w:trPr>
          <w:trHeight w:val="240"/>
        </w:trPr>
        <w:tc>
          <w:tcPr>
            <w:tcW w:w="261" w:type="dxa"/>
            <w:tcBorders>
              <w:top w:val="nil"/>
              <w:left w:val="nil"/>
              <w:bottom w:val="nil"/>
              <w:right w:val="nil"/>
            </w:tcBorders>
            <w:shd w:val="clear" w:color="000000" w:fill="FFFFFF"/>
            <w:noWrap/>
            <w:vAlign w:val="bottom"/>
          </w:tcPr>
          <w:p w14:paraId="128C0F65" w14:textId="77777777" w:rsidR="00EC62BD" w:rsidRPr="00987057" w:rsidRDefault="00EC62BD" w:rsidP="00987057">
            <w:pPr>
              <w:rPr>
                <w:sz w:val="18"/>
                <w:szCs w:val="18"/>
                <w:lang w:val="en-US"/>
              </w:rPr>
            </w:pPr>
          </w:p>
        </w:tc>
        <w:tc>
          <w:tcPr>
            <w:tcW w:w="1670" w:type="dxa"/>
            <w:tcBorders>
              <w:top w:val="nil"/>
              <w:left w:val="nil"/>
              <w:bottom w:val="nil"/>
              <w:right w:val="nil"/>
            </w:tcBorders>
            <w:shd w:val="clear" w:color="000000" w:fill="FFFFFF"/>
            <w:noWrap/>
            <w:vAlign w:val="bottom"/>
          </w:tcPr>
          <w:p w14:paraId="223743ED" w14:textId="77777777" w:rsidR="00EC62BD" w:rsidRPr="00987057" w:rsidRDefault="00EC62BD" w:rsidP="00987057">
            <w:pPr>
              <w:rPr>
                <w:sz w:val="18"/>
                <w:szCs w:val="18"/>
                <w:lang w:val="en-US"/>
              </w:rPr>
            </w:pPr>
          </w:p>
        </w:tc>
        <w:tc>
          <w:tcPr>
            <w:tcW w:w="4595" w:type="dxa"/>
            <w:tcBorders>
              <w:top w:val="nil"/>
              <w:left w:val="nil"/>
              <w:bottom w:val="nil"/>
              <w:right w:val="nil"/>
            </w:tcBorders>
            <w:shd w:val="clear" w:color="000000" w:fill="FFFFFF"/>
            <w:noWrap/>
            <w:vAlign w:val="bottom"/>
          </w:tcPr>
          <w:p w14:paraId="3D359159" w14:textId="77777777" w:rsidR="00EC62BD" w:rsidRDefault="00EC62BD" w:rsidP="00987057">
            <w:pPr>
              <w:rPr>
                <w:sz w:val="18"/>
                <w:szCs w:val="18"/>
                <w:lang w:val="en-US"/>
              </w:rPr>
            </w:pPr>
          </w:p>
        </w:tc>
        <w:tc>
          <w:tcPr>
            <w:tcW w:w="261" w:type="dxa"/>
            <w:tcBorders>
              <w:top w:val="nil"/>
              <w:left w:val="nil"/>
              <w:bottom w:val="nil"/>
              <w:right w:val="nil"/>
            </w:tcBorders>
            <w:shd w:val="clear" w:color="000000" w:fill="FFFFFF"/>
            <w:noWrap/>
            <w:vAlign w:val="bottom"/>
          </w:tcPr>
          <w:p w14:paraId="4B15CA4A" w14:textId="77777777" w:rsidR="00EC62BD" w:rsidRPr="00987057" w:rsidRDefault="00EC62BD" w:rsidP="00987057">
            <w:pPr>
              <w:jc w:val="center"/>
              <w:rPr>
                <w:sz w:val="18"/>
                <w:szCs w:val="18"/>
                <w:lang w:val="en-US"/>
              </w:rPr>
            </w:pPr>
          </w:p>
        </w:tc>
        <w:tc>
          <w:tcPr>
            <w:tcW w:w="1280" w:type="dxa"/>
            <w:tcBorders>
              <w:top w:val="nil"/>
              <w:left w:val="nil"/>
              <w:bottom w:val="nil"/>
              <w:right w:val="nil"/>
            </w:tcBorders>
            <w:shd w:val="clear" w:color="000000" w:fill="FFFFFF"/>
            <w:noWrap/>
            <w:vAlign w:val="bottom"/>
          </w:tcPr>
          <w:p w14:paraId="1DFE5340" w14:textId="77777777" w:rsidR="00EC62BD" w:rsidRDefault="00EC62BD"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40CC73F9" w14:textId="77777777" w:rsidR="00EC62BD" w:rsidRPr="00987057" w:rsidRDefault="00EC62BD"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7E89FA5C" w14:textId="77777777" w:rsidR="00EC62BD" w:rsidRDefault="00EC62BD" w:rsidP="00987057">
            <w:pPr>
              <w:jc w:val="right"/>
              <w:rPr>
                <w:sz w:val="18"/>
                <w:szCs w:val="18"/>
                <w:lang w:val="en-US"/>
              </w:rPr>
            </w:pPr>
          </w:p>
        </w:tc>
      </w:tr>
    </w:tbl>
    <w:p w14:paraId="4325DA81" w14:textId="77777777" w:rsidR="002A716B" w:rsidRDefault="002A716B" w:rsidP="00282F28">
      <w:pPr>
        <w:pStyle w:val="Zkladntext"/>
        <w:rPr>
          <w:b/>
          <w:szCs w:val="18"/>
        </w:rPr>
      </w:pPr>
    </w:p>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043C96B" w14:textId="77777777" w:rsidR="00676E8F" w:rsidRDefault="00676E8F" w:rsidP="00A0431D">
      <w:pPr>
        <w:pStyle w:val="Nadpis2"/>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79166C1F" w14:textId="45FDFABA" w:rsidR="000818C7" w:rsidRDefault="00676E8F" w:rsidP="00A0431D">
      <w:pPr>
        <w:pStyle w:val="Zkladntext"/>
        <w:rPr>
          <w:szCs w:val="18"/>
        </w:rPr>
      </w:pPr>
      <w:r w:rsidRPr="000C1ABF">
        <w:rPr>
          <w:szCs w:val="18"/>
        </w:rPr>
        <w:t xml:space="preserve">Spoločnosť </w:t>
      </w:r>
      <w:r w:rsidR="00A0431D">
        <w:rPr>
          <w:szCs w:val="18"/>
        </w:rPr>
        <w:t>ne</w:t>
      </w:r>
      <w:r w:rsidRPr="000C1ABF">
        <w:rPr>
          <w:szCs w:val="18"/>
        </w:rPr>
        <w:t xml:space="preserve">prenajíma </w:t>
      </w:r>
      <w:r w:rsidR="00A0431D">
        <w:rPr>
          <w:szCs w:val="18"/>
        </w:rPr>
        <w:t>majetok</w:t>
      </w: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014A81F5" w:rsidR="00676E8F" w:rsidRDefault="00676E8F" w:rsidP="00676E8F">
      <w:pPr>
        <w:pStyle w:val="Zkladntext"/>
      </w:pPr>
      <w:r>
        <w:t xml:space="preserve">Spoločnosť neidentifikovala žiadne skutočnosti medzi dňom, ku ktorému bola zostavená účtovná závierka a dňom zostavenia účtovnej závierky, ktoré by mali </w:t>
      </w:r>
      <w:r w:rsidRPr="00A0431D">
        <w:t>významný vplyv na výsledok hospodárenia Spoločnosti, prípadne na celkovú finančnú situáciu Spoločnosti za obdobie od 1. januára do 31. decembra 201</w:t>
      </w:r>
      <w:r w:rsidR="00A0431D" w:rsidRPr="00A0431D">
        <w:t>8</w:t>
      </w:r>
      <w:r w:rsidRPr="00A0431D">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1DD75" w14:textId="77777777" w:rsidR="00DB082A" w:rsidRDefault="00DB082A" w:rsidP="00E95128">
      <w:r>
        <w:separator/>
      </w:r>
    </w:p>
  </w:endnote>
  <w:endnote w:type="continuationSeparator" w:id="0">
    <w:p w14:paraId="296955A9" w14:textId="77777777" w:rsidR="00DB082A" w:rsidRDefault="00DB082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77777777" w:rsidR="00620CD2" w:rsidRDefault="00620CD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20CD2" w:rsidRDefault="00620CD2" w:rsidP="00F70C00">
    <w:pPr>
      <w:pStyle w:val="Pta"/>
      <w:tabs>
        <w:tab w:val="clear" w:pos="9072"/>
        <w:tab w:val="right" w:pos="9214"/>
      </w:tabs>
      <w:rPr>
        <w:sz w:val="16"/>
        <w:szCs w:val="16"/>
      </w:rPr>
    </w:pPr>
  </w:p>
  <w:p w14:paraId="79166DD4" w14:textId="77777777" w:rsidR="00620CD2" w:rsidRPr="00F70C00" w:rsidRDefault="00620CD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3C4D9" w14:textId="77777777" w:rsidR="00DB082A" w:rsidRDefault="00DB082A" w:rsidP="00E95128">
      <w:r>
        <w:separator/>
      </w:r>
    </w:p>
  </w:footnote>
  <w:footnote w:type="continuationSeparator" w:id="0">
    <w:p w14:paraId="00A40AE2" w14:textId="77777777" w:rsidR="00DB082A" w:rsidRDefault="00DB082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D52B3" w14:textId="6A0A6AFD" w:rsidR="00620CD2" w:rsidRDefault="00620CD2"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3F643686" w:rsidR="00620CD2" w:rsidRDefault="00620CD2" w:rsidP="00650498">
    <w:pPr>
      <w:pStyle w:val="Hlavika"/>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Plus,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315FB9">
      <w:rPr>
        <w:sz w:val="18"/>
        <w:szCs w:val="18"/>
      </w:rPr>
      <w:t>k</w:t>
    </w:r>
    <w:r w:rsidRPr="00315FB9">
      <w:rPr>
        <w:b/>
        <w:bCs/>
        <w:sz w:val="18"/>
        <w:szCs w:val="18"/>
      </w:rPr>
      <w:t xml:space="preserve"> </w:t>
    </w:r>
    <w:r w:rsidRPr="00315FB9">
      <w:rPr>
        <w:sz w:val="18"/>
        <w:szCs w:val="18"/>
      </w:rPr>
      <w:t>31. decembru 2018</w:t>
    </w:r>
  </w:p>
  <w:p w14:paraId="79166DA2" w14:textId="77777777" w:rsidR="00620CD2" w:rsidRDefault="00620CD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20CD2"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20CD2" w:rsidRPr="00C14925" w:rsidRDefault="00620CD2"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20CD2" w:rsidRPr="00C14925" w:rsidRDefault="00620CD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20CD2" w:rsidRPr="00833D0C" w:rsidRDefault="00620CD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20CD2" w:rsidRPr="00833D0C" w:rsidRDefault="00620CD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65BB1331"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1E9846FE"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1AC7A35"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160F45E"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0AE9A95E"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182CDF15"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4B1CB8FC"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37F1C29"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620CD2" w:rsidRPr="00833D0C" w:rsidRDefault="00620CD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0CD2"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20CD2" w:rsidRPr="00C14925" w:rsidRDefault="00620CD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20CD2" w:rsidRPr="00C14925" w:rsidRDefault="00620CD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71A3EA83"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EBCF2D0"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D7266EB"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579F40EC"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462D8521"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04AB2314"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66477B21"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EC8C8C"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4F5F02D"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32D7966B" w:rsidR="00620CD2" w:rsidRPr="00833D0C" w:rsidRDefault="00620CD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620CD2" w:rsidRDefault="00620CD2" w:rsidP="00B50225">
    <w:pPr>
      <w:pStyle w:val="Hlavika"/>
      <w:tabs>
        <w:tab w:val="clear" w:pos="4536"/>
        <w:tab w:val="clear" w:pos="9072"/>
        <w:tab w:val="center" w:pos="3969"/>
        <w:tab w:val="right" w:pos="9214"/>
      </w:tabs>
    </w:pPr>
  </w:p>
  <w:p w14:paraId="79166DBF" w14:textId="77777777" w:rsidR="00620CD2" w:rsidRPr="00E95128" w:rsidRDefault="00620CD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620CD2" w:rsidRDefault="00620CD2" w:rsidP="008A2D79">
    <w:pPr>
      <w:pStyle w:val="Hlavika"/>
      <w:tabs>
        <w:tab w:val="center" w:pos="4820"/>
        <w:tab w:val="right" w:pos="9214"/>
      </w:tabs>
      <w:jc w:val="right"/>
      <w:rPr>
        <w:sz w:val="18"/>
      </w:rPr>
    </w:pPr>
  </w:p>
  <w:p w14:paraId="79166DC1" w14:textId="77777777" w:rsidR="00620CD2" w:rsidRPr="00E95128" w:rsidRDefault="00620CD2"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20CD2" w:rsidRDefault="00620CD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20CD2" w:rsidRPr="00E95128" w:rsidRDefault="00620CD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20CD2" w14:paraId="79166DD0" w14:textId="77777777" w:rsidTr="00D34B3E">
      <w:trPr>
        <w:trHeight w:val="299"/>
      </w:trPr>
      <w:tc>
        <w:tcPr>
          <w:tcW w:w="2251" w:type="dxa"/>
          <w:vAlign w:val="center"/>
        </w:tcPr>
        <w:p w14:paraId="79166DC4" w14:textId="77777777" w:rsidR="00620CD2" w:rsidRDefault="00620CD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20CD2" w:rsidRDefault="00620CD2"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20CD2" w:rsidRDefault="00620CD2" w:rsidP="00D34B3E">
          <w:pPr>
            <w:pStyle w:val="Hlavika"/>
            <w:tabs>
              <w:tab w:val="clear" w:pos="4536"/>
              <w:tab w:val="center" w:pos="4253"/>
              <w:tab w:val="right" w:pos="9214"/>
            </w:tabs>
            <w:jc w:val="center"/>
            <w:rPr>
              <w:sz w:val="22"/>
            </w:rPr>
          </w:pPr>
        </w:p>
      </w:tc>
      <w:tc>
        <w:tcPr>
          <w:tcW w:w="283" w:type="dxa"/>
          <w:vAlign w:val="center"/>
        </w:tcPr>
        <w:p w14:paraId="79166DC7" w14:textId="77777777" w:rsidR="00620CD2" w:rsidRDefault="00620CD2" w:rsidP="00D34B3E">
          <w:pPr>
            <w:pStyle w:val="Hlavika"/>
            <w:tabs>
              <w:tab w:val="clear" w:pos="4536"/>
              <w:tab w:val="center" w:pos="4253"/>
              <w:tab w:val="right" w:pos="9214"/>
            </w:tabs>
            <w:jc w:val="center"/>
            <w:rPr>
              <w:sz w:val="22"/>
            </w:rPr>
          </w:pPr>
        </w:p>
      </w:tc>
      <w:tc>
        <w:tcPr>
          <w:tcW w:w="284" w:type="dxa"/>
          <w:vAlign w:val="center"/>
        </w:tcPr>
        <w:p w14:paraId="79166DC8" w14:textId="77777777" w:rsidR="00620CD2" w:rsidRDefault="00620CD2" w:rsidP="00D34B3E">
          <w:pPr>
            <w:pStyle w:val="Hlavika"/>
            <w:tabs>
              <w:tab w:val="clear" w:pos="4536"/>
              <w:tab w:val="center" w:pos="4253"/>
              <w:tab w:val="right" w:pos="9214"/>
            </w:tabs>
            <w:jc w:val="center"/>
            <w:rPr>
              <w:sz w:val="22"/>
            </w:rPr>
          </w:pPr>
        </w:p>
      </w:tc>
      <w:tc>
        <w:tcPr>
          <w:tcW w:w="283" w:type="dxa"/>
          <w:vAlign w:val="center"/>
        </w:tcPr>
        <w:p w14:paraId="79166DC9" w14:textId="77777777" w:rsidR="00620CD2" w:rsidRDefault="00620CD2" w:rsidP="00D34B3E">
          <w:pPr>
            <w:pStyle w:val="Hlavika"/>
            <w:tabs>
              <w:tab w:val="clear" w:pos="4536"/>
              <w:tab w:val="center" w:pos="4253"/>
              <w:tab w:val="right" w:pos="9214"/>
            </w:tabs>
            <w:jc w:val="center"/>
            <w:rPr>
              <w:sz w:val="22"/>
            </w:rPr>
          </w:pPr>
        </w:p>
      </w:tc>
      <w:tc>
        <w:tcPr>
          <w:tcW w:w="284" w:type="dxa"/>
          <w:vAlign w:val="center"/>
        </w:tcPr>
        <w:p w14:paraId="79166DCA" w14:textId="77777777" w:rsidR="00620CD2" w:rsidRDefault="00620CD2" w:rsidP="00D34B3E">
          <w:pPr>
            <w:pStyle w:val="Hlavika"/>
            <w:tabs>
              <w:tab w:val="clear" w:pos="4536"/>
              <w:tab w:val="center" w:pos="4253"/>
              <w:tab w:val="right" w:pos="9214"/>
            </w:tabs>
            <w:jc w:val="center"/>
            <w:rPr>
              <w:sz w:val="22"/>
            </w:rPr>
          </w:pPr>
        </w:p>
      </w:tc>
      <w:tc>
        <w:tcPr>
          <w:tcW w:w="283" w:type="dxa"/>
          <w:vAlign w:val="center"/>
        </w:tcPr>
        <w:p w14:paraId="79166DCB" w14:textId="77777777" w:rsidR="00620CD2" w:rsidRDefault="00620CD2" w:rsidP="00D34B3E">
          <w:pPr>
            <w:pStyle w:val="Hlavika"/>
            <w:tabs>
              <w:tab w:val="clear" w:pos="4536"/>
              <w:tab w:val="center" w:pos="4253"/>
              <w:tab w:val="right" w:pos="9214"/>
            </w:tabs>
            <w:jc w:val="center"/>
            <w:rPr>
              <w:sz w:val="22"/>
            </w:rPr>
          </w:pPr>
        </w:p>
      </w:tc>
      <w:tc>
        <w:tcPr>
          <w:tcW w:w="284" w:type="dxa"/>
          <w:vAlign w:val="center"/>
        </w:tcPr>
        <w:p w14:paraId="79166DCC" w14:textId="77777777" w:rsidR="00620CD2" w:rsidRDefault="00620CD2" w:rsidP="00D34B3E">
          <w:pPr>
            <w:pStyle w:val="Hlavika"/>
            <w:tabs>
              <w:tab w:val="clear" w:pos="4536"/>
              <w:tab w:val="center" w:pos="4253"/>
              <w:tab w:val="right" w:pos="9214"/>
            </w:tabs>
            <w:jc w:val="center"/>
            <w:rPr>
              <w:sz w:val="22"/>
            </w:rPr>
          </w:pPr>
        </w:p>
      </w:tc>
      <w:tc>
        <w:tcPr>
          <w:tcW w:w="283" w:type="dxa"/>
          <w:vAlign w:val="center"/>
        </w:tcPr>
        <w:p w14:paraId="79166DCD" w14:textId="77777777" w:rsidR="00620CD2" w:rsidRDefault="00620CD2" w:rsidP="00D34B3E">
          <w:pPr>
            <w:pStyle w:val="Hlavika"/>
            <w:tabs>
              <w:tab w:val="clear" w:pos="4536"/>
              <w:tab w:val="center" w:pos="4253"/>
              <w:tab w:val="right" w:pos="9214"/>
            </w:tabs>
            <w:jc w:val="center"/>
            <w:rPr>
              <w:sz w:val="22"/>
            </w:rPr>
          </w:pPr>
        </w:p>
      </w:tc>
      <w:tc>
        <w:tcPr>
          <w:tcW w:w="284" w:type="dxa"/>
          <w:vAlign w:val="center"/>
        </w:tcPr>
        <w:p w14:paraId="79166DCE" w14:textId="77777777" w:rsidR="00620CD2" w:rsidRDefault="00620CD2" w:rsidP="00D34B3E">
          <w:pPr>
            <w:pStyle w:val="Hlavika"/>
            <w:tabs>
              <w:tab w:val="clear" w:pos="4536"/>
              <w:tab w:val="center" w:pos="4253"/>
              <w:tab w:val="right" w:pos="9214"/>
            </w:tabs>
            <w:jc w:val="center"/>
            <w:rPr>
              <w:sz w:val="22"/>
            </w:rPr>
          </w:pPr>
        </w:p>
      </w:tc>
      <w:tc>
        <w:tcPr>
          <w:tcW w:w="283" w:type="dxa"/>
          <w:vAlign w:val="center"/>
        </w:tcPr>
        <w:p w14:paraId="79166DCF" w14:textId="77777777" w:rsidR="00620CD2" w:rsidRDefault="00620CD2" w:rsidP="00D34B3E">
          <w:pPr>
            <w:pStyle w:val="Hlavika"/>
            <w:tabs>
              <w:tab w:val="clear" w:pos="4536"/>
              <w:tab w:val="center" w:pos="4253"/>
              <w:tab w:val="right" w:pos="9214"/>
            </w:tabs>
            <w:jc w:val="center"/>
            <w:rPr>
              <w:sz w:val="22"/>
            </w:rPr>
          </w:pPr>
        </w:p>
      </w:tc>
    </w:tr>
  </w:tbl>
  <w:p w14:paraId="79166DD1" w14:textId="77777777" w:rsidR="00620CD2" w:rsidRPr="00E95128" w:rsidRDefault="00620CD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42EB"/>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5FB9"/>
    <w:rsid w:val="0032138D"/>
    <w:rsid w:val="003226A5"/>
    <w:rsid w:val="003262E6"/>
    <w:rsid w:val="00327C80"/>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D2"/>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31D"/>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B6F"/>
    <w:rsid w:val="00CE3EA0"/>
    <w:rsid w:val="00CE44AF"/>
    <w:rsid w:val="00CE5955"/>
    <w:rsid w:val="00CE599C"/>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52A"/>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082A"/>
    <w:rsid w:val="00DB1FDB"/>
    <w:rsid w:val="00DB4BB7"/>
    <w:rsid w:val="00DB78CF"/>
    <w:rsid w:val="00DB7E9D"/>
    <w:rsid w:val="00DC2A64"/>
    <w:rsid w:val="00DC56A6"/>
    <w:rsid w:val="00DC68C3"/>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62BD"/>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4637"/>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20CD2"/>
  </w:style>
  <w:style w:type="character" w:customStyle="1" w:styleId="apple-converted-space">
    <w:name w:val="apple-converted-space"/>
    <w:basedOn w:val="Predvolenpsmoodseku"/>
    <w:rsid w:val="00620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6377767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1005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E2597C1-DE98-4D4B-8004-96EAD815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3387</Words>
  <Characters>19310</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3</cp:revision>
  <cp:lastPrinted>2016-01-11T16:47:00Z</cp:lastPrinted>
  <dcterms:created xsi:type="dcterms:W3CDTF">2019-06-26T05:22:00Z</dcterms:created>
  <dcterms:modified xsi:type="dcterms:W3CDTF">2019-06-26T06:28:00Z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