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E4A30" w:rsidRPr="00C07ADD" w:rsidRDefault="00926C1D" w:rsidP="00926C1D">
      <w:pPr>
        <w:pStyle w:val="Bezriadkovania"/>
        <w:rPr>
          <w:b/>
          <w:bCs/>
          <w:sz w:val="32"/>
          <w:szCs w:val="32"/>
        </w:rPr>
      </w:pPr>
      <w:r w:rsidRPr="00C07ADD">
        <w:rPr>
          <w:b/>
          <w:bCs/>
          <w:sz w:val="32"/>
          <w:szCs w:val="32"/>
        </w:rPr>
        <w:t xml:space="preserve">Poznámky  </w:t>
      </w:r>
      <w:proofErr w:type="spellStart"/>
      <w:r w:rsidRPr="00C07ADD">
        <w:rPr>
          <w:b/>
          <w:bCs/>
          <w:sz w:val="32"/>
          <w:szCs w:val="32"/>
        </w:rPr>
        <w:t>Úč</w:t>
      </w:r>
      <w:proofErr w:type="spellEnd"/>
      <w:r w:rsidRPr="00C07ADD">
        <w:rPr>
          <w:b/>
          <w:bCs/>
          <w:sz w:val="32"/>
          <w:szCs w:val="32"/>
        </w:rPr>
        <w:t xml:space="preserve"> MÚJ 3-01</w:t>
      </w:r>
    </w:p>
    <w:p w:rsidR="00926C1D" w:rsidRDefault="00926C1D"/>
    <w:p w:rsidR="00926C1D" w:rsidRPr="00C07ADD" w:rsidRDefault="00926C1D">
      <w:pPr>
        <w:rPr>
          <w:b/>
          <w:bCs/>
        </w:rPr>
      </w:pPr>
      <w:r w:rsidRPr="00C07ADD">
        <w:rPr>
          <w:b/>
          <w:bCs/>
        </w:rPr>
        <w:t>ku dňu 31.12.2018</w:t>
      </w:r>
    </w:p>
    <w:p w:rsidR="00926C1D" w:rsidRDefault="00926C1D"/>
    <w:p w:rsidR="00926C1D" w:rsidRDefault="00926C1D">
      <w:r>
        <w:t xml:space="preserve">Obchodné meno účtovnej jednotky:     </w:t>
      </w:r>
      <w:r w:rsidRPr="00926C1D">
        <w:rPr>
          <w:b/>
          <w:bCs/>
        </w:rPr>
        <w:t xml:space="preserve">   LB Reality Servis .</w:t>
      </w:r>
      <w:proofErr w:type="spellStart"/>
      <w:r w:rsidRPr="00926C1D">
        <w:rPr>
          <w:b/>
          <w:bCs/>
        </w:rPr>
        <w:t>r.o</w:t>
      </w:r>
      <w:proofErr w:type="spellEnd"/>
      <w:r w:rsidRPr="00926C1D">
        <w:rPr>
          <w:b/>
          <w:bCs/>
        </w:rPr>
        <w:t>.</w:t>
      </w:r>
    </w:p>
    <w:p w:rsidR="00926C1D" w:rsidRPr="00C07ADD" w:rsidRDefault="00926C1D">
      <w:pPr>
        <w:rPr>
          <w:b/>
          <w:bCs/>
        </w:rPr>
      </w:pPr>
      <w:r>
        <w:t>Sídlo</w:t>
      </w:r>
      <w:r w:rsidRPr="00C07ADD">
        <w:rPr>
          <w:b/>
          <w:bCs/>
        </w:rPr>
        <w:t>:                                                              Teplická 2297/76. 921 01 Piešťany</w:t>
      </w:r>
    </w:p>
    <w:p w:rsidR="00926C1D" w:rsidRDefault="00926C1D">
      <w:r>
        <w:t>Priemerný počet zamestnancov:              0</w:t>
      </w:r>
    </w:p>
    <w:p w:rsidR="00926C1D" w:rsidRDefault="00926C1D"/>
    <w:p w:rsidR="00926C1D" w:rsidRPr="00926C1D" w:rsidRDefault="00926C1D">
      <w:pPr>
        <w:rPr>
          <w:b/>
          <w:bCs/>
        </w:rPr>
      </w:pPr>
      <w:r w:rsidRPr="00926C1D">
        <w:rPr>
          <w:b/>
          <w:bCs/>
        </w:rPr>
        <w:t>IČO: 47562099</w:t>
      </w:r>
    </w:p>
    <w:p w:rsidR="00926C1D" w:rsidRPr="00926C1D" w:rsidRDefault="00926C1D">
      <w:pPr>
        <w:rPr>
          <w:b/>
          <w:bCs/>
        </w:rPr>
      </w:pPr>
      <w:r w:rsidRPr="00926C1D">
        <w:rPr>
          <w:b/>
          <w:bCs/>
        </w:rPr>
        <w:t>DIČ: 2024036410</w:t>
      </w:r>
    </w:p>
    <w:p w:rsidR="00926C1D" w:rsidRDefault="00926C1D"/>
    <w:p w:rsidR="00926C1D" w:rsidRDefault="00926C1D">
      <w:r>
        <w:t xml:space="preserve">OR OS Trnava, oddiel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vl.č</w:t>
      </w:r>
      <w:proofErr w:type="spellEnd"/>
      <w:r>
        <w:t>. 33785/T</w:t>
      </w:r>
    </w:p>
    <w:p w:rsidR="00926C1D" w:rsidRDefault="00926C1D"/>
    <w:p w:rsidR="00926C1D" w:rsidRDefault="00926C1D">
      <w:r>
        <w:t>Dátum vzniku spoločnosti:</w:t>
      </w:r>
      <w:r w:rsidR="00C07ADD">
        <w:t xml:space="preserve">  11.11.2013</w:t>
      </w:r>
      <w:bookmarkStart w:id="0" w:name="_GoBack"/>
      <w:bookmarkEnd w:id="0"/>
    </w:p>
    <w:p w:rsidR="00926C1D" w:rsidRDefault="00926C1D">
      <w:r>
        <w:t>Dátum zápisu spoločnosti:</w:t>
      </w:r>
      <w:r w:rsidR="00C07ADD">
        <w:t xml:space="preserve">  10.01.2014</w:t>
      </w:r>
    </w:p>
    <w:p w:rsidR="00926C1D" w:rsidRDefault="00926C1D"/>
    <w:p w:rsidR="00926C1D" w:rsidRDefault="00926C1D"/>
    <w:p w:rsidR="00C07ADD" w:rsidRDefault="00926C1D">
      <w:r>
        <w:t xml:space="preserve">Účtovná závierka </w:t>
      </w:r>
      <w:r w:rsidR="00C07ADD">
        <w:t xml:space="preserve"> k 31.12.2018</w:t>
      </w:r>
    </w:p>
    <w:p w:rsidR="00926C1D" w:rsidRDefault="00926C1D">
      <w:r>
        <w:t>zostavená dňa 01.05.2019</w:t>
      </w:r>
    </w:p>
    <w:p w:rsidR="00926C1D" w:rsidRDefault="00926C1D">
      <w:r>
        <w:t xml:space="preserve">schválená dňa 24.06.2019 </w:t>
      </w:r>
    </w:p>
    <w:p w:rsidR="00C07ADD" w:rsidRDefault="00C07ADD"/>
    <w:p w:rsidR="00C07ADD" w:rsidRDefault="00C07ADD"/>
    <w:p w:rsidR="00C07ADD" w:rsidRDefault="00C07ADD">
      <w:r>
        <w:t xml:space="preserve">konateľ spoločnosti. Mgr. Branislav </w:t>
      </w:r>
      <w:proofErr w:type="spellStart"/>
      <w:r>
        <w:t>Šútovský</w:t>
      </w:r>
      <w:proofErr w:type="spellEnd"/>
    </w:p>
    <w:sectPr w:rsidR="00C07A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6C1D"/>
    <w:rsid w:val="00926C1D"/>
    <w:rsid w:val="00BE4A30"/>
    <w:rsid w:val="00C07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5FA944"/>
  <w15:chartTrackingRefBased/>
  <w15:docId w15:val="{ED2C5DFD-3B04-4C6B-B584-9D4C2EF03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26C1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79</Words>
  <Characters>454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2019-06-26T09:30:00Z</dcterms:created>
  <dcterms:modified xsi:type="dcterms:W3CDTF">2019-06-26T09:44:00Z</dcterms:modified>
</cp:coreProperties>
</file>