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A0401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A04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Viluto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04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51735911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A04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Chalupku</w:t>
            </w:r>
            <w:proofErr w:type="spellEnd"/>
            <w:r>
              <w:rPr>
                <w:rFonts w:ascii="Arial" w:hAnsi="Arial" w:cs="Arial"/>
              </w:rPr>
              <w:t xml:space="preserve"> 1275/8,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A040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4A040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v roku 2018 pracovníkov.</w:t>
      </w:r>
    </w:p>
    <w:p w:rsidR="004A0401" w:rsidRPr="00A55E63" w:rsidRDefault="004A040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pokračovať vo svojej činnosti.</w:t>
      </w:r>
    </w:p>
    <w:p w:rsidR="004A0401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zapísaná do obchodného registra 2.6.2018 a v roku 2018 si pripravovala priestory na činnosť, ktorá sa rozbehne v roku 2019.</w:t>
      </w:r>
    </w:p>
    <w:p w:rsidR="004A0401" w:rsidRPr="00A55E63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 evidencii žiaden majetok.</w:t>
      </w:r>
    </w:p>
    <w:p w:rsidR="004A0401" w:rsidRPr="00A55E63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je novovzniknutá jednotka a 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A0401" w:rsidRPr="00A55E63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2018 o dotáciách.</w:t>
      </w:r>
    </w:p>
    <w:p w:rsidR="004A0401" w:rsidRPr="00A55E63" w:rsidRDefault="004A0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A040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obsahovú náplň pre túto oblasť.</w:t>
      </w:r>
    </w:p>
    <w:p w:rsidR="004A0401" w:rsidRPr="00A55E63" w:rsidRDefault="004A040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A04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obsahovú náplň pre túto oblasť.</w:t>
      </w:r>
    </w:p>
    <w:p w:rsidR="004A0401" w:rsidRPr="00A55E63" w:rsidRDefault="004A04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A04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sectPr w:rsidR="00373635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722" w:rsidRDefault="00B72722">
      <w:r>
        <w:separator/>
      </w:r>
    </w:p>
  </w:endnote>
  <w:endnote w:type="continuationSeparator" w:id="0">
    <w:p w:rsidR="00B72722" w:rsidRDefault="00B727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1C6F">
    <w:pPr>
      <w:spacing w:line="200" w:lineRule="exact"/>
      <w:rPr>
        <w:sz w:val="20"/>
        <w:szCs w:val="20"/>
      </w:rPr>
    </w:pPr>
    <w:r w:rsidRPr="00541C6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41C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1C6F">
                  <w:fldChar w:fldCharType="separate"/>
                </w:r>
                <w:r w:rsidR="00F65D74">
                  <w:rPr>
                    <w:rFonts w:cs="Times New Roman"/>
                    <w:noProof/>
                  </w:rPr>
                  <w:t>1</w:t>
                </w:r>
                <w:r w:rsidR="00541C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722" w:rsidRDefault="00B72722">
      <w:r>
        <w:separator/>
      </w:r>
    </w:p>
  </w:footnote>
  <w:footnote w:type="continuationSeparator" w:id="0">
    <w:p w:rsidR="00B72722" w:rsidRDefault="00B727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0401">
      <w:rPr>
        <w:rFonts w:ascii="Arial" w:hAnsi="Arial" w:cs="Arial"/>
        <w:sz w:val="22"/>
        <w:szCs w:val="22"/>
        <w:bdr w:val="single" w:sz="4" w:space="0" w:color="auto"/>
      </w:rPr>
      <w:t>51735911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0401">
      <w:rPr>
        <w:rFonts w:ascii="Arial" w:hAnsi="Arial" w:cs="Arial"/>
        <w:sz w:val="22"/>
        <w:szCs w:val="22"/>
        <w:bdr w:val="single" w:sz="4" w:space="0" w:color="auto"/>
      </w:rPr>
      <w:t>2120772687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0401"/>
    <w:rsid w:val="004A2BF3"/>
    <w:rsid w:val="00541C6F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2722"/>
    <w:rsid w:val="00B7440A"/>
    <w:rsid w:val="00C01CB7"/>
    <w:rsid w:val="00CC3205"/>
    <w:rsid w:val="00CD545D"/>
    <w:rsid w:val="00EB4798"/>
    <w:rsid w:val="00EB55FA"/>
    <w:rsid w:val="00EE5474"/>
    <w:rsid w:val="00F404E8"/>
    <w:rsid w:val="00F65D7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2019-06-25T14:13:00Z</dcterms:created>
  <dcterms:modified xsi:type="dcterms:W3CDTF">2019-06-25T14:13:00Z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