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:rsidR="00DA5E03" w:rsidRPr="009910F6" w:rsidRDefault="0000665F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5842E7">
        <w:rPr>
          <w:b w:val="0"/>
          <w:sz w:val="20"/>
          <w:szCs w:val="20"/>
        </w:rPr>
        <w:t>VÝKOV, s.r.o.</w:t>
      </w:r>
    </w:p>
    <w:p w:rsidR="00B445CB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</w:r>
      <w:r w:rsidR="005842E7">
        <w:rPr>
          <w:b w:val="0"/>
          <w:sz w:val="20"/>
          <w:szCs w:val="20"/>
        </w:rPr>
        <w:t>M.Marečka 7</w:t>
      </w:r>
    </w:p>
    <w:p w:rsidR="000C6239" w:rsidRPr="009910F6" w:rsidRDefault="000C6239" w:rsidP="000C6239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ab/>
        <w:t>8</w:t>
      </w:r>
      <w:r w:rsidR="005842E7">
        <w:rPr>
          <w:b w:val="0"/>
          <w:sz w:val="20"/>
          <w:szCs w:val="20"/>
        </w:rPr>
        <w:t>41 08</w:t>
      </w:r>
      <w:r w:rsidRPr="009910F6">
        <w:rPr>
          <w:b w:val="0"/>
          <w:sz w:val="20"/>
          <w:szCs w:val="20"/>
        </w:rPr>
        <w:t xml:space="preserve"> Bratislava</w:t>
      </w:r>
    </w:p>
    <w:p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98038F">
        <w:rPr>
          <w:b w:val="0"/>
          <w:sz w:val="20"/>
          <w:szCs w:val="20"/>
        </w:rPr>
        <w:t>Účtovná jednotka v roku 201</w:t>
      </w:r>
      <w:r w:rsidR="000623C4">
        <w:rPr>
          <w:b w:val="0"/>
          <w:sz w:val="20"/>
          <w:szCs w:val="20"/>
        </w:rPr>
        <w:t>8</w:t>
      </w:r>
      <w:r w:rsidR="00846CC3">
        <w:rPr>
          <w:b w:val="0"/>
          <w:sz w:val="20"/>
          <w:szCs w:val="20"/>
        </w:rPr>
        <w:t xml:space="preserve"> </w:t>
      </w:r>
      <w:r w:rsidR="00B445CB">
        <w:rPr>
          <w:b w:val="0"/>
          <w:sz w:val="20"/>
          <w:szCs w:val="20"/>
        </w:rPr>
        <w:t xml:space="preserve">mala </w:t>
      </w:r>
      <w:r w:rsidR="005842E7">
        <w:rPr>
          <w:b w:val="0"/>
          <w:sz w:val="20"/>
          <w:szCs w:val="20"/>
        </w:rPr>
        <w:t>3</w:t>
      </w:r>
      <w:r w:rsidR="00B445CB">
        <w:rPr>
          <w:b w:val="0"/>
          <w:sz w:val="20"/>
          <w:szCs w:val="20"/>
        </w:rPr>
        <w:t xml:space="preserve"> zamestnanc</w:t>
      </w:r>
      <w:r w:rsidR="005842E7">
        <w:rPr>
          <w:b w:val="0"/>
          <w:sz w:val="20"/>
          <w:szCs w:val="20"/>
        </w:rPr>
        <w:t>ov</w:t>
      </w:r>
      <w:r w:rsidR="00B445CB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Pr="00E22CBF" w:rsidRDefault="00130ED0">
      <w:pPr>
        <w:spacing w:after="0" w:line="259" w:lineRule="auto"/>
        <w:ind w:left="0" w:firstLine="0"/>
        <w:rPr>
          <w:sz w:val="22"/>
        </w:rPr>
      </w:pPr>
    </w:p>
    <w:p w:rsidR="008E1EB8" w:rsidRPr="00E22CBF" w:rsidRDefault="0000665F" w:rsidP="00B445CB">
      <w:pPr>
        <w:spacing w:after="0" w:line="259" w:lineRule="auto"/>
        <w:ind w:left="0" w:firstLine="0"/>
        <w:jc w:val="both"/>
        <w:rPr>
          <w:sz w:val="22"/>
        </w:rPr>
      </w:pPr>
      <w:r w:rsidRPr="00E22CBF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ab/>
        <w:t>Účtovná jednotka v priebehu roka 201</w:t>
      </w:r>
      <w:r w:rsidR="000623C4">
        <w:rPr>
          <w:b w:val="0"/>
          <w:sz w:val="20"/>
        </w:rPr>
        <w:t>8</w:t>
      </w:r>
      <w:r w:rsidR="00846CC3" w:rsidRPr="00E22CBF">
        <w:rPr>
          <w:b w:val="0"/>
          <w:sz w:val="20"/>
        </w:rPr>
        <w:t xml:space="preserve"> neposkytla záruky, ani iné zabezpečenia pre členov </w:t>
      </w:r>
      <w:r w:rsidR="00846CC3" w:rsidRPr="00E22CBF">
        <w:rPr>
          <w:b w:val="0"/>
          <w:sz w:val="20"/>
        </w:rPr>
        <w:tab/>
        <w:t>štatutárneho ani iného orgánu spoločnosti. Tak isto v roku 201</w:t>
      </w:r>
      <w:r w:rsidR="000623C4">
        <w:rPr>
          <w:b w:val="0"/>
          <w:sz w:val="20"/>
        </w:rPr>
        <w:t xml:space="preserve">8 </w:t>
      </w:r>
      <w:r w:rsidR="00846CC3" w:rsidRPr="00E22CBF">
        <w:rPr>
          <w:b w:val="0"/>
          <w:sz w:val="20"/>
        </w:rPr>
        <w:t xml:space="preserve">neposkytla členom štatutárneho ani </w:t>
      </w:r>
      <w:r w:rsidR="00B525F4">
        <w:rPr>
          <w:b w:val="0"/>
          <w:sz w:val="20"/>
        </w:rPr>
        <w:tab/>
      </w:r>
      <w:r w:rsidR="00846CC3" w:rsidRPr="00E22CBF">
        <w:rPr>
          <w:b w:val="0"/>
          <w:sz w:val="20"/>
        </w:rPr>
        <w:t>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201</w:t>
      </w:r>
      <w:r w:rsidR="000623C4">
        <w:rPr>
          <w:b w:val="0"/>
          <w:sz w:val="20"/>
          <w:szCs w:val="20"/>
        </w:rPr>
        <w:t>9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</w:t>
      </w:r>
      <w:r w:rsidR="00B525F4">
        <w:rPr>
          <w:b w:val="0"/>
          <w:sz w:val="20"/>
          <w:szCs w:val="20"/>
        </w:rPr>
        <w:t xml:space="preserve"> - </w:t>
      </w:r>
      <w:r>
        <w:rPr>
          <w:b w:val="0"/>
          <w:sz w:val="20"/>
          <w:szCs w:val="20"/>
        </w:rPr>
        <w:t xml:space="preserve">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CE57F3" w:rsidRPr="00F65A7D" w:rsidRDefault="00CE57F3">
      <w:pPr>
        <w:ind w:left="-5"/>
        <w:rPr>
          <w:b w:val="0"/>
          <w:sz w:val="20"/>
          <w:szCs w:val="20"/>
        </w:rPr>
      </w:pP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8038F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FC7" w:rsidRDefault="004C7FC7">
      <w:pPr>
        <w:spacing w:after="0" w:line="240" w:lineRule="auto"/>
      </w:pPr>
      <w:r>
        <w:separator/>
      </w:r>
    </w:p>
  </w:endnote>
  <w:endnote w:type="continuationSeparator" w:id="0">
    <w:p w:rsidR="004C7FC7" w:rsidRDefault="004C7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23C4" w:rsidRPr="000623C4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FC7" w:rsidRDefault="004C7FC7">
      <w:pPr>
        <w:spacing w:after="0" w:line="240" w:lineRule="auto"/>
      </w:pPr>
      <w:r>
        <w:separator/>
      </w:r>
    </w:p>
  </w:footnote>
  <w:footnote w:type="continuationSeparator" w:id="0">
    <w:p w:rsidR="004C7FC7" w:rsidRDefault="004C7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5842E7">
      <w:rPr>
        <w:sz w:val="20"/>
      </w:rPr>
      <w:t>35695358</w:t>
    </w:r>
    <w:r>
      <w:rPr>
        <w:sz w:val="20"/>
      </w:rPr>
      <w:t xml:space="preserve">                                 DIČ </w:t>
    </w:r>
    <w:r w:rsidR="005842E7" w:rsidRPr="005842E7">
      <w:rPr>
        <w:b w:val="0"/>
        <w:sz w:val="20"/>
        <w:szCs w:val="20"/>
      </w:rPr>
      <w:t>2020348660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623C4"/>
    <w:rsid w:val="000A6138"/>
    <w:rsid w:val="000C6239"/>
    <w:rsid w:val="00130ED0"/>
    <w:rsid w:val="00266060"/>
    <w:rsid w:val="00271013"/>
    <w:rsid w:val="002F75EC"/>
    <w:rsid w:val="00345CDF"/>
    <w:rsid w:val="004043EF"/>
    <w:rsid w:val="004640DA"/>
    <w:rsid w:val="004C7FC7"/>
    <w:rsid w:val="005612D2"/>
    <w:rsid w:val="005842E7"/>
    <w:rsid w:val="005B261F"/>
    <w:rsid w:val="005C45B0"/>
    <w:rsid w:val="006227F5"/>
    <w:rsid w:val="0063324A"/>
    <w:rsid w:val="00646FF7"/>
    <w:rsid w:val="00704C52"/>
    <w:rsid w:val="00712195"/>
    <w:rsid w:val="007B6223"/>
    <w:rsid w:val="008344FA"/>
    <w:rsid w:val="00846CC3"/>
    <w:rsid w:val="00874FA8"/>
    <w:rsid w:val="008E1EB8"/>
    <w:rsid w:val="00924CE0"/>
    <w:rsid w:val="0098038F"/>
    <w:rsid w:val="009910F6"/>
    <w:rsid w:val="00A14C33"/>
    <w:rsid w:val="00B445CB"/>
    <w:rsid w:val="00B525F4"/>
    <w:rsid w:val="00B61B7D"/>
    <w:rsid w:val="00C66C98"/>
    <w:rsid w:val="00CB1A89"/>
    <w:rsid w:val="00CE57F3"/>
    <w:rsid w:val="00DA5E03"/>
    <w:rsid w:val="00E11CA8"/>
    <w:rsid w:val="00E22CBF"/>
    <w:rsid w:val="00EE22BB"/>
    <w:rsid w:val="00EF2CFA"/>
    <w:rsid w:val="00F65A7D"/>
    <w:rsid w:val="00F6677D"/>
    <w:rsid w:val="00F74BE5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2016-03-16T10:01:00Z</cp:lastPrinted>
  <dcterms:created xsi:type="dcterms:W3CDTF">2019-06-26T11:49:00Z</dcterms:created>
  <dcterms:modified xsi:type="dcterms:W3CDTF">2019-06-26T11:50:00Z</dcterms:modified>
</cp:coreProperties>
</file>