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307D06E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>V.L. Security,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3DA24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>Rozvojová 2343/2A,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46E7D945" w:rsidR="00192074" w:rsidRPr="00BE192C" w:rsidRDefault="0090371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11</w:t>
            </w:r>
          </w:p>
        </w:tc>
        <w:tc>
          <w:tcPr>
            <w:tcW w:w="2381" w:type="dxa"/>
            <w:vAlign w:val="center"/>
          </w:tcPr>
          <w:p w14:paraId="1338DBBE" w14:textId="3AC56B5A" w:rsidR="00192074" w:rsidRPr="00F55409" w:rsidRDefault="00F55409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 w:rsidRPr="00F55409"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6B8D4D05" w:rsidR="00192074" w:rsidRPr="00086570" w:rsidRDefault="0090371A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Nevlastní DHM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26D0BA85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90371A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B44CAA" w14:textId="0DADA9B3" w:rsidR="00192074" w:rsidRPr="00F55409" w:rsidRDefault="0090371A" w:rsidP="0090371A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</w:rPr>
        <w:t>Ú</w:t>
      </w:r>
      <w:r w:rsidR="00F55409" w:rsidRPr="00F55409">
        <w:rPr>
          <w:rFonts w:asciiTheme="majorHAnsi" w:hAnsiTheme="majorHAnsi" w:cstheme="majorHAnsi"/>
        </w:rPr>
        <w:t xml:space="preserve">J </w:t>
      </w:r>
      <w:r>
        <w:rPr>
          <w:rFonts w:asciiTheme="majorHAnsi" w:hAnsiTheme="majorHAnsi" w:cstheme="majorHAnsi"/>
        </w:rPr>
        <w:t>nemá zostavený odpisový plán, pretože ÚJ nevlastní majetok, ktorý by bolo možné podľa zákona o účtovníctve odpisovať.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497AFC22" w:rsidR="00192074" w:rsidRDefault="00192074" w:rsidP="0090371A">
      <w:pPr>
        <w:spacing w:line="240" w:lineRule="auto"/>
        <w:ind w:left="426" w:hanging="426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</w:t>
      </w:r>
      <w:r w:rsidR="0090371A">
        <w:rPr>
          <w:rFonts w:asciiTheme="majorHAnsi" w:hAnsiTheme="majorHAnsi" w:cs="Arial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5A53E489" w:rsidR="00192074" w:rsidRPr="0090371A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6E7DB2E7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900C07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27.6</w:t>
      </w: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.201</w:t>
      </w:r>
      <w:r w:rsidR="00D4494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0" w:name="_GoBack"/>
      <w:bookmarkEnd w:id="0"/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EDA9AE" w14:textId="77777777" w:rsidR="00FD58FC" w:rsidRDefault="00FD58FC" w:rsidP="00192074">
      <w:pPr>
        <w:spacing w:after="0" w:line="240" w:lineRule="auto"/>
      </w:pPr>
      <w:r>
        <w:separator/>
      </w:r>
    </w:p>
  </w:endnote>
  <w:endnote w:type="continuationSeparator" w:id="0">
    <w:p w14:paraId="14DCFB26" w14:textId="77777777" w:rsidR="00FD58FC" w:rsidRDefault="00FD58FC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B5CB9D" w14:textId="77777777" w:rsidR="00FD58FC" w:rsidRDefault="00FD58FC" w:rsidP="00192074">
      <w:pPr>
        <w:spacing w:after="0" w:line="240" w:lineRule="auto"/>
      </w:pPr>
      <w:r>
        <w:separator/>
      </w:r>
    </w:p>
  </w:footnote>
  <w:footnote w:type="continuationSeparator" w:id="0">
    <w:p w14:paraId="5411FA26" w14:textId="77777777" w:rsidR="00FD58FC" w:rsidRDefault="00FD58FC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5663138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4D92F4BF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13B90AB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77079F5A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7FFB307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9D22A50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04955E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1DE64869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63B56BBD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28A78A2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43A0E83C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3A879161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92074"/>
    <w:rsid w:val="0026395E"/>
    <w:rsid w:val="00267E2C"/>
    <w:rsid w:val="005D505D"/>
    <w:rsid w:val="006F4673"/>
    <w:rsid w:val="00900C07"/>
    <w:rsid w:val="0090371A"/>
    <w:rsid w:val="00CE0B9F"/>
    <w:rsid w:val="00D005D9"/>
    <w:rsid w:val="00D4494D"/>
    <w:rsid w:val="00F55409"/>
    <w:rsid w:val="00FD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2998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Daniela Kolenová</cp:lastModifiedBy>
  <cp:revision>5</cp:revision>
  <dcterms:created xsi:type="dcterms:W3CDTF">2019-06-27T12:51:00Z</dcterms:created>
  <dcterms:modified xsi:type="dcterms:W3CDTF">2019-06-27T13:22:00Z</dcterms:modified>
</cp:coreProperties>
</file>