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207" w:rsidRDefault="00B26A33">
      <w:r>
        <w:t>Poznámky účtovnej uzávierky 31.12.2018.</w:t>
      </w:r>
      <w:bookmarkStart w:id="0" w:name="_GoBack"/>
      <w:bookmarkEnd w:id="0"/>
    </w:p>
    <w:sectPr w:rsidR="00EA02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A33"/>
    <w:rsid w:val="00757381"/>
    <w:rsid w:val="00B26A33"/>
    <w:rsid w:val="00EC4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lamoon</dc:creator>
  <cp:lastModifiedBy>lamoon</cp:lastModifiedBy>
  <cp:revision>2</cp:revision>
  <dcterms:created xsi:type="dcterms:W3CDTF">2019-06-26T20:14:00Z</dcterms:created>
  <dcterms:modified xsi:type="dcterms:W3CDTF">2019-06-26T20:15:00Z</dcterms:modified>
</cp:coreProperties>
</file>