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411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ESTEA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411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36765261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065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Republiky 1992/18, 984 01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B43BD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984D75">
        <w:rPr>
          <w:rFonts w:ascii="Arial" w:hAnsi="Arial" w:cs="Arial"/>
          <w:spacing w:val="-5"/>
          <w:sz w:val="22"/>
          <w:szCs w:val="22"/>
        </w:rPr>
        <w:t>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411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411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340F2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0653B">
      <w:rPr>
        <w:rFonts w:ascii="Arial" w:hAnsi="Arial" w:cs="Arial"/>
        <w:sz w:val="22"/>
        <w:szCs w:val="22"/>
        <w:bdr w:val="single" w:sz="4" w:space="0" w:color="auto"/>
      </w:rPr>
      <w:t>44767145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0653B">
      <w:rPr>
        <w:rFonts w:ascii="Arial" w:hAnsi="Arial" w:cs="Arial"/>
        <w:sz w:val="22"/>
        <w:szCs w:val="22"/>
        <w:bdr w:val="single" w:sz="4" w:space="0" w:color="auto"/>
      </w:rPr>
      <w:t>2022826003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0653B"/>
    <w:rsid w:val="001406AD"/>
    <w:rsid w:val="00142CF1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84D75"/>
    <w:rsid w:val="009A27D0"/>
    <w:rsid w:val="009D5C84"/>
    <w:rsid w:val="00A340F2"/>
    <w:rsid w:val="00A55E63"/>
    <w:rsid w:val="00A96870"/>
    <w:rsid w:val="00AD3D51"/>
    <w:rsid w:val="00AD6C8A"/>
    <w:rsid w:val="00AD749D"/>
    <w:rsid w:val="00B15E67"/>
    <w:rsid w:val="00B37B86"/>
    <w:rsid w:val="00B43BD3"/>
    <w:rsid w:val="00B60C94"/>
    <w:rsid w:val="00B7440A"/>
    <w:rsid w:val="00B77F6E"/>
    <w:rsid w:val="00BC4362"/>
    <w:rsid w:val="00C01CB7"/>
    <w:rsid w:val="00C41171"/>
    <w:rsid w:val="00C619E9"/>
    <w:rsid w:val="00C71636"/>
    <w:rsid w:val="00CC3205"/>
    <w:rsid w:val="00CD545D"/>
    <w:rsid w:val="00CE0AA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9088381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12</cp:revision>
  <cp:lastPrinted>2019-06-27T10:47:00Z</cp:lastPrinted>
  <dcterms:created xsi:type="dcterms:W3CDTF">2019-02-15T06:35:00Z</dcterms:created>
  <dcterms:modified xsi:type="dcterms:W3CDTF">2019-06-27T10:50:00Z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