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45D5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5D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Store</w:t>
            </w:r>
            <w:r w:rsidR="00E2601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5D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45D59">
              <w:rPr>
                <w:rFonts w:ascii="Arial" w:hAnsi="Arial" w:cs="Arial"/>
              </w:rPr>
              <w:t>50294202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5D59" w:rsidP="00445D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Novosady 17</w:t>
            </w:r>
            <w:r w:rsidR="00E2601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96212</w:t>
            </w:r>
            <w:r w:rsidR="00E2601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Detva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45D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45D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4544" w:rsidRDefault="00FD4544">
      <w:r>
        <w:separator/>
      </w:r>
    </w:p>
  </w:endnote>
  <w:endnote w:type="continuationSeparator" w:id="0">
    <w:p w:rsidR="00FD4544" w:rsidRDefault="00FD4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45D5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45D5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4544" w:rsidRDefault="00FD4544">
      <w:r>
        <w:separator/>
      </w:r>
    </w:p>
  </w:footnote>
  <w:footnote w:type="continuationSeparator" w:id="0">
    <w:p w:rsidR="00FD4544" w:rsidRDefault="00FD45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45D59" w:rsidRPr="00445D59">
      <w:rPr>
        <w:rFonts w:ascii="Arial" w:hAnsi="Arial" w:cs="Arial"/>
        <w:sz w:val="22"/>
        <w:szCs w:val="22"/>
        <w:bdr w:val="single" w:sz="4" w:space="0" w:color="auto"/>
      </w:rPr>
      <w:t>50294202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45D59">
      <w:rPr>
        <w:rFonts w:ascii="Arial" w:hAnsi="Arial" w:cs="Arial"/>
        <w:sz w:val="22"/>
        <w:szCs w:val="22"/>
        <w:bdr w:val="single" w:sz="4" w:space="0" w:color="auto"/>
      </w:rPr>
      <w:t>2120260516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45D59"/>
    <w:rsid w:val="00451ED3"/>
    <w:rsid w:val="004A2BF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61175"/>
    <w:rsid w:val="008771A6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26013"/>
    <w:rsid w:val="00E532AD"/>
    <w:rsid w:val="00E70F0E"/>
    <w:rsid w:val="00EB4798"/>
    <w:rsid w:val="00EB55FA"/>
    <w:rsid w:val="00EE5474"/>
    <w:rsid w:val="00F404E8"/>
    <w:rsid w:val="00F817B0"/>
    <w:rsid w:val="00FD4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3</cp:revision>
  <dcterms:created xsi:type="dcterms:W3CDTF">2019-06-28T06:12:00Z</dcterms:created>
  <dcterms:modified xsi:type="dcterms:W3CDTF">2019-06-28T06:12:00Z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