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9FF374" w14:textId="77777777" w:rsidR="00064A21" w:rsidRPr="001A73E3" w:rsidRDefault="00ED143F" w:rsidP="001744F1">
      <w:pPr>
        <w:pStyle w:val="Nadpis1"/>
        <w:tabs>
          <w:tab w:val="clear" w:pos="8866"/>
          <w:tab w:val="num" w:pos="8506"/>
        </w:tabs>
        <w:ind w:left="284"/>
        <w:rPr>
          <w:szCs w:val="18"/>
        </w:rPr>
      </w:pPr>
      <w:bookmarkStart w:id="0" w:name="_Toc530739894"/>
      <w:r>
        <w:rPr>
          <w:szCs w:val="18"/>
        </w:rPr>
        <w:t>ZÁ</w:t>
      </w:r>
      <w:r w:rsidR="00064A21" w:rsidRPr="001A73E3">
        <w:rPr>
          <w:szCs w:val="18"/>
        </w:rPr>
        <w:t>KLADNÉ Informácie o účtovnej jednotke</w:t>
      </w:r>
      <w:bookmarkEnd w:id="0"/>
    </w:p>
    <w:p w14:paraId="4E4B988F" w14:textId="77777777" w:rsidR="00064A21" w:rsidRPr="001A73E3" w:rsidRDefault="00064A21">
      <w:pPr>
        <w:pStyle w:val="Zkladntext"/>
        <w:rPr>
          <w:szCs w:val="18"/>
        </w:rPr>
      </w:pPr>
    </w:p>
    <w:p w14:paraId="452883AF" w14:textId="77777777" w:rsidR="007F1A47" w:rsidRPr="001A73E3" w:rsidRDefault="007F1A47">
      <w:pPr>
        <w:pStyle w:val="Zkladntext"/>
        <w:rPr>
          <w:szCs w:val="18"/>
        </w:rPr>
      </w:pPr>
    </w:p>
    <w:p w14:paraId="3E50B355" w14:textId="77777777" w:rsidR="00064A21" w:rsidRPr="001A73E3" w:rsidRDefault="00064A21">
      <w:pPr>
        <w:pStyle w:val="Nadpis2"/>
        <w:rPr>
          <w:szCs w:val="18"/>
        </w:rPr>
      </w:pPr>
      <w:bookmarkStart w:id="1" w:name="_Toc530739895"/>
      <w:r w:rsidRPr="001A73E3">
        <w:rPr>
          <w:szCs w:val="18"/>
        </w:rPr>
        <w:t>Obchodné meno a sídlo spoločnosti:</w:t>
      </w:r>
      <w:bookmarkEnd w:id="1"/>
    </w:p>
    <w:p w14:paraId="38FC86CA" w14:textId="77777777" w:rsidR="00064A21" w:rsidRPr="001A73E3" w:rsidRDefault="00064A21">
      <w:pPr>
        <w:pStyle w:val="Zkladntext"/>
        <w:rPr>
          <w:szCs w:val="18"/>
        </w:rPr>
      </w:pPr>
    </w:p>
    <w:p w14:paraId="4ACBD517" w14:textId="77777777" w:rsidR="00064A21" w:rsidRPr="001A73E3" w:rsidRDefault="00064A21">
      <w:pPr>
        <w:pStyle w:val="Zkladntext"/>
        <w:rPr>
          <w:szCs w:val="18"/>
        </w:rPr>
      </w:pPr>
      <w:r w:rsidRPr="001A73E3">
        <w:rPr>
          <w:szCs w:val="18"/>
        </w:rPr>
        <w:t>SWAN, a.s.</w:t>
      </w:r>
    </w:p>
    <w:p w14:paraId="08BAA7CE" w14:textId="77777777" w:rsidR="0006661D" w:rsidRPr="001A73E3" w:rsidRDefault="0006661D">
      <w:pPr>
        <w:pStyle w:val="Zkladntext"/>
        <w:rPr>
          <w:szCs w:val="18"/>
        </w:rPr>
      </w:pPr>
      <w:r w:rsidRPr="001A73E3">
        <w:rPr>
          <w:szCs w:val="18"/>
        </w:rPr>
        <w:t>Borská 6</w:t>
      </w:r>
    </w:p>
    <w:p w14:paraId="7BC43225" w14:textId="77777777" w:rsidR="0006661D" w:rsidRPr="001A73E3" w:rsidRDefault="0006661D">
      <w:pPr>
        <w:pStyle w:val="Zkladntext"/>
        <w:rPr>
          <w:szCs w:val="18"/>
        </w:rPr>
      </w:pPr>
      <w:r w:rsidRPr="001A73E3">
        <w:rPr>
          <w:szCs w:val="18"/>
        </w:rPr>
        <w:t xml:space="preserve">841 04 Bratislava </w:t>
      </w:r>
    </w:p>
    <w:p w14:paraId="30C4AB01" w14:textId="77777777" w:rsidR="0006661D" w:rsidRPr="001A73E3" w:rsidRDefault="0006661D">
      <w:pPr>
        <w:pStyle w:val="Zkladntext"/>
        <w:rPr>
          <w:szCs w:val="18"/>
        </w:rPr>
      </w:pPr>
    </w:p>
    <w:p w14:paraId="03E11F0E" w14:textId="77777777" w:rsidR="00064A21" w:rsidRPr="001A73E3" w:rsidRDefault="00064A21">
      <w:pPr>
        <w:pStyle w:val="Zkladntext"/>
        <w:rPr>
          <w:szCs w:val="18"/>
        </w:rPr>
      </w:pPr>
      <w:r w:rsidRPr="001A73E3">
        <w:rPr>
          <w:szCs w:val="18"/>
        </w:rPr>
        <w:t xml:space="preserve">Obchodná spoločnosť bola založená zakladateľskou listinou vo forme notárskej zápisnice N </w:t>
      </w:r>
      <w:r w:rsidR="001B4925">
        <w:rPr>
          <w:szCs w:val="18"/>
          <w:lang w:val="sk-SK"/>
        </w:rPr>
        <w:t>631</w:t>
      </w:r>
      <w:r w:rsidRPr="001A73E3">
        <w:rPr>
          <w:szCs w:val="18"/>
        </w:rPr>
        <w:t>/</w:t>
      </w:r>
      <w:r w:rsidR="001B4925">
        <w:rPr>
          <w:szCs w:val="18"/>
          <w:lang w:val="sk-SK"/>
        </w:rPr>
        <w:t>2015</w:t>
      </w:r>
      <w:r w:rsidRPr="001A73E3">
        <w:rPr>
          <w:szCs w:val="18"/>
        </w:rPr>
        <w:t xml:space="preserve">, </w:t>
      </w:r>
      <w:proofErr w:type="spellStart"/>
      <w:r w:rsidRPr="001A73E3">
        <w:rPr>
          <w:szCs w:val="18"/>
        </w:rPr>
        <w:t>Nz</w:t>
      </w:r>
      <w:proofErr w:type="spellEnd"/>
      <w:r w:rsidRPr="001A73E3">
        <w:rPr>
          <w:szCs w:val="18"/>
        </w:rPr>
        <w:t xml:space="preserve"> </w:t>
      </w:r>
      <w:r w:rsidR="001B4925">
        <w:rPr>
          <w:szCs w:val="18"/>
          <w:lang w:val="sk-SK"/>
        </w:rPr>
        <w:t>25950</w:t>
      </w:r>
      <w:r w:rsidRPr="001A73E3">
        <w:rPr>
          <w:szCs w:val="18"/>
        </w:rPr>
        <w:t>/</w:t>
      </w:r>
      <w:r w:rsidR="001B4925">
        <w:rPr>
          <w:szCs w:val="18"/>
          <w:lang w:val="sk-SK"/>
        </w:rPr>
        <w:t>2015</w:t>
      </w:r>
      <w:r w:rsidRPr="001A73E3">
        <w:rPr>
          <w:szCs w:val="18"/>
        </w:rPr>
        <w:t xml:space="preserve"> napísanej dňa 2</w:t>
      </w:r>
      <w:r w:rsidR="001B4925">
        <w:rPr>
          <w:szCs w:val="18"/>
          <w:lang w:val="sk-SK"/>
        </w:rPr>
        <w:t>7</w:t>
      </w:r>
      <w:r w:rsidRPr="001A73E3">
        <w:rPr>
          <w:szCs w:val="18"/>
        </w:rPr>
        <w:t>.</w:t>
      </w:r>
      <w:r w:rsidR="001B4925">
        <w:rPr>
          <w:szCs w:val="18"/>
          <w:lang w:val="sk-SK"/>
        </w:rPr>
        <w:t>07</w:t>
      </w:r>
      <w:r w:rsidRPr="001A73E3">
        <w:rPr>
          <w:szCs w:val="18"/>
        </w:rPr>
        <w:t>.</w:t>
      </w:r>
      <w:r w:rsidR="001B4925">
        <w:rPr>
          <w:szCs w:val="18"/>
          <w:lang w:val="sk-SK"/>
        </w:rPr>
        <w:t>2015</w:t>
      </w:r>
      <w:r w:rsidRPr="001A73E3">
        <w:rPr>
          <w:szCs w:val="18"/>
        </w:rPr>
        <w:t xml:space="preserve"> a do obchodného registra bola zapísaná </w:t>
      </w:r>
      <w:r w:rsidR="001B4925">
        <w:rPr>
          <w:szCs w:val="18"/>
          <w:lang w:val="sk-SK"/>
        </w:rPr>
        <w:t>07</w:t>
      </w:r>
      <w:r w:rsidRPr="001A73E3">
        <w:rPr>
          <w:szCs w:val="18"/>
        </w:rPr>
        <w:t>.</w:t>
      </w:r>
      <w:r w:rsidR="001B4925">
        <w:rPr>
          <w:szCs w:val="18"/>
          <w:lang w:val="sk-SK"/>
        </w:rPr>
        <w:t>08</w:t>
      </w:r>
      <w:r w:rsidRPr="001A73E3">
        <w:rPr>
          <w:szCs w:val="18"/>
        </w:rPr>
        <w:t>.</w:t>
      </w:r>
      <w:r w:rsidR="001B4925">
        <w:rPr>
          <w:szCs w:val="18"/>
          <w:lang w:val="sk-SK"/>
        </w:rPr>
        <w:t>2015</w:t>
      </w:r>
      <w:r w:rsidRPr="001A73E3">
        <w:rPr>
          <w:szCs w:val="18"/>
        </w:rPr>
        <w:t xml:space="preserve"> (Obchodný register Okresného súdu Bratislava I v Bratislave, oddiel Sa, vložka </w:t>
      </w:r>
      <w:r w:rsidR="001B4925">
        <w:rPr>
          <w:szCs w:val="18"/>
          <w:lang w:val="sk-SK"/>
        </w:rPr>
        <w:t>6198</w:t>
      </w:r>
      <w:r w:rsidRPr="001A73E3">
        <w:rPr>
          <w:szCs w:val="18"/>
        </w:rPr>
        <w:t xml:space="preserve">/B). Identifikačné číslo organizácie (IČO) je </w:t>
      </w:r>
      <w:r w:rsidR="001B4925">
        <w:rPr>
          <w:szCs w:val="18"/>
          <w:lang w:val="sk-SK"/>
        </w:rPr>
        <w:t>47</w:t>
      </w:r>
      <w:r w:rsidRPr="001A73E3">
        <w:rPr>
          <w:szCs w:val="18"/>
        </w:rPr>
        <w:t xml:space="preserve"> </w:t>
      </w:r>
      <w:r w:rsidR="001B4925">
        <w:rPr>
          <w:szCs w:val="18"/>
          <w:lang w:val="sk-SK"/>
        </w:rPr>
        <w:t>258</w:t>
      </w:r>
      <w:r w:rsidRPr="001A73E3">
        <w:rPr>
          <w:szCs w:val="18"/>
        </w:rPr>
        <w:t xml:space="preserve"> </w:t>
      </w:r>
      <w:r w:rsidR="001B4925">
        <w:rPr>
          <w:szCs w:val="18"/>
          <w:lang w:val="sk-SK"/>
        </w:rPr>
        <w:t>314</w:t>
      </w:r>
      <w:r w:rsidRPr="001A73E3">
        <w:rPr>
          <w:szCs w:val="18"/>
        </w:rPr>
        <w:t>.</w:t>
      </w:r>
    </w:p>
    <w:p w14:paraId="6E711FD2" w14:textId="77777777" w:rsidR="00064A21" w:rsidRPr="001A73E3" w:rsidRDefault="00064A21">
      <w:pPr>
        <w:rPr>
          <w:sz w:val="18"/>
          <w:szCs w:val="18"/>
        </w:rPr>
      </w:pPr>
    </w:p>
    <w:p w14:paraId="04DE9CED" w14:textId="77777777" w:rsidR="00064A21" w:rsidRPr="001A73E3" w:rsidRDefault="00064A21">
      <w:pPr>
        <w:pStyle w:val="Nadpis2"/>
        <w:rPr>
          <w:szCs w:val="18"/>
        </w:rPr>
      </w:pPr>
      <w:bookmarkStart w:id="2" w:name="_Toc530739896"/>
      <w:r w:rsidRPr="001A73E3">
        <w:rPr>
          <w:szCs w:val="18"/>
        </w:rPr>
        <w:t xml:space="preserve">Hlavnými činnosťami </w:t>
      </w:r>
      <w:r w:rsidR="009D7D5B" w:rsidRPr="001A73E3">
        <w:rPr>
          <w:szCs w:val="18"/>
        </w:rPr>
        <w:t>S</w:t>
      </w:r>
      <w:r w:rsidRPr="001A73E3">
        <w:rPr>
          <w:szCs w:val="18"/>
        </w:rPr>
        <w:t>poločnosti sú:</w:t>
      </w:r>
      <w:bookmarkEnd w:id="2"/>
    </w:p>
    <w:p w14:paraId="6B36D748" w14:textId="77777777" w:rsidR="00CF21F1" w:rsidRPr="001A73E3" w:rsidRDefault="00CF21F1" w:rsidP="00CF21F1">
      <w:pPr>
        <w:rPr>
          <w:sz w:val="18"/>
          <w:szCs w:val="18"/>
        </w:rPr>
      </w:pPr>
    </w:p>
    <w:tbl>
      <w:tblPr>
        <w:tblW w:w="6599" w:type="pct"/>
        <w:tblCellSpacing w:w="15" w:type="dxa"/>
        <w:tblCellMar>
          <w:top w:w="15" w:type="dxa"/>
          <w:left w:w="15" w:type="dxa"/>
          <w:bottom w:w="15" w:type="dxa"/>
          <w:right w:w="15" w:type="dxa"/>
        </w:tblCellMar>
        <w:tblLook w:val="04A0" w:firstRow="1" w:lastRow="0" w:firstColumn="1" w:lastColumn="0" w:noHBand="0" w:noVBand="1"/>
      </w:tblPr>
      <w:tblGrid>
        <w:gridCol w:w="10346"/>
        <w:gridCol w:w="3468"/>
      </w:tblGrid>
      <w:tr w:rsidR="009D3EFA" w:rsidRPr="009D3EFA" w14:paraId="7DEACE84" w14:textId="77777777" w:rsidTr="00D75F56">
        <w:trPr>
          <w:tblCellSpacing w:w="15" w:type="dxa"/>
        </w:trPr>
        <w:tc>
          <w:tcPr>
            <w:tcW w:w="3726" w:type="pct"/>
            <w:vAlign w:val="center"/>
            <w:hideMark/>
          </w:tcPr>
          <w:p w14:paraId="31EDE54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nehnuteľností so základnými službami spojenými s prenájmom</w:t>
            </w:r>
            <w:r w:rsidRPr="00D75F56">
              <w:rPr>
                <w:rStyle w:val="apple-converted-space"/>
                <w:bCs/>
                <w:color w:val="000000"/>
                <w:sz w:val="18"/>
                <w:szCs w:val="18"/>
                <w:shd w:val="clear" w:color="auto" w:fill="FFFFFF"/>
              </w:rPr>
              <w:t> </w:t>
            </w:r>
          </w:p>
          <w:p w14:paraId="0E81EC60"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kúpa tovaru na účely jeho predaja konečnému spotrebiteľovi (maloobchod) alebo iným prevádzkovateľom živnosti (veľkoobchod)</w:t>
            </w:r>
            <w:r w:rsidRPr="00D75F56">
              <w:rPr>
                <w:rStyle w:val="apple-converted-space"/>
                <w:bCs/>
                <w:color w:val="000000"/>
                <w:sz w:val="18"/>
                <w:szCs w:val="18"/>
                <w:shd w:val="clear" w:color="auto" w:fill="FFFFFF"/>
              </w:rPr>
              <w:t> </w:t>
            </w:r>
          </w:p>
          <w:p w14:paraId="2955E3F6"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sprostredkovateľská činnosť v oblasti obchodu</w:t>
            </w:r>
            <w:r w:rsidRPr="00D75F56">
              <w:rPr>
                <w:rStyle w:val="apple-converted-space"/>
                <w:bCs/>
                <w:color w:val="000000"/>
                <w:sz w:val="18"/>
                <w:szCs w:val="18"/>
                <w:shd w:val="clear" w:color="auto" w:fill="FFFFFF"/>
              </w:rPr>
              <w:t> </w:t>
            </w:r>
          </w:p>
          <w:p w14:paraId="5F1719F9"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sprostredkovateľská činnosť v oblasti služieb</w:t>
            </w:r>
          </w:p>
          <w:p w14:paraId="144C5BD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sprostredkovateľská činnosť v oblasti výroby</w:t>
            </w:r>
            <w:r w:rsidRPr="00D75F56">
              <w:rPr>
                <w:rStyle w:val="apple-converted-space"/>
                <w:bCs/>
                <w:color w:val="000000"/>
                <w:sz w:val="18"/>
                <w:szCs w:val="18"/>
                <w:shd w:val="clear" w:color="auto" w:fill="FFFFFF"/>
              </w:rPr>
              <w:t> </w:t>
            </w:r>
          </w:p>
          <w:p w14:paraId="506C4702"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počítačové služby</w:t>
            </w:r>
            <w:r w:rsidRPr="00D75F56">
              <w:rPr>
                <w:rStyle w:val="apple-converted-space"/>
                <w:bCs/>
                <w:color w:val="000000"/>
                <w:sz w:val="18"/>
                <w:szCs w:val="18"/>
                <w:shd w:val="clear" w:color="auto" w:fill="FFFFFF"/>
              </w:rPr>
              <w:t> </w:t>
            </w:r>
          </w:p>
          <w:p w14:paraId="64ECF3E3"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služby súvisiace s počítačovým spracovaním údajov</w:t>
            </w:r>
            <w:r w:rsidRPr="00D75F56">
              <w:rPr>
                <w:rStyle w:val="apple-converted-space"/>
                <w:bCs/>
                <w:color w:val="000000"/>
                <w:sz w:val="18"/>
                <w:szCs w:val="18"/>
                <w:shd w:val="clear" w:color="auto" w:fill="FFFFFF"/>
              </w:rPr>
              <w:t> </w:t>
            </w:r>
          </w:p>
          <w:p w14:paraId="71553556"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nehnuteľností spojený s poskytovaním iných než základných služieb spojených s prenájmom</w:t>
            </w:r>
            <w:r w:rsidRPr="00D75F56">
              <w:rPr>
                <w:rStyle w:val="apple-converted-space"/>
                <w:bCs/>
                <w:color w:val="000000"/>
                <w:sz w:val="18"/>
                <w:szCs w:val="18"/>
                <w:shd w:val="clear" w:color="auto" w:fill="FFFFFF"/>
              </w:rPr>
              <w:t> </w:t>
            </w:r>
          </w:p>
          <w:p w14:paraId="6CEC1754"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hnuteľných vecí</w:t>
            </w:r>
            <w:r w:rsidRPr="00D75F56">
              <w:rPr>
                <w:rStyle w:val="apple-converted-space"/>
                <w:bCs/>
                <w:color w:val="000000"/>
                <w:sz w:val="18"/>
                <w:szCs w:val="18"/>
                <w:shd w:val="clear" w:color="auto" w:fill="FFFFFF"/>
              </w:rPr>
              <w:t> </w:t>
            </w:r>
          </w:p>
          <w:p w14:paraId="3847F1B8"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administratívne služby</w:t>
            </w:r>
            <w:r w:rsidRPr="00D75F56">
              <w:rPr>
                <w:rStyle w:val="apple-converted-space"/>
                <w:bCs/>
                <w:color w:val="000000"/>
                <w:sz w:val="18"/>
                <w:szCs w:val="18"/>
                <w:shd w:val="clear" w:color="auto" w:fill="FFFFFF"/>
              </w:rPr>
              <w:t> </w:t>
            </w:r>
          </w:p>
          <w:p w14:paraId="3B10F19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činnosť podnikateľských, organizačných a ekonomických poradcov</w:t>
            </w:r>
            <w:r w:rsidRPr="00D75F56">
              <w:rPr>
                <w:rStyle w:val="apple-converted-space"/>
                <w:bCs/>
                <w:color w:val="000000"/>
                <w:sz w:val="18"/>
                <w:szCs w:val="18"/>
                <w:shd w:val="clear" w:color="auto" w:fill="FFFFFF"/>
              </w:rPr>
              <w:t> </w:t>
            </w:r>
          </w:p>
          <w:p w14:paraId="14110E3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vedenie účtovníctva</w:t>
            </w:r>
            <w:r w:rsidRPr="00D75F56">
              <w:rPr>
                <w:rStyle w:val="apple-converted-space"/>
                <w:bCs/>
                <w:color w:val="000000"/>
                <w:sz w:val="18"/>
                <w:szCs w:val="18"/>
                <w:shd w:val="clear" w:color="auto" w:fill="FFFFFF"/>
              </w:rPr>
              <w:t> </w:t>
            </w:r>
          </w:p>
          <w:p w14:paraId="6D5B1E15"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organizovanie športových, kultúrnych a iných spoločenských podujatí</w:t>
            </w:r>
            <w:r w:rsidRPr="00D75F56">
              <w:rPr>
                <w:rStyle w:val="apple-converted-space"/>
                <w:bCs/>
                <w:color w:val="000000"/>
                <w:sz w:val="18"/>
                <w:szCs w:val="18"/>
                <w:shd w:val="clear" w:color="auto" w:fill="FFFFFF"/>
              </w:rPr>
              <w:t> </w:t>
            </w:r>
          </w:p>
          <w:p w14:paraId="5B9DFE1E"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vydavateľská činnosť</w:t>
            </w:r>
            <w:r w:rsidRPr="00D75F56">
              <w:rPr>
                <w:rStyle w:val="apple-converted-space"/>
                <w:bCs/>
                <w:color w:val="000000"/>
                <w:sz w:val="18"/>
                <w:szCs w:val="18"/>
                <w:shd w:val="clear" w:color="auto" w:fill="FFFFFF"/>
              </w:rPr>
              <w:t> </w:t>
            </w:r>
          </w:p>
          <w:p w14:paraId="572AB3B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reklamné a marketingové služby</w:t>
            </w:r>
            <w:r w:rsidRPr="00D75F56">
              <w:rPr>
                <w:rStyle w:val="apple-converted-space"/>
                <w:bCs/>
                <w:color w:val="000000"/>
                <w:sz w:val="18"/>
                <w:szCs w:val="18"/>
                <w:shd w:val="clear" w:color="auto" w:fill="FFFFFF"/>
              </w:rPr>
              <w:t> </w:t>
            </w:r>
          </w:p>
          <w:p w14:paraId="1C3D6620"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prieskum trhu a verejnej mienky</w:t>
            </w:r>
            <w:r w:rsidRPr="00D75F56">
              <w:rPr>
                <w:rStyle w:val="apple-converted-space"/>
                <w:bCs/>
                <w:color w:val="000000"/>
                <w:sz w:val="18"/>
                <w:szCs w:val="18"/>
                <w:shd w:val="clear" w:color="auto" w:fill="FFFFFF"/>
              </w:rPr>
              <w:t> </w:t>
            </w:r>
          </w:p>
          <w:p w14:paraId="7A8389A7" w14:textId="77777777" w:rsidR="00F15C4B" w:rsidRDefault="00F15C4B" w:rsidP="00D75F56">
            <w:pPr>
              <w:pStyle w:val="Odsekzoznamu"/>
              <w:numPr>
                <w:ilvl w:val="0"/>
                <w:numId w:val="52"/>
              </w:numPr>
              <w:rPr>
                <w:rStyle w:val="apple-converted-space"/>
                <w:bCs/>
                <w:color w:val="000000"/>
                <w:sz w:val="18"/>
                <w:szCs w:val="18"/>
                <w:shd w:val="clear" w:color="auto" w:fill="FFFFFF"/>
              </w:rPr>
            </w:pPr>
            <w:proofErr w:type="spellStart"/>
            <w:r w:rsidRPr="00D75F56">
              <w:rPr>
                <w:bCs/>
                <w:color w:val="000000"/>
                <w:sz w:val="18"/>
                <w:szCs w:val="18"/>
                <w:shd w:val="clear" w:color="auto" w:fill="FFFFFF"/>
              </w:rPr>
              <w:t>faktoring</w:t>
            </w:r>
            <w:proofErr w:type="spellEnd"/>
            <w:r w:rsidRPr="00D75F56">
              <w:rPr>
                <w:bCs/>
                <w:color w:val="000000"/>
                <w:sz w:val="18"/>
                <w:szCs w:val="18"/>
                <w:shd w:val="clear" w:color="auto" w:fill="FFFFFF"/>
              </w:rPr>
              <w:t xml:space="preserve"> a forfaiting</w:t>
            </w:r>
            <w:r w:rsidRPr="00D75F56">
              <w:rPr>
                <w:rStyle w:val="apple-converted-space"/>
                <w:bCs/>
                <w:color w:val="000000"/>
                <w:sz w:val="18"/>
                <w:szCs w:val="18"/>
                <w:shd w:val="clear" w:color="auto" w:fill="FFFFFF"/>
              </w:rPr>
              <w:t> </w:t>
            </w:r>
          </w:p>
          <w:p w14:paraId="2344B611"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vykonávanie mimoškolskej vzdelávacej činnosti</w:t>
            </w:r>
            <w:r w:rsidRPr="00D75F56">
              <w:rPr>
                <w:rStyle w:val="apple-converted-space"/>
                <w:bCs/>
                <w:color w:val="000000"/>
                <w:sz w:val="18"/>
                <w:szCs w:val="18"/>
                <w:shd w:val="clear" w:color="auto" w:fill="FFFFFF"/>
              </w:rPr>
              <w:t> </w:t>
            </w:r>
          </w:p>
          <w:p w14:paraId="1E098152"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oprava a údržba potrieb pre domácnosť, športových potrieb a výrobkov jemnej mechaniky</w:t>
            </w:r>
            <w:r w:rsidRPr="00D75F56">
              <w:rPr>
                <w:rStyle w:val="apple-converted-space"/>
                <w:bCs/>
                <w:color w:val="000000"/>
                <w:sz w:val="18"/>
                <w:szCs w:val="18"/>
                <w:shd w:val="clear" w:color="auto" w:fill="FFFFFF"/>
              </w:rPr>
              <w:t> </w:t>
            </w:r>
          </w:p>
          <w:p w14:paraId="6DB2E3C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finančný lízing</w:t>
            </w:r>
            <w:r w:rsidRPr="00D75F56">
              <w:rPr>
                <w:rStyle w:val="apple-converted-space"/>
                <w:bCs/>
                <w:color w:val="000000"/>
                <w:sz w:val="18"/>
                <w:szCs w:val="18"/>
                <w:shd w:val="clear" w:color="auto" w:fill="FFFFFF"/>
              </w:rPr>
              <w:t> </w:t>
            </w:r>
          </w:p>
          <w:p w14:paraId="02D943F4"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 xml:space="preserve">inžinierska činnosť, stavebné </w:t>
            </w:r>
            <w:proofErr w:type="spellStart"/>
            <w:r w:rsidRPr="00D75F56">
              <w:rPr>
                <w:bCs/>
                <w:color w:val="000000"/>
                <w:sz w:val="18"/>
                <w:szCs w:val="18"/>
                <w:shd w:val="clear" w:color="auto" w:fill="FFFFFF"/>
              </w:rPr>
              <w:t>cenárstvo</w:t>
            </w:r>
            <w:proofErr w:type="spellEnd"/>
            <w:r w:rsidRPr="00D75F56">
              <w:rPr>
                <w:bCs/>
                <w:color w:val="000000"/>
                <w:sz w:val="18"/>
                <w:szCs w:val="18"/>
                <w:shd w:val="clear" w:color="auto" w:fill="FFFFFF"/>
              </w:rPr>
              <w:t>, projektovanie a konštruovanie elektrických zariadení</w:t>
            </w:r>
            <w:r w:rsidRPr="00D75F56">
              <w:rPr>
                <w:rStyle w:val="apple-converted-space"/>
                <w:bCs/>
                <w:color w:val="000000"/>
                <w:sz w:val="18"/>
                <w:szCs w:val="18"/>
                <w:shd w:val="clear" w:color="auto" w:fill="FFFFFF"/>
              </w:rPr>
              <w:t> </w:t>
            </w:r>
          </w:p>
          <w:p w14:paraId="6410A874"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poskytovanie elektronických komunikačných služieb (sprostredkovanie prístupu k sieti internet, prenos dát, prenájom okruhov, prenos hlasu cez IP, verejná telefónna služba, retransmisia, iné elektronické komunikačné služby) prostredníctvom pevných a bezdrôtových elektronických komunikačných sietí a káblového distribučného systému</w:t>
            </w:r>
          </w:p>
          <w:p w14:paraId="6E1B488D"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Zriaďovanie a prevádzkovanie pevnej verejnej bezdrôtovej telekomunikačnej siete prostredníctvom technológie FWA/</w:t>
            </w:r>
            <w:proofErr w:type="spellStart"/>
            <w:r w:rsidRPr="00D75F56">
              <w:rPr>
                <w:bCs/>
                <w:color w:val="000000"/>
                <w:sz w:val="18"/>
                <w:szCs w:val="18"/>
                <w:shd w:val="clear" w:color="auto" w:fill="FFFFFF"/>
              </w:rPr>
              <w:t>Fidex</w:t>
            </w:r>
            <w:proofErr w:type="spellEnd"/>
            <w:r w:rsidRPr="00D75F56">
              <w:rPr>
                <w:bCs/>
                <w:color w:val="000000"/>
                <w:sz w:val="18"/>
                <w:szCs w:val="18"/>
                <w:shd w:val="clear" w:color="auto" w:fill="FFFFFF"/>
              </w:rPr>
              <w:t xml:space="preserve"> </w:t>
            </w:r>
            <w:proofErr w:type="spellStart"/>
            <w:r w:rsidRPr="00D75F56">
              <w:rPr>
                <w:bCs/>
                <w:color w:val="000000"/>
                <w:sz w:val="18"/>
                <w:szCs w:val="18"/>
                <w:shd w:val="clear" w:color="auto" w:fill="FFFFFF"/>
              </w:rPr>
              <w:t>Wireless</w:t>
            </w:r>
            <w:proofErr w:type="spellEnd"/>
            <w:r w:rsidRPr="00D75F56">
              <w:rPr>
                <w:bCs/>
                <w:color w:val="000000"/>
                <w:sz w:val="18"/>
                <w:szCs w:val="18"/>
                <w:shd w:val="clear" w:color="auto" w:fill="FFFFFF"/>
              </w:rPr>
              <w:t xml:space="preserve"> Access/ v stanovenom úseku pásma 26 GHz a poskytovanie verejných telekomunikačných služieb prostredníctvom tejto siete</w:t>
            </w:r>
            <w:r w:rsidRPr="00D75F56">
              <w:rPr>
                <w:rStyle w:val="apple-converted-space"/>
                <w:bCs/>
                <w:color w:val="000000"/>
                <w:sz w:val="18"/>
                <w:szCs w:val="18"/>
                <w:shd w:val="clear" w:color="auto" w:fill="FFFFFF"/>
              </w:rPr>
              <w:t> </w:t>
            </w:r>
          </w:p>
          <w:p w14:paraId="27BB34F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Poskytovanie verejnej elektronickej komunikačnej siete a verejnej elektronickej komunikačnej služby v rozsahu pridelených frekvencií od 3490 - 3510 MHz</w:t>
            </w:r>
            <w:r w:rsidRPr="00D75F56">
              <w:rPr>
                <w:rStyle w:val="apple-converted-space"/>
                <w:bCs/>
                <w:color w:val="000000"/>
                <w:sz w:val="18"/>
                <w:szCs w:val="18"/>
                <w:shd w:val="clear" w:color="auto" w:fill="FFFFFF"/>
              </w:rPr>
              <w:t> </w:t>
            </w:r>
          </w:p>
          <w:p w14:paraId="53EBEFB9"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Poskytovanie verejnej elektronickej komunikačnej siete a verejnej elektronickej komunikačnej služby v rozsahu pridelených frekvencií od 3640 - 3680 MHz</w:t>
            </w:r>
          </w:p>
          <w:p w14:paraId="1D58800C" w14:textId="77777777" w:rsidR="00F15C4B" w:rsidRPr="00D75F56" w:rsidRDefault="00F15C4B" w:rsidP="00D75F56">
            <w:pPr>
              <w:pStyle w:val="Odsekzoznamu"/>
              <w:numPr>
                <w:ilvl w:val="0"/>
                <w:numId w:val="52"/>
              </w:numPr>
              <w:rPr>
                <w:rStyle w:val="apple-converted-space"/>
                <w:bCs/>
                <w:color w:val="000000"/>
                <w:sz w:val="18"/>
                <w:szCs w:val="18"/>
                <w:shd w:val="clear" w:color="auto" w:fill="FFFFFF"/>
              </w:rPr>
            </w:pPr>
            <w:r w:rsidRPr="00D75F56">
              <w:rPr>
                <w:rStyle w:val="ra"/>
                <w:bCs/>
                <w:color w:val="000000"/>
                <w:sz w:val="18"/>
                <w:szCs w:val="18"/>
              </w:rPr>
              <w:t xml:space="preserve">Prevádzkovanie retransmisie podľa oprávnenia na retransmisiu č. TKR 353/2015 vydaného Radou pre vysielanie a retransmisiu v zmysle zákona č. 308/2000 </w:t>
            </w:r>
            <w:proofErr w:type="spellStart"/>
            <w:r w:rsidRPr="00D75F56">
              <w:rPr>
                <w:rStyle w:val="ra"/>
                <w:bCs/>
                <w:color w:val="000000"/>
                <w:sz w:val="18"/>
                <w:szCs w:val="18"/>
              </w:rPr>
              <w:t>Z.z</w:t>
            </w:r>
            <w:proofErr w:type="spellEnd"/>
            <w:r w:rsidRPr="00D75F56">
              <w:rPr>
                <w:rStyle w:val="ra"/>
                <w:bCs/>
                <w:color w:val="000000"/>
                <w:sz w:val="18"/>
                <w:szCs w:val="18"/>
              </w:rPr>
              <w:t xml:space="preserve">. o vysielaní a retransmisii a o zmene zákona č. 195/2000 </w:t>
            </w:r>
            <w:proofErr w:type="spellStart"/>
            <w:r w:rsidRPr="00D75F56">
              <w:rPr>
                <w:rStyle w:val="ra"/>
                <w:bCs/>
                <w:color w:val="000000"/>
                <w:sz w:val="18"/>
                <w:szCs w:val="18"/>
              </w:rPr>
              <w:t>Z.z</w:t>
            </w:r>
            <w:proofErr w:type="spellEnd"/>
            <w:r w:rsidRPr="00D75F56">
              <w:rPr>
                <w:rStyle w:val="ra"/>
                <w:bCs/>
                <w:color w:val="000000"/>
                <w:sz w:val="18"/>
                <w:szCs w:val="18"/>
              </w:rPr>
              <w:t>. o telekomunikáciách v znení neskorších právnych predpisov</w:t>
            </w:r>
          </w:p>
          <w:p w14:paraId="67351F27"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výskum a vývoj v oblasti prírodných a technických vied</w:t>
            </w:r>
          </w:p>
          <w:p w14:paraId="7BF9105A" w14:textId="77777777" w:rsidR="00F15C4B" w:rsidRPr="00D75F56" w:rsidRDefault="00F15C4B" w:rsidP="00D75F56">
            <w:pPr>
              <w:pStyle w:val="Odsekzoznamu"/>
              <w:numPr>
                <w:ilvl w:val="0"/>
                <w:numId w:val="52"/>
              </w:numPr>
              <w:rPr>
                <w:bCs/>
                <w:color w:val="000000"/>
                <w:sz w:val="18"/>
                <w:szCs w:val="18"/>
                <w:shd w:val="clear" w:color="auto" w:fill="FFFFFF"/>
              </w:rPr>
            </w:pPr>
            <w:r w:rsidRPr="00D75F56">
              <w:rPr>
                <w:rStyle w:val="ra"/>
                <w:bCs/>
                <w:color w:val="000000"/>
                <w:sz w:val="18"/>
                <w:szCs w:val="18"/>
              </w:rPr>
              <w:t>výskum a vývoj v oblasti spoločenských a humanitných vied</w:t>
            </w:r>
            <w:r w:rsidRPr="00D75F56">
              <w:rPr>
                <w:rStyle w:val="apple-converted-space"/>
                <w:bCs/>
                <w:color w:val="000000"/>
                <w:sz w:val="18"/>
                <w:szCs w:val="18"/>
              </w:rPr>
              <w:t> </w:t>
            </w:r>
          </w:p>
          <w:p w14:paraId="1CF55032" w14:textId="77777777" w:rsidR="009D3EFA" w:rsidRPr="00D75F56" w:rsidRDefault="00F15C4B" w:rsidP="00F15C4B">
            <w:pPr>
              <w:rPr>
                <w:color w:val="000000"/>
                <w:sz w:val="18"/>
                <w:szCs w:val="18"/>
                <w:lang w:eastAsia="sk-SK"/>
              </w:rPr>
            </w:pPr>
            <w:r w:rsidRPr="00D75F56">
              <w:rPr>
                <w:rStyle w:val="apple-converted-space"/>
                <w:bCs/>
                <w:color w:val="000000"/>
                <w:sz w:val="18"/>
                <w:szCs w:val="18"/>
                <w:shd w:val="clear" w:color="auto" w:fill="FFFFFF"/>
              </w:rPr>
              <w:t> </w:t>
            </w:r>
            <w:r w:rsidR="009D3EFA" w:rsidRPr="00D75F56">
              <w:rPr>
                <w:color w:val="000000"/>
                <w:sz w:val="18"/>
                <w:szCs w:val="18"/>
                <w:lang w:eastAsia="sk-SK"/>
              </w:rPr>
              <w:t xml:space="preserve"> </w:t>
            </w:r>
          </w:p>
        </w:tc>
        <w:tc>
          <w:tcPr>
            <w:tcW w:w="1238" w:type="pct"/>
            <w:hideMark/>
          </w:tcPr>
          <w:p w14:paraId="0A125F9D" w14:textId="77777777" w:rsidR="009D3EFA" w:rsidRPr="00D75F56" w:rsidRDefault="009D3EFA" w:rsidP="005410FC">
            <w:pPr>
              <w:ind w:left="2240" w:hanging="2240"/>
              <w:rPr>
                <w:color w:val="000000"/>
                <w:sz w:val="18"/>
                <w:szCs w:val="18"/>
                <w:lang w:eastAsia="sk-SK"/>
              </w:rPr>
            </w:pPr>
            <w:r w:rsidRPr="00D75F56">
              <w:rPr>
                <w:color w:val="000000"/>
                <w:sz w:val="18"/>
                <w:szCs w:val="18"/>
                <w:lang w:eastAsia="sk-SK"/>
              </w:rPr>
              <w:t xml:space="preserve">  </w:t>
            </w:r>
          </w:p>
        </w:tc>
      </w:tr>
      <w:tr w:rsidR="00F15C4B" w:rsidRPr="009D3EFA" w14:paraId="7378450E" w14:textId="77777777" w:rsidTr="005410FC">
        <w:trPr>
          <w:tblCellSpacing w:w="15" w:type="dxa"/>
        </w:trPr>
        <w:tc>
          <w:tcPr>
            <w:tcW w:w="3726" w:type="pct"/>
            <w:vAlign w:val="center"/>
          </w:tcPr>
          <w:p w14:paraId="34019EE8" w14:textId="77777777" w:rsidR="00F15C4B" w:rsidRPr="00F15C4B" w:rsidRDefault="00F15C4B" w:rsidP="00F15C4B">
            <w:pPr>
              <w:rPr>
                <w:bCs/>
                <w:color w:val="000000"/>
                <w:sz w:val="18"/>
                <w:szCs w:val="18"/>
                <w:shd w:val="clear" w:color="auto" w:fill="FFFFFF"/>
              </w:rPr>
            </w:pPr>
          </w:p>
        </w:tc>
        <w:tc>
          <w:tcPr>
            <w:tcW w:w="1238" w:type="pct"/>
          </w:tcPr>
          <w:p w14:paraId="3D39F4FC" w14:textId="77777777" w:rsidR="00F15C4B" w:rsidRPr="00F15C4B" w:rsidRDefault="00F15C4B" w:rsidP="005410FC">
            <w:pPr>
              <w:ind w:left="2240" w:hanging="2240"/>
              <w:rPr>
                <w:color w:val="000000"/>
                <w:sz w:val="18"/>
                <w:szCs w:val="18"/>
                <w:lang w:eastAsia="sk-SK"/>
              </w:rPr>
            </w:pPr>
          </w:p>
        </w:tc>
      </w:tr>
    </w:tbl>
    <w:p w14:paraId="67FE1E4C" w14:textId="77777777" w:rsidR="009D3EFA" w:rsidRPr="00D75F56" w:rsidRDefault="009D3EFA" w:rsidP="009D3EFA">
      <w:pPr>
        <w:rPr>
          <w:vanish/>
          <w:color w:val="000000"/>
          <w:sz w:val="18"/>
          <w:szCs w:val="18"/>
          <w:lang w:eastAsia="sk-SK"/>
        </w:rPr>
      </w:pPr>
    </w:p>
    <w:p w14:paraId="1ADD3F53" w14:textId="77777777" w:rsidR="009D3EFA" w:rsidRPr="00D75F56" w:rsidRDefault="009D3EFA" w:rsidP="009D3EFA">
      <w:pPr>
        <w:rPr>
          <w:vanish/>
          <w:color w:val="000000"/>
          <w:sz w:val="18"/>
          <w:szCs w:val="18"/>
          <w:lang w:eastAsia="sk-SK"/>
        </w:rPr>
      </w:pPr>
    </w:p>
    <w:p w14:paraId="34D31457" w14:textId="77777777" w:rsidR="00FD27CC" w:rsidRDefault="003D2F05" w:rsidP="00D75F56">
      <w:pPr>
        <w:pStyle w:val="Nadpis2"/>
      </w:pPr>
      <w:r w:rsidRPr="00F15C4B">
        <w:t>Údaje o neobmedzenom ručení</w:t>
      </w:r>
    </w:p>
    <w:p w14:paraId="20C0287F" w14:textId="77777777" w:rsidR="009D3EFA" w:rsidRPr="00D75F56" w:rsidRDefault="003D2F05" w:rsidP="00D75F56">
      <w:pPr>
        <w:pStyle w:val="Nadpis2"/>
        <w:numPr>
          <w:ilvl w:val="0"/>
          <w:numId w:val="0"/>
        </w:numPr>
        <w:ind w:left="360"/>
      </w:pPr>
      <w:r w:rsidRPr="00D75F56">
        <w:rPr>
          <w:b w:val="0"/>
          <w:szCs w:val="18"/>
        </w:rPr>
        <w:t>Spoločnosť nie</w:t>
      </w:r>
      <w:r w:rsidRPr="00D75F56">
        <w:rPr>
          <w:b w:val="0"/>
          <w:color w:val="0070C0"/>
          <w:szCs w:val="18"/>
        </w:rPr>
        <w:t xml:space="preserve"> </w:t>
      </w:r>
      <w:r w:rsidRPr="00D75F56">
        <w:rPr>
          <w:b w:val="0"/>
          <w:szCs w:val="18"/>
        </w:rPr>
        <w:t xml:space="preserve">je neobmedzene ručiacim spoločníkom v iných spoločnostiach podľa § 56 ods. 5 Obchodného zákonníka, ani podľa podobných ustanovení iných predpisov. </w:t>
      </w:r>
    </w:p>
    <w:p w14:paraId="06DE5047" w14:textId="77777777" w:rsidR="002F70A5" w:rsidRDefault="002F70A5" w:rsidP="00D75F56">
      <w:pPr>
        <w:ind w:left="450"/>
        <w:jc w:val="both"/>
        <w:rPr>
          <w:sz w:val="18"/>
          <w:szCs w:val="18"/>
        </w:rPr>
      </w:pPr>
    </w:p>
    <w:p w14:paraId="19BA79DB" w14:textId="77777777" w:rsidR="002F70A5" w:rsidRPr="001A73E3" w:rsidRDefault="002F70A5" w:rsidP="002F70A5">
      <w:pPr>
        <w:pStyle w:val="Nadpis2"/>
        <w:rPr>
          <w:szCs w:val="18"/>
        </w:rPr>
      </w:pPr>
      <w:r w:rsidRPr="001A73E3">
        <w:rPr>
          <w:szCs w:val="18"/>
        </w:rPr>
        <w:t>Dátum schválenia účtovnej závierky za predchádzajúce účtovné obdobie</w:t>
      </w:r>
    </w:p>
    <w:p w14:paraId="21E173AB" w14:textId="0149257A" w:rsidR="002F70A5" w:rsidRDefault="00DF724C" w:rsidP="002F70A5">
      <w:pPr>
        <w:pStyle w:val="Zkladntext"/>
        <w:ind w:left="360"/>
        <w:rPr>
          <w:szCs w:val="18"/>
          <w:lang w:val="sk-SK"/>
        </w:rPr>
      </w:pPr>
      <w:r>
        <w:rPr>
          <w:szCs w:val="18"/>
          <w:lang w:val="sk-SK"/>
        </w:rPr>
        <w:t>Jediný akcionár schválil účtovnú závierku za rok 201</w:t>
      </w:r>
      <w:r w:rsidR="001E16B3">
        <w:rPr>
          <w:szCs w:val="18"/>
          <w:lang w:val="sk-SK"/>
        </w:rPr>
        <w:t>7</w:t>
      </w:r>
      <w:r>
        <w:rPr>
          <w:szCs w:val="18"/>
          <w:lang w:val="sk-SK"/>
        </w:rPr>
        <w:t xml:space="preserve"> a správu audítora k ročnej účtovnej závierke za rok 201</w:t>
      </w:r>
      <w:r w:rsidR="001E16B3">
        <w:rPr>
          <w:szCs w:val="18"/>
          <w:lang w:val="sk-SK"/>
        </w:rPr>
        <w:t>7</w:t>
      </w:r>
      <w:r>
        <w:rPr>
          <w:szCs w:val="18"/>
          <w:lang w:val="sk-SK"/>
        </w:rPr>
        <w:t xml:space="preserve"> dňa </w:t>
      </w:r>
      <w:r w:rsidR="001E16B3">
        <w:rPr>
          <w:szCs w:val="18"/>
          <w:lang w:val="sk-SK"/>
        </w:rPr>
        <w:t>29</w:t>
      </w:r>
      <w:r>
        <w:rPr>
          <w:szCs w:val="18"/>
          <w:lang w:val="sk-SK"/>
        </w:rPr>
        <w:t>.06.201</w:t>
      </w:r>
      <w:r w:rsidR="001E16B3">
        <w:rPr>
          <w:szCs w:val="18"/>
          <w:lang w:val="sk-SK"/>
        </w:rPr>
        <w:t>8</w:t>
      </w:r>
      <w:r>
        <w:rPr>
          <w:szCs w:val="18"/>
          <w:lang w:val="sk-SK"/>
        </w:rPr>
        <w:t xml:space="preserve">. Jediný akcionár rozhodol o preúčtovaní straty vo výške </w:t>
      </w:r>
      <w:r w:rsidR="00384668">
        <w:rPr>
          <w:szCs w:val="18"/>
          <w:lang w:val="sk-SK"/>
        </w:rPr>
        <w:t>7</w:t>
      </w:r>
      <w:r w:rsidR="009F47AB" w:rsidRPr="009F47AB">
        <w:t>.</w:t>
      </w:r>
      <w:r w:rsidR="00384668">
        <w:rPr>
          <w:lang w:val="sk-SK"/>
        </w:rPr>
        <w:t>613</w:t>
      </w:r>
      <w:r w:rsidR="009F47AB" w:rsidRPr="0044381F">
        <w:rPr>
          <w:rFonts w:cs="Arial"/>
          <w:lang w:val="sk-SK" w:eastAsia="sk-SK"/>
        </w:rPr>
        <w:t>.</w:t>
      </w:r>
      <w:r w:rsidR="00384668">
        <w:rPr>
          <w:rFonts w:cs="Arial"/>
          <w:lang w:val="sk-SK" w:eastAsia="sk-SK"/>
        </w:rPr>
        <w:t>018,20</w:t>
      </w:r>
      <w:r w:rsidR="009F47AB" w:rsidRPr="0044381F">
        <w:rPr>
          <w:rFonts w:cs="Arial"/>
          <w:lang w:val="sk-SK" w:eastAsia="sk-SK"/>
        </w:rPr>
        <w:t xml:space="preserve"> </w:t>
      </w:r>
      <w:r w:rsidR="009F47AB">
        <w:rPr>
          <w:noProof/>
          <w:lang w:val="sk-SK"/>
        </w:rPr>
        <w:t>EUR</w:t>
      </w:r>
      <w:r w:rsidR="009F47AB" w:rsidRPr="00F31D83">
        <w:rPr>
          <w:i/>
          <w:noProof/>
        </w:rPr>
        <w:t xml:space="preserve"> </w:t>
      </w:r>
      <w:r>
        <w:rPr>
          <w:szCs w:val="18"/>
          <w:lang w:val="sk-SK"/>
        </w:rPr>
        <w:t>na účet neuhradených strát.</w:t>
      </w:r>
    </w:p>
    <w:p w14:paraId="611F27EF" w14:textId="77777777" w:rsidR="00F15C4B" w:rsidRDefault="00F15C4B" w:rsidP="00D75F56">
      <w:pPr>
        <w:jc w:val="both"/>
        <w:rPr>
          <w:sz w:val="18"/>
          <w:szCs w:val="18"/>
        </w:rPr>
      </w:pPr>
    </w:p>
    <w:p w14:paraId="034BDA3D" w14:textId="77777777" w:rsidR="00F15C4B" w:rsidRPr="001A73E3" w:rsidRDefault="00F15C4B" w:rsidP="00F15C4B">
      <w:pPr>
        <w:pStyle w:val="Nadpis2"/>
        <w:rPr>
          <w:szCs w:val="18"/>
        </w:rPr>
      </w:pPr>
      <w:r w:rsidRPr="001A73E3">
        <w:rPr>
          <w:szCs w:val="18"/>
        </w:rPr>
        <w:lastRenderedPageBreak/>
        <w:t>Právny dôvod na zostavenie účtovnej závierky</w:t>
      </w:r>
    </w:p>
    <w:p w14:paraId="1000048B" w14:textId="2DE62ED8" w:rsidR="002F70A5" w:rsidRDefault="00F15C4B" w:rsidP="00637994">
      <w:pPr>
        <w:pStyle w:val="Zkladntext"/>
        <w:ind w:left="360"/>
        <w:rPr>
          <w:szCs w:val="18"/>
        </w:rPr>
      </w:pPr>
      <w:r w:rsidRPr="001A73E3">
        <w:rPr>
          <w:szCs w:val="18"/>
        </w:rPr>
        <w:t>Účtovná závierka Spoločnosti k 31. decembru 201</w:t>
      </w:r>
      <w:r w:rsidR="00384668">
        <w:rPr>
          <w:szCs w:val="18"/>
          <w:lang w:val="sk-SK"/>
        </w:rPr>
        <w:t>8</w:t>
      </w:r>
      <w:r w:rsidRPr="001A73E3">
        <w:rPr>
          <w:szCs w:val="18"/>
        </w:rPr>
        <w:t xml:space="preserve"> je zostavená ako riadna účtovná závierka</w:t>
      </w:r>
      <w:r w:rsidR="002F70A5">
        <w:rPr>
          <w:szCs w:val="18"/>
        </w:rPr>
        <w:t xml:space="preserve"> podľa § 17 ods. 6 zákona </w:t>
      </w:r>
      <w:r w:rsidR="00A753E5">
        <w:rPr>
          <w:szCs w:val="18"/>
          <w:lang w:val="sk-SK"/>
        </w:rPr>
        <w:t xml:space="preserve">   </w:t>
      </w:r>
      <w:r w:rsidR="002F70A5">
        <w:rPr>
          <w:szCs w:val="18"/>
        </w:rPr>
        <w:t>NR SR</w:t>
      </w:r>
    </w:p>
    <w:p w14:paraId="6BBB0CAE" w14:textId="78085219" w:rsidR="00937833" w:rsidRPr="001A73E3" w:rsidRDefault="00F15C4B" w:rsidP="00D75F56">
      <w:pPr>
        <w:pStyle w:val="Zkladntext"/>
        <w:ind w:left="0" w:firstLine="360"/>
        <w:rPr>
          <w:szCs w:val="18"/>
        </w:rPr>
      </w:pPr>
      <w:r w:rsidRPr="001A73E3">
        <w:rPr>
          <w:szCs w:val="18"/>
        </w:rPr>
        <w:t xml:space="preserve">č. 431/2002 Z. z. o účtovníctve, za účtovné obdobie od </w:t>
      </w:r>
      <w:r w:rsidR="00A5513D">
        <w:rPr>
          <w:szCs w:val="18"/>
          <w:lang w:val="sk-SK"/>
        </w:rPr>
        <w:t>01.</w:t>
      </w:r>
      <w:r w:rsidRPr="001A73E3">
        <w:rPr>
          <w:szCs w:val="18"/>
        </w:rPr>
        <w:t xml:space="preserve"> </w:t>
      </w:r>
      <w:r w:rsidR="00A5513D">
        <w:rPr>
          <w:szCs w:val="18"/>
          <w:lang w:val="sk-SK"/>
        </w:rPr>
        <w:t>januára</w:t>
      </w:r>
      <w:r w:rsidRPr="001A73E3">
        <w:rPr>
          <w:szCs w:val="18"/>
        </w:rPr>
        <w:t xml:space="preserve"> do 31. decembra 201</w:t>
      </w:r>
      <w:r w:rsidR="00384668">
        <w:rPr>
          <w:szCs w:val="18"/>
          <w:lang w:val="sk-SK"/>
        </w:rPr>
        <w:t>8</w:t>
      </w:r>
      <w:r w:rsidRPr="001A73E3">
        <w:rPr>
          <w:szCs w:val="18"/>
        </w:rPr>
        <w:t>.</w:t>
      </w:r>
    </w:p>
    <w:p w14:paraId="01E26B4C" w14:textId="77777777" w:rsidR="002F70A5" w:rsidRDefault="002F70A5" w:rsidP="00D75F56">
      <w:pPr>
        <w:pStyle w:val="Zkladntext"/>
        <w:ind w:left="0"/>
        <w:rPr>
          <w:szCs w:val="18"/>
          <w:lang w:val="sk-SK"/>
        </w:rPr>
      </w:pPr>
    </w:p>
    <w:p w14:paraId="3A538EB8" w14:textId="77777777" w:rsidR="00F15C4B" w:rsidRDefault="00F15C4B" w:rsidP="00F15C4B">
      <w:pPr>
        <w:pStyle w:val="Zkladntext"/>
        <w:ind w:hanging="426"/>
        <w:rPr>
          <w:szCs w:val="18"/>
          <w:lang w:val="sk-SK"/>
        </w:rPr>
      </w:pPr>
    </w:p>
    <w:p w14:paraId="3296EF81" w14:textId="77777777" w:rsidR="00064A21" w:rsidRPr="00D75F56" w:rsidRDefault="004B0F41">
      <w:pPr>
        <w:pStyle w:val="Nadpis2"/>
        <w:rPr>
          <w:szCs w:val="18"/>
        </w:rPr>
      </w:pPr>
      <w:r w:rsidRPr="00D75F56">
        <w:rPr>
          <w:szCs w:val="18"/>
        </w:rPr>
        <w:t>Priemerný p</w:t>
      </w:r>
      <w:r w:rsidR="00064A21" w:rsidRPr="00D75F56">
        <w:rPr>
          <w:szCs w:val="18"/>
        </w:rPr>
        <w:t xml:space="preserve">očet zamestnancov </w:t>
      </w:r>
    </w:p>
    <w:p w14:paraId="636EE65A" w14:textId="77777777" w:rsidR="00735FD7" w:rsidRPr="003D2F05" w:rsidRDefault="00735FD7" w:rsidP="00735FD7">
      <w:pPr>
        <w:pStyle w:val="Zkladntext"/>
        <w:rPr>
          <w:szCs w:val="18"/>
        </w:rPr>
      </w:pPr>
      <w:r w:rsidRPr="00F36210">
        <w:rPr>
          <w:szCs w:val="18"/>
        </w:rPr>
        <w:t>Údaje o počte zamestnancov za bežné účtovné obdobie a bezprostredne predchádzajúce účtovné obdobie sú uvedené v nasledujúcom prehľade:</w:t>
      </w:r>
    </w:p>
    <w:bookmarkStart w:id="3" w:name="_Hlk8725566"/>
    <w:bookmarkStart w:id="4" w:name="_MON_1399300377"/>
    <w:bookmarkEnd w:id="4"/>
    <w:p w14:paraId="3087F745" w14:textId="5DD31F69" w:rsidR="00064A21" w:rsidRPr="001A73E3" w:rsidRDefault="00294580" w:rsidP="00D75F56">
      <w:r w:rsidRPr="00541C93">
        <w:rPr>
          <w:color w:val="FF0000"/>
          <w:sz w:val="18"/>
          <w:szCs w:val="18"/>
        </w:rPr>
        <w:object w:dxaOrig="9164" w:dyaOrig="1703" w14:anchorId="5FCA0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pt;height:90.6pt" o:ole="" o:preferrelative="f">
            <v:imagedata r:id="rId8" o:title=""/>
            <o:lock v:ext="edit" aspectratio="f"/>
          </v:shape>
          <o:OLEObject Type="Embed" ProgID="Excel.Sheet.12" ShapeID="_x0000_i1025" DrawAspect="Content" ObjectID="_1623138973" r:id="rId9"/>
        </w:object>
      </w:r>
      <w:bookmarkEnd w:id="3"/>
    </w:p>
    <w:p w14:paraId="6B25CD1C" w14:textId="77777777" w:rsidR="00B158D6" w:rsidRPr="00B50225" w:rsidRDefault="00B158D6" w:rsidP="00B158D6">
      <w:pPr>
        <w:pStyle w:val="Nadpis2"/>
        <w:numPr>
          <w:ilvl w:val="0"/>
          <w:numId w:val="4"/>
        </w:numPr>
        <w:rPr>
          <w:szCs w:val="18"/>
        </w:rPr>
      </w:pPr>
      <w:r w:rsidRPr="00B50225">
        <w:rPr>
          <w:szCs w:val="18"/>
        </w:rPr>
        <w:t>Zverejnenie účtovnej závierky za predchádzajúce účtovné obdobie</w:t>
      </w:r>
    </w:p>
    <w:p w14:paraId="243A8A1C" w14:textId="18BD3625" w:rsidR="00064A21" w:rsidRPr="001A73E3" w:rsidRDefault="00C607CC" w:rsidP="00D75F56">
      <w:pPr>
        <w:pStyle w:val="Zkladntext"/>
        <w:ind w:left="360"/>
        <w:rPr>
          <w:szCs w:val="18"/>
        </w:rPr>
      </w:pPr>
      <w:r>
        <w:rPr>
          <w:szCs w:val="18"/>
          <w:lang w:val="sk-SK"/>
        </w:rPr>
        <w:t xml:space="preserve">Spoločnosť uložila </w:t>
      </w:r>
      <w:r w:rsidR="00016FD6">
        <w:rPr>
          <w:szCs w:val="18"/>
          <w:lang w:val="sk-SK"/>
        </w:rPr>
        <w:t>účtovnú závierku za rok 201</w:t>
      </w:r>
      <w:r w:rsidR="002F0D1F">
        <w:rPr>
          <w:szCs w:val="18"/>
          <w:lang w:val="sk-SK"/>
        </w:rPr>
        <w:t>7</w:t>
      </w:r>
      <w:r w:rsidR="00016FD6">
        <w:rPr>
          <w:szCs w:val="18"/>
          <w:lang w:val="sk-SK"/>
        </w:rPr>
        <w:t xml:space="preserve"> do registra účtovných závierok dňa </w:t>
      </w:r>
      <w:r w:rsidR="002F0D1F">
        <w:rPr>
          <w:szCs w:val="18"/>
          <w:lang w:val="sk-SK"/>
        </w:rPr>
        <w:t>3</w:t>
      </w:r>
      <w:r w:rsidR="00F015CF">
        <w:rPr>
          <w:szCs w:val="18"/>
          <w:lang w:val="sk-SK"/>
        </w:rPr>
        <w:t>.</w:t>
      </w:r>
      <w:r w:rsidR="002F0D1F">
        <w:rPr>
          <w:szCs w:val="18"/>
          <w:lang w:val="sk-SK"/>
        </w:rPr>
        <w:t>4</w:t>
      </w:r>
      <w:r w:rsidR="00F015CF">
        <w:rPr>
          <w:szCs w:val="18"/>
          <w:lang w:val="sk-SK"/>
        </w:rPr>
        <w:t>.201</w:t>
      </w:r>
      <w:r w:rsidR="002F0D1F">
        <w:rPr>
          <w:szCs w:val="18"/>
          <w:lang w:val="sk-SK"/>
        </w:rPr>
        <w:t>8</w:t>
      </w:r>
      <w:r w:rsidR="00016FD6">
        <w:rPr>
          <w:szCs w:val="18"/>
          <w:lang w:val="sk-SK"/>
        </w:rPr>
        <w:t>.</w:t>
      </w:r>
    </w:p>
    <w:p w14:paraId="74D10D0A" w14:textId="77777777" w:rsidR="00064A21" w:rsidRPr="001A73E3" w:rsidRDefault="00064A21">
      <w:pPr>
        <w:pStyle w:val="Zkladntext"/>
        <w:rPr>
          <w:szCs w:val="18"/>
        </w:rPr>
      </w:pPr>
    </w:p>
    <w:p w14:paraId="12EE33AB" w14:textId="77777777" w:rsidR="00D375A5" w:rsidRPr="00B50225" w:rsidRDefault="00D375A5" w:rsidP="00D375A5">
      <w:pPr>
        <w:pStyle w:val="Nadpis2"/>
        <w:numPr>
          <w:ilvl w:val="0"/>
          <w:numId w:val="4"/>
        </w:numPr>
        <w:rPr>
          <w:szCs w:val="18"/>
        </w:rPr>
      </w:pPr>
      <w:r w:rsidRPr="00B50225">
        <w:rPr>
          <w:szCs w:val="18"/>
        </w:rPr>
        <w:t>Schválenie audítora</w:t>
      </w:r>
    </w:p>
    <w:p w14:paraId="5740E47C" w14:textId="3AFAAF0C" w:rsidR="00FD27CC" w:rsidRDefault="00D375A5" w:rsidP="00637994">
      <w:pPr>
        <w:pStyle w:val="Zkladntext"/>
        <w:ind w:left="360"/>
        <w:rPr>
          <w:szCs w:val="18"/>
        </w:rPr>
      </w:pPr>
      <w:r w:rsidRPr="00B50225">
        <w:rPr>
          <w:szCs w:val="18"/>
        </w:rPr>
        <w:t xml:space="preserve">Valné zhromaždenie </w:t>
      </w:r>
      <w:r w:rsidR="00985F52">
        <w:rPr>
          <w:szCs w:val="18"/>
          <w:lang w:val="sk-SK"/>
        </w:rPr>
        <w:t>26</w:t>
      </w:r>
      <w:r w:rsidR="00273C77">
        <w:rPr>
          <w:szCs w:val="18"/>
          <w:lang w:val="sk-SK"/>
        </w:rPr>
        <w:t>.6.201</w:t>
      </w:r>
      <w:r w:rsidR="00985F52">
        <w:rPr>
          <w:szCs w:val="18"/>
          <w:lang w:val="sk-SK"/>
        </w:rPr>
        <w:t>8</w:t>
      </w:r>
      <w:r w:rsidR="0056392C">
        <w:rPr>
          <w:szCs w:val="18"/>
          <w:lang w:val="sk-SK"/>
        </w:rPr>
        <w:t xml:space="preserve"> </w:t>
      </w:r>
      <w:r w:rsidRPr="00B50225">
        <w:rPr>
          <w:szCs w:val="18"/>
        </w:rPr>
        <w:t xml:space="preserve">schválilo spoločnosť </w:t>
      </w:r>
      <w:r>
        <w:rPr>
          <w:szCs w:val="18"/>
          <w:lang w:val="sk-SK"/>
        </w:rPr>
        <w:t xml:space="preserve">VGD </w:t>
      </w:r>
      <w:r w:rsidR="0012588D">
        <w:rPr>
          <w:szCs w:val="18"/>
          <w:lang w:val="sk-SK"/>
        </w:rPr>
        <w:t>SLOVAKIA</w:t>
      </w:r>
      <w:r>
        <w:rPr>
          <w:szCs w:val="18"/>
          <w:lang w:val="sk-SK"/>
        </w:rPr>
        <w:t>, s.r.o.</w:t>
      </w:r>
      <w:r w:rsidRPr="00B50225">
        <w:rPr>
          <w:szCs w:val="18"/>
        </w:rPr>
        <w:t xml:space="preserve"> ako audítora na overenie účtovnej</w:t>
      </w:r>
    </w:p>
    <w:p w14:paraId="6F8A602E" w14:textId="0D3C39AC" w:rsidR="00D375A5" w:rsidRPr="00B50225" w:rsidRDefault="00D375A5" w:rsidP="00D75F56">
      <w:pPr>
        <w:pStyle w:val="Zkladntext"/>
        <w:ind w:left="0" w:firstLine="360"/>
        <w:rPr>
          <w:szCs w:val="18"/>
        </w:rPr>
      </w:pPr>
      <w:r w:rsidRPr="00B50225">
        <w:rPr>
          <w:szCs w:val="18"/>
        </w:rPr>
        <w:t xml:space="preserve">závierky za účtovné obdobie od </w:t>
      </w:r>
      <w:r w:rsidR="00EF78D2">
        <w:rPr>
          <w:szCs w:val="18"/>
          <w:lang w:val="sk-SK"/>
        </w:rPr>
        <w:t>01.</w:t>
      </w:r>
      <w:r w:rsidRPr="00B50225">
        <w:rPr>
          <w:szCs w:val="18"/>
        </w:rPr>
        <w:t xml:space="preserve"> </w:t>
      </w:r>
      <w:r w:rsidR="0095631E">
        <w:rPr>
          <w:szCs w:val="18"/>
          <w:lang w:val="sk-SK"/>
        </w:rPr>
        <w:t>j</w:t>
      </w:r>
      <w:r w:rsidR="00EF78D2">
        <w:rPr>
          <w:szCs w:val="18"/>
          <w:lang w:val="sk-SK"/>
        </w:rPr>
        <w:t>anuára</w:t>
      </w:r>
      <w:r w:rsidRPr="00B50225">
        <w:rPr>
          <w:szCs w:val="18"/>
        </w:rPr>
        <w:t xml:space="preserve"> </w:t>
      </w:r>
      <w:r w:rsidR="00273C77" w:rsidRPr="00B50225">
        <w:rPr>
          <w:szCs w:val="18"/>
        </w:rPr>
        <w:t>201</w:t>
      </w:r>
      <w:r w:rsidR="00985F52">
        <w:rPr>
          <w:szCs w:val="18"/>
          <w:lang w:val="sk-SK"/>
        </w:rPr>
        <w:t>8</w:t>
      </w:r>
      <w:r w:rsidR="00273C77" w:rsidRPr="00B50225">
        <w:rPr>
          <w:szCs w:val="18"/>
        </w:rPr>
        <w:t xml:space="preserve"> </w:t>
      </w:r>
      <w:r w:rsidRPr="00B50225">
        <w:rPr>
          <w:szCs w:val="18"/>
        </w:rPr>
        <w:t>do 3</w:t>
      </w:r>
      <w:r w:rsidR="002F0D1F">
        <w:rPr>
          <w:szCs w:val="18"/>
          <w:lang w:val="sk-SK"/>
        </w:rPr>
        <w:t>1</w:t>
      </w:r>
      <w:r w:rsidRPr="00B50225">
        <w:rPr>
          <w:szCs w:val="18"/>
        </w:rPr>
        <w:t xml:space="preserve">. decembra </w:t>
      </w:r>
      <w:r w:rsidR="00273C77" w:rsidRPr="00B50225">
        <w:rPr>
          <w:szCs w:val="18"/>
        </w:rPr>
        <w:t>201</w:t>
      </w:r>
      <w:r w:rsidR="00985F52">
        <w:rPr>
          <w:szCs w:val="18"/>
          <w:lang w:val="sk-SK"/>
        </w:rPr>
        <w:t>8</w:t>
      </w:r>
      <w:r w:rsidRPr="00B50225">
        <w:rPr>
          <w:szCs w:val="18"/>
        </w:rPr>
        <w:t>.</w:t>
      </w:r>
    </w:p>
    <w:p w14:paraId="2A98BD92" w14:textId="77777777" w:rsidR="002E0B6C" w:rsidRPr="001A73E3" w:rsidRDefault="002E0B6C" w:rsidP="00D75F56">
      <w:pPr>
        <w:pStyle w:val="Zkladntext"/>
        <w:ind w:left="0"/>
        <w:rPr>
          <w:szCs w:val="18"/>
        </w:rPr>
      </w:pPr>
    </w:p>
    <w:p w14:paraId="40AD636E" w14:textId="77777777" w:rsidR="00341BDD" w:rsidRPr="001A73E3" w:rsidRDefault="00341BDD" w:rsidP="00E9569D">
      <w:pPr>
        <w:rPr>
          <w:sz w:val="18"/>
          <w:szCs w:val="18"/>
        </w:rPr>
      </w:pPr>
      <w:bookmarkStart w:id="5" w:name="_Toc530739897"/>
    </w:p>
    <w:p w14:paraId="56CC412F" w14:textId="77777777" w:rsidR="00064A21" w:rsidRPr="001A73E3" w:rsidRDefault="00064A21" w:rsidP="001744F1">
      <w:pPr>
        <w:pStyle w:val="Nadpis1"/>
        <w:tabs>
          <w:tab w:val="clear" w:pos="8866"/>
          <w:tab w:val="num" w:pos="8506"/>
        </w:tabs>
        <w:ind w:left="284"/>
        <w:rPr>
          <w:szCs w:val="18"/>
        </w:rPr>
      </w:pPr>
      <w:r w:rsidRPr="001A73E3">
        <w:rPr>
          <w:szCs w:val="18"/>
        </w:rPr>
        <w:t>Informácie o orgánoch účtovnej jednotky</w:t>
      </w:r>
      <w:bookmarkEnd w:id="5"/>
    </w:p>
    <w:p w14:paraId="74ED9A30" w14:textId="77777777" w:rsidR="00064A21" w:rsidRPr="001A73E3" w:rsidRDefault="00064A21">
      <w:pPr>
        <w:rPr>
          <w:sz w:val="18"/>
          <w:szCs w:val="18"/>
        </w:rPr>
      </w:pPr>
    </w:p>
    <w:p w14:paraId="5A4115C7" w14:textId="77777777" w:rsidR="00064A21" w:rsidRPr="001A73E3" w:rsidRDefault="00064A21" w:rsidP="0006661D">
      <w:pPr>
        <w:pStyle w:val="Zkladntext"/>
        <w:rPr>
          <w:szCs w:val="18"/>
        </w:rPr>
      </w:pPr>
      <w:r w:rsidRPr="001A73E3">
        <w:rPr>
          <w:szCs w:val="18"/>
        </w:rPr>
        <w:t xml:space="preserve">Predstavenstvo </w:t>
      </w:r>
      <w:r w:rsidRPr="001A73E3">
        <w:rPr>
          <w:szCs w:val="18"/>
        </w:rPr>
        <w:tab/>
        <w:t>Ing. Juraj Ondriš –</w:t>
      </w:r>
      <w:r w:rsidR="00B90F2B" w:rsidRPr="001A73E3">
        <w:rPr>
          <w:szCs w:val="18"/>
        </w:rPr>
        <w:t xml:space="preserve"> </w:t>
      </w:r>
      <w:r w:rsidRPr="001A73E3">
        <w:rPr>
          <w:szCs w:val="18"/>
        </w:rPr>
        <w:t>predseda</w:t>
      </w:r>
    </w:p>
    <w:p w14:paraId="0DED5454" w14:textId="77777777" w:rsidR="00064A21" w:rsidRPr="001A73E3" w:rsidRDefault="00064A21">
      <w:pPr>
        <w:pStyle w:val="Zkladntext"/>
        <w:ind w:left="1572" w:firstLine="588"/>
        <w:rPr>
          <w:szCs w:val="18"/>
        </w:rPr>
      </w:pPr>
      <w:r w:rsidRPr="001A73E3">
        <w:rPr>
          <w:szCs w:val="18"/>
        </w:rPr>
        <w:t>Ing. Miroslav Strečanský</w:t>
      </w:r>
      <w:r w:rsidR="0006661D" w:rsidRPr="001A73E3">
        <w:rPr>
          <w:szCs w:val="18"/>
        </w:rPr>
        <w:t xml:space="preserve"> </w:t>
      </w:r>
      <w:r w:rsidR="00263606" w:rsidRPr="001A73E3">
        <w:rPr>
          <w:szCs w:val="18"/>
        </w:rPr>
        <w:t>- člen</w:t>
      </w:r>
    </w:p>
    <w:p w14:paraId="64C8D69B" w14:textId="7D290AAA" w:rsidR="00B90F2B" w:rsidRPr="001A73E3" w:rsidRDefault="00B90F2B">
      <w:pPr>
        <w:pStyle w:val="Zkladntext"/>
        <w:ind w:left="1572" w:firstLine="588"/>
        <w:rPr>
          <w:szCs w:val="18"/>
        </w:rPr>
      </w:pPr>
      <w:r w:rsidRPr="001A73E3">
        <w:rPr>
          <w:szCs w:val="18"/>
        </w:rPr>
        <w:t xml:space="preserve">Ing. </w:t>
      </w:r>
      <w:r w:rsidR="00985F52">
        <w:rPr>
          <w:szCs w:val="18"/>
          <w:lang w:val="sk-SK"/>
        </w:rPr>
        <w:t xml:space="preserve">Michal </w:t>
      </w:r>
      <w:proofErr w:type="spellStart"/>
      <w:r w:rsidR="00985F52">
        <w:rPr>
          <w:szCs w:val="18"/>
          <w:lang w:val="sk-SK"/>
        </w:rPr>
        <w:t>Rybovič</w:t>
      </w:r>
      <w:proofErr w:type="spellEnd"/>
      <w:r w:rsidRPr="001A73E3">
        <w:rPr>
          <w:szCs w:val="18"/>
        </w:rPr>
        <w:t xml:space="preserve"> – </w:t>
      </w:r>
      <w:r w:rsidR="00985F52">
        <w:rPr>
          <w:szCs w:val="18"/>
          <w:lang w:val="sk-SK"/>
        </w:rPr>
        <w:t>podpredseda</w:t>
      </w:r>
      <w:r w:rsidR="00263606" w:rsidRPr="001A73E3">
        <w:rPr>
          <w:szCs w:val="18"/>
        </w:rPr>
        <w:t xml:space="preserve"> </w:t>
      </w:r>
    </w:p>
    <w:p w14:paraId="07DDEC14" w14:textId="77777777" w:rsidR="00064A21" w:rsidRPr="001A73E3" w:rsidRDefault="00064A21">
      <w:pPr>
        <w:pStyle w:val="Zkladntext"/>
        <w:ind w:left="1572" w:firstLine="588"/>
        <w:rPr>
          <w:szCs w:val="18"/>
        </w:rPr>
      </w:pPr>
    </w:p>
    <w:p w14:paraId="67B660BA" w14:textId="77777777" w:rsidR="00B90F2B" w:rsidRPr="001A73E3" w:rsidRDefault="00064A21">
      <w:pPr>
        <w:pStyle w:val="Zkladntext"/>
        <w:rPr>
          <w:szCs w:val="18"/>
        </w:rPr>
      </w:pPr>
      <w:r w:rsidRPr="001A73E3">
        <w:rPr>
          <w:szCs w:val="18"/>
        </w:rPr>
        <w:t>Dozorná rada</w:t>
      </w:r>
      <w:r w:rsidRPr="001A73E3">
        <w:rPr>
          <w:szCs w:val="18"/>
        </w:rPr>
        <w:tab/>
      </w:r>
      <w:r w:rsidRPr="001A73E3">
        <w:rPr>
          <w:szCs w:val="18"/>
        </w:rPr>
        <w:tab/>
      </w:r>
      <w:r w:rsidR="00937833" w:rsidRPr="001A73E3">
        <w:rPr>
          <w:szCs w:val="18"/>
        </w:rPr>
        <w:t xml:space="preserve">Ľubomír Geľo - </w:t>
      </w:r>
      <w:r w:rsidR="004701A8">
        <w:rPr>
          <w:szCs w:val="18"/>
          <w:lang w:val="sk-SK"/>
        </w:rPr>
        <w:t>predseda</w:t>
      </w:r>
    </w:p>
    <w:p w14:paraId="5AA9B8E1" w14:textId="2D9A6BE0" w:rsidR="00064A21" w:rsidRPr="001A73E3" w:rsidRDefault="00B90F2B">
      <w:pPr>
        <w:pStyle w:val="Zkladntext"/>
        <w:rPr>
          <w:szCs w:val="18"/>
        </w:rPr>
      </w:pPr>
      <w:r w:rsidRPr="001A73E3">
        <w:rPr>
          <w:szCs w:val="18"/>
        </w:rPr>
        <w:tab/>
      </w:r>
      <w:r w:rsidRPr="001A73E3">
        <w:rPr>
          <w:szCs w:val="18"/>
        </w:rPr>
        <w:tab/>
      </w:r>
      <w:r w:rsidRPr="001A73E3">
        <w:rPr>
          <w:szCs w:val="18"/>
        </w:rPr>
        <w:tab/>
      </w:r>
      <w:r w:rsidR="00985F52">
        <w:rPr>
          <w:szCs w:val="18"/>
          <w:lang w:val="sk-SK"/>
        </w:rPr>
        <w:t>Ing. Peter</w:t>
      </w:r>
      <w:r w:rsidRPr="001A73E3">
        <w:rPr>
          <w:szCs w:val="18"/>
        </w:rPr>
        <w:t xml:space="preserve"> Galbavý</w:t>
      </w:r>
      <w:r w:rsidR="00064A21" w:rsidRPr="001A73E3">
        <w:rPr>
          <w:szCs w:val="18"/>
        </w:rPr>
        <w:t xml:space="preserve"> </w:t>
      </w:r>
      <w:r w:rsidR="00937833" w:rsidRPr="001A73E3">
        <w:rPr>
          <w:szCs w:val="18"/>
        </w:rPr>
        <w:t>- člen</w:t>
      </w:r>
    </w:p>
    <w:p w14:paraId="3C266C80" w14:textId="78C151BB" w:rsidR="00B90F2B" w:rsidRDefault="00B90F2B" w:rsidP="00D75F56">
      <w:pPr>
        <w:pStyle w:val="Zkladntext"/>
        <w:ind w:left="1440" w:firstLine="720"/>
        <w:rPr>
          <w:szCs w:val="18"/>
        </w:rPr>
      </w:pPr>
      <w:r w:rsidRPr="001A73E3">
        <w:rPr>
          <w:szCs w:val="18"/>
        </w:rPr>
        <w:t xml:space="preserve">Ing. Vladimír Hašík </w:t>
      </w:r>
      <w:r w:rsidR="00127182">
        <w:rPr>
          <w:szCs w:val="18"/>
        </w:rPr>
        <w:t>–</w:t>
      </w:r>
      <w:r w:rsidR="00937833" w:rsidRPr="001A73E3">
        <w:rPr>
          <w:szCs w:val="18"/>
        </w:rPr>
        <w:t xml:space="preserve"> člen</w:t>
      </w:r>
    </w:p>
    <w:p w14:paraId="7ED92DB7" w14:textId="585A84D9" w:rsidR="00127182" w:rsidRDefault="00127182" w:rsidP="00D75F56">
      <w:pPr>
        <w:pStyle w:val="Zkladntext"/>
        <w:ind w:left="1440" w:firstLine="720"/>
        <w:rPr>
          <w:szCs w:val="18"/>
          <w:lang w:val="sk-SK"/>
        </w:rPr>
      </w:pPr>
      <w:r>
        <w:rPr>
          <w:szCs w:val="18"/>
          <w:lang w:val="sk-SK"/>
        </w:rPr>
        <w:t>Lukáš Koller – člen</w:t>
      </w:r>
    </w:p>
    <w:p w14:paraId="24FB5C65" w14:textId="39B0685D" w:rsidR="00127182" w:rsidRDefault="00127182" w:rsidP="00D75F56">
      <w:pPr>
        <w:pStyle w:val="Zkladntext"/>
        <w:ind w:left="1440" w:firstLine="720"/>
        <w:rPr>
          <w:szCs w:val="18"/>
          <w:lang w:val="sk-SK"/>
        </w:rPr>
      </w:pPr>
      <w:r>
        <w:rPr>
          <w:szCs w:val="18"/>
          <w:lang w:val="sk-SK"/>
        </w:rPr>
        <w:t xml:space="preserve">Ing. Ivan </w:t>
      </w:r>
      <w:proofErr w:type="spellStart"/>
      <w:r>
        <w:rPr>
          <w:szCs w:val="18"/>
          <w:lang w:val="sk-SK"/>
        </w:rPr>
        <w:t>Leščák</w:t>
      </w:r>
      <w:proofErr w:type="spellEnd"/>
      <w:r>
        <w:rPr>
          <w:szCs w:val="18"/>
          <w:lang w:val="sk-SK"/>
        </w:rPr>
        <w:t xml:space="preserve"> – člen</w:t>
      </w:r>
    </w:p>
    <w:p w14:paraId="2B3B7BA8" w14:textId="1B61441B" w:rsidR="00127182" w:rsidRPr="00127182" w:rsidRDefault="00127182" w:rsidP="00D75F56">
      <w:pPr>
        <w:pStyle w:val="Zkladntext"/>
        <w:ind w:left="1440" w:firstLine="720"/>
        <w:rPr>
          <w:szCs w:val="18"/>
          <w:lang w:val="sk-SK"/>
        </w:rPr>
      </w:pPr>
      <w:r>
        <w:rPr>
          <w:szCs w:val="18"/>
          <w:lang w:val="sk-SK"/>
        </w:rPr>
        <w:t>Vojtech Nagy</w:t>
      </w:r>
    </w:p>
    <w:p w14:paraId="291D3F65" w14:textId="77777777" w:rsidR="00262C05" w:rsidRDefault="00262C05" w:rsidP="00D75F56">
      <w:pPr>
        <w:rPr>
          <w:sz w:val="18"/>
          <w:szCs w:val="18"/>
        </w:rPr>
      </w:pPr>
    </w:p>
    <w:p w14:paraId="6215D7D0" w14:textId="77777777" w:rsidR="00262C05" w:rsidRDefault="00262C05">
      <w:pPr>
        <w:ind w:left="360"/>
        <w:rPr>
          <w:sz w:val="18"/>
          <w:szCs w:val="18"/>
        </w:rPr>
      </w:pPr>
    </w:p>
    <w:p w14:paraId="07F5D71A" w14:textId="77777777" w:rsidR="00310679" w:rsidRDefault="00310679">
      <w:pPr>
        <w:ind w:left="360"/>
        <w:rPr>
          <w:sz w:val="18"/>
          <w:szCs w:val="18"/>
        </w:rPr>
      </w:pPr>
    </w:p>
    <w:p w14:paraId="011E81A5" w14:textId="77777777" w:rsidR="00310679" w:rsidRDefault="00310679">
      <w:pPr>
        <w:ind w:left="360"/>
        <w:rPr>
          <w:sz w:val="18"/>
          <w:szCs w:val="18"/>
        </w:rPr>
      </w:pPr>
    </w:p>
    <w:p w14:paraId="0A604374" w14:textId="77777777" w:rsidR="00310679" w:rsidRDefault="00310679">
      <w:pPr>
        <w:ind w:left="360"/>
        <w:rPr>
          <w:sz w:val="18"/>
          <w:szCs w:val="18"/>
        </w:rPr>
      </w:pPr>
    </w:p>
    <w:p w14:paraId="2A086893" w14:textId="77777777" w:rsidR="00310679" w:rsidRPr="001A73E3" w:rsidRDefault="00310679">
      <w:pPr>
        <w:ind w:left="360"/>
        <w:rPr>
          <w:sz w:val="18"/>
          <w:szCs w:val="18"/>
        </w:rPr>
      </w:pPr>
    </w:p>
    <w:p w14:paraId="7B052365" w14:textId="77777777" w:rsidR="00064A21" w:rsidRPr="001A73E3" w:rsidRDefault="00064A21" w:rsidP="001744F1">
      <w:pPr>
        <w:pStyle w:val="Nadpis1"/>
        <w:tabs>
          <w:tab w:val="clear" w:pos="8866"/>
          <w:tab w:val="num" w:pos="8506"/>
        </w:tabs>
        <w:ind w:left="284"/>
        <w:rPr>
          <w:szCs w:val="18"/>
        </w:rPr>
      </w:pPr>
      <w:bookmarkStart w:id="6" w:name="_Toc530739898"/>
      <w:r w:rsidRPr="001A73E3">
        <w:rPr>
          <w:szCs w:val="18"/>
        </w:rPr>
        <w:t>informácie o spoločníkoch účtovnej jednotky</w:t>
      </w:r>
      <w:bookmarkEnd w:id="6"/>
    </w:p>
    <w:p w14:paraId="0F2BDBEC" w14:textId="77777777" w:rsidR="00064A21" w:rsidRPr="001A73E3" w:rsidRDefault="00064A21">
      <w:pPr>
        <w:rPr>
          <w:sz w:val="18"/>
          <w:szCs w:val="18"/>
        </w:rPr>
      </w:pPr>
    </w:p>
    <w:p w14:paraId="20A09486" w14:textId="122B8643" w:rsidR="00064A21" w:rsidRPr="002575D2" w:rsidRDefault="00064A21">
      <w:pPr>
        <w:pStyle w:val="Zkladntext"/>
        <w:rPr>
          <w:szCs w:val="18"/>
        </w:rPr>
      </w:pPr>
      <w:bookmarkStart w:id="7" w:name="_Hlk8829476"/>
      <w:r w:rsidRPr="002575D2">
        <w:rPr>
          <w:szCs w:val="18"/>
        </w:rPr>
        <w:t>Štruktúra spoločníkov Spoločnosti k 31. decembru  20</w:t>
      </w:r>
      <w:r w:rsidR="00263606" w:rsidRPr="002575D2">
        <w:rPr>
          <w:szCs w:val="18"/>
        </w:rPr>
        <w:t>1</w:t>
      </w:r>
      <w:r w:rsidR="00985F52" w:rsidRPr="002575D2">
        <w:rPr>
          <w:szCs w:val="18"/>
          <w:lang w:val="sk-SK"/>
        </w:rPr>
        <w:t>8</w:t>
      </w:r>
      <w:r w:rsidR="004757E3" w:rsidRPr="002575D2">
        <w:rPr>
          <w:szCs w:val="18"/>
        </w:rPr>
        <w:t xml:space="preserve"> </w:t>
      </w:r>
      <w:r w:rsidRPr="002575D2">
        <w:rPr>
          <w:szCs w:val="18"/>
        </w:rPr>
        <w:t xml:space="preserve"> bola nasledovná:</w:t>
      </w:r>
    </w:p>
    <w:p w14:paraId="4B6E9D77" w14:textId="77777777" w:rsidR="00064A21" w:rsidRPr="002575D2" w:rsidRDefault="00064A21">
      <w:pPr>
        <w:pStyle w:val="Zkladntext"/>
        <w:rPr>
          <w:szCs w:val="18"/>
        </w:rPr>
      </w:pPr>
    </w:p>
    <w:bookmarkStart w:id="8" w:name="_MON_1173417657"/>
    <w:bookmarkStart w:id="9" w:name="_MON_1173417745"/>
    <w:bookmarkStart w:id="10" w:name="_MON_1268220132"/>
    <w:bookmarkStart w:id="11" w:name="_MON_1331450173"/>
    <w:bookmarkStart w:id="12" w:name="_MON_1109753633"/>
    <w:bookmarkStart w:id="13" w:name="_MON_1142072085"/>
    <w:bookmarkEnd w:id="8"/>
    <w:bookmarkEnd w:id="9"/>
    <w:bookmarkEnd w:id="10"/>
    <w:bookmarkEnd w:id="11"/>
    <w:bookmarkEnd w:id="12"/>
    <w:bookmarkEnd w:id="13"/>
    <w:bookmarkStart w:id="14" w:name="_MON_1142073009"/>
    <w:bookmarkEnd w:id="14"/>
    <w:p w14:paraId="6D9BAE54" w14:textId="1F2A52A1" w:rsidR="00064A21" w:rsidRPr="001A73E3" w:rsidRDefault="0036003E">
      <w:pPr>
        <w:pStyle w:val="Zkladntext"/>
        <w:rPr>
          <w:szCs w:val="18"/>
        </w:rPr>
      </w:pPr>
      <w:r w:rsidRPr="002575D2">
        <w:rPr>
          <w:szCs w:val="18"/>
        </w:rPr>
        <w:object w:dxaOrig="10060" w:dyaOrig="1384" w14:anchorId="64BBA0C0">
          <v:shape id="_x0000_i1026" type="#_x0000_t75" style="width:478.8pt;height:67.8pt" o:ole="">
            <v:imagedata r:id="rId10" o:title=""/>
          </v:shape>
          <o:OLEObject Type="Embed" ProgID="Excel.Sheet.8" ShapeID="_x0000_i1026" DrawAspect="Content" ObjectID="_1623138974" r:id="rId11"/>
        </w:object>
      </w:r>
    </w:p>
    <w:bookmarkEnd w:id="7"/>
    <w:p w14:paraId="087BAD07" w14:textId="77777777" w:rsidR="00064A21" w:rsidRPr="001A73E3" w:rsidRDefault="00064A21">
      <w:pPr>
        <w:pStyle w:val="Zkladntext"/>
        <w:rPr>
          <w:szCs w:val="18"/>
        </w:rPr>
      </w:pPr>
    </w:p>
    <w:p w14:paraId="0BA99739" w14:textId="77777777" w:rsidR="00FB7E85" w:rsidRDefault="00FB7E85">
      <w:pPr>
        <w:pStyle w:val="Zkladntext"/>
        <w:rPr>
          <w:szCs w:val="18"/>
        </w:rPr>
      </w:pPr>
    </w:p>
    <w:p w14:paraId="766CAD0B" w14:textId="77777777" w:rsidR="00310679" w:rsidRDefault="00310679">
      <w:pPr>
        <w:pStyle w:val="Zkladntext"/>
        <w:rPr>
          <w:szCs w:val="18"/>
        </w:rPr>
      </w:pPr>
    </w:p>
    <w:p w14:paraId="42377682" w14:textId="77777777" w:rsidR="00310679" w:rsidRDefault="00310679">
      <w:pPr>
        <w:pStyle w:val="Zkladntext"/>
        <w:rPr>
          <w:szCs w:val="18"/>
        </w:rPr>
      </w:pPr>
    </w:p>
    <w:p w14:paraId="64CA2846" w14:textId="77777777" w:rsidR="00310679" w:rsidRDefault="00310679">
      <w:pPr>
        <w:pStyle w:val="Zkladntext"/>
        <w:rPr>
          <w:szCs w:val="18"/>
        </w:rPr>
      </w:pPr>
    </w:p>
    <w:p w14:paraId="3A77F779" w14:textId="77777777" w:rsidR="00310679" w:rsidRDefault="00310679">
      <w:pPr>
        <w:pStyle w:val="Zkladntext"/>
        <w:rPr>
          <w:szCs w:val="18"/>
        </w:rPr>
      </w:pPr>
    </w:p>
    <w:p w14:paraId="275DA1F8" w14:textId="77777777" w:rsidR="00310679" w:rsidRDefault="00310679">
      <w:pPr>
        <w:pStyle w:val="Zkladntext"/>
        <w:rPr>
          <w:szCs w:val="18"/>
        </w:rPr>
      </w:pPr>
    </w:p>
    <w:p w14:paraId="4E1B65BC" w14:textId="77777777" w:rsidR="00310679" w:rsidRDefault="00310679">
      <w:pPr>
        <w:pStyle w:val="Zkladntext"/>
        <w:rPr>
          <w:szCs w:val="18"/>
        </w:rPr>
      </w:pPr>
    </w:p>
    <w:p w14:paraId="2538BEAA" w14:textId="77777777" w:rsidR="00310679" w:rsidRDefault="00310679">
      <w:pPr>
        <w:pStyle w:val="Zkladntext"/>
        <w:rPr>
          <w:szCs w:val="18"/>
        </w:rPr>
      </w:pPr>
    </w:p>
    <w:p w14:paraId="0CF757F4" w14:textId="77777777" w:rsidR="00310679" w:rsidRPr="001A73E3" w:rsidRDefault="00310679">
      <w:pPr>
        <w:pStyle w:val="Zkladntext"/>
        <w:rPr>
          <w:szCs w:val="18"/>
        </w:rPr>
      </w:pPr>
    </w:p>
    <w:p w14:paraId="041B2999" w14:textId="77777777" w:rsidR="00064A21" w:rsidRPr="001A73E3" w:rsidRDefault="00064A21" w:rsidP="001744F1">
      <w:pPr>
        <w:pStyle w:val="Nadpis1"/>
        <w:tabs>
          <w:tab w:val="clear" w:pos="8866"/>
        </w:tabs>
        <w:ind w:left="284"/>
        <w:rPr>
          <w:szCs w:val="18"/>
        </w:rPr>
      </w:pPr>
      <w:bookmarkStart w:id="15" w:name="_Toc530739899"/>
      <w:r w:rsidRPr="001A73E3">
        <w:rPr>
          <w:szCs w:val="18"/>
        </w:rPr>
        <w:t xml:space="preserve">Informácie o účtovných zásadách a účtovných metódach  </w:t>
      </w:r>
      <w:bookmarkEnd w:id="15"/>
    </w:p>
    <w:p w14:paraId="2117756D" w14:textId="77777777" w:rsidR="00064A21" w:rsidRPr="001A73E3" w:rsidRDefault="00064A21">
      <w:pPr>
        <w:pStyle w:val="Zkladntext"/>
        <w:rPr>
          <w:szCs w:val="18"/>
        </w:rPr>
      </w:pPr>
    </w:p>
    <w:p w14:paraId="1C009BD5" w14:textId="77777777" w:rsidR="00064A21" w:rsidRPr="001A73E3" w:rsidRDefault="00064A21">
      <w:pPr>
        <w:pStyle w:val="Pismenka"/>
        <w:rPr>
          <w:szCs w:val="18"/>
        </w:rPr>
      </w:pPr>
      <w:r w:rsidRPr="001A73E3">
        <w:rPr>
          <w:szCs w:val="18"/>
        </w:rPr>
        <w:t>Východiská pre zostavenie účtovnej závierky</w:t>
      </w:r>
    </w:p>
    <w:p w14:paraId="5E670DEC" w14:textId="77777777" w:rsidR="00EB7B7A" w:rsidRPr="001A73E3" w:rsidRDefault="00064A21">
      <w:pPr>
        <w:pStyle w:val="Zkladntext"/>
        <w:ind w:left="450"/>
        <w:rPr>
          <w:szCs w:val="18"/>
        </w:rPr>
      </w:pPr>
      <w:r w:rsidRPr="001A73E3">
        <w:rPr>
          <w:szCs w:val="18"/>
        </w:rPr>
        <w:t>Účtovná závierka bola zostavená za predpokladu nepretržitého trvania Spoločnosti (</w:t>
      </w:r>
      <w:proofErr w:type="spellStart"/>
      <w:r w:rsidRPr="001A73E3">
        <w:rPr>
          <w:szCs w:val="18"/>
        </w:rPr>
        <w:t>going</w:t>
      </w:r>
      <w:proofErr w:type="spellEnd"/>
      <w:r w:rsidRPr="001A73E3">
        <w:rPr>
          <w:szCs w:val="18"/>
        </w:rPr>
        <w:t xml:space="preserve"> </w:t>
      </w:r>
      <w:proofErr w:type="spellStart"/>
      <w:r w:rsidRPr="001A73E3">
        <w:rPr>
          <w:szCs w:val="18"/>
        </w:rPr>
        <w:t>concern</w:t>
      </w:r>
      <w:proofErr w:type="spellEnd"/>
      <w:r w:rsidRPr="001A73E3">
        <w:rPr>
          <w:szCs w:val="18"/>
        </w:rPr>
        <w:t>).</w:t>
      </w:r>
      <w:r w:rsidR="00EB7B7A" w:rsidRPr="001A73E3">
        <w:rPr>
          <w:szCs w:val="18"/>
        </w:rPr>
        <w:t xml:space="preserve"> </w:t>
      </w:r>
      <w:r w:rsidR="00CD7F98" w:rsidRPr="001A73E3">
        <w:rPr>
          <w:szCs w:val="18"/>
        </w:rPr>
        <w:t>Účtovné metódy a všeobecné účtovné zásady boli účtovnou jednotkou konzistentne aplikované.</w:t>
      </w:r>
    </w:p>
    <w:p w14:paraId="328E04E1" w14:textId="77777777" w:rsidR="00EB7B7A" w:rsidRPr="001A73E3" w:rsidRDefault="00EB7B7A">
      <w:pPr>
        <w:pStyle w:val="Zkladntext"/>
        <w:ind w:left="450"/>
        <w:rPr>
          <w:szCs w:val="18"/>
        </w:rPr>
      </w:pPr>
    </w:p>
    <w:p w14:paraId="0D5E0608" w14:textId="77777777" w:rsidR="00064A21" w:rsidRPr="001A73E3" w:rsidRDefault="00064A21">
      <w:pPr>
        <w:pStyle w:val="Pismenka"/>
        <w:rPr>
          <w:szCs w:val="18"/>
        </w:rPr>
      </w:pPr>
      <w:r w:rsidRPr="001A73E3">
        <w:rPr>
          <w:szCs w:val="18"/>
        </w:rPr>
        <w:t>Dlhodobý nehmotný a dlhodobý hmotný majetok</w:t>
      </w:r>
    </w:p>
    <w:p w14:paraId="6B1A0FA9" w14:textId="77777777" w:rsidR="00064A21" w:rsidRPr="001A73E3" w:rsidRDefault="00064A21">
      <w:pPr>
        <w:pStyle w:val="Zkladntext"/>
        <w:rPr>
          <w:szCs w:val="18"/>
        </w:rPr>
      </w:pPr>
      <w:r w:rsidRPr="001A73E3">
        <w:rPr>
          <w:szCs w:val="18"/>
        </w:rPr>
        <w:t xml:space="preserve">Dlhodobý majetok nakupovaný sa oceňuje obstarávacou cenou, ktorá zahrnuje cenu obstarania a náklady súvisiace s obstaraním (clo, prepravu, montáž, poistné a pod.). </w:t>
      </w:r>
      <w:r w:rsidR="00693390" w:rsidRPr="001A73E3">
        <w:rPr>
          <w:szCs w:val="18"/>
        </w:rPr>
        <w:t xml:space="preserve">Spoločnosť </w:t>
      </w:r>
      <w:r w:rsidR="0080620B" w:rsidRPr="00BC5693">
        <w:rPr>
          <w:szCs w:val="18"/>
          <w:lang w:val="sk-SK"/>
        </w:rPr>
        <w:t>obstaran</w:t>
      </w:r>
      <w:r w:rsidR="00BC5693" w:rsidRPr="00D75F56">
        <w:rPr>
          <w:szCs w:val="18"/>
          <w:lang w:val="sk-SK"/>
        </w:rPr>
        <w:t>ý</w:t>
      </w:r>
      <w:r w:rsidR="0080620B">
        <w:rPr>
          <w:szCs w:val="18"/>
          <w:lang w:val="sk-SK"/>
        </w:rPr>
        <w:t xml:space="preserve"> majetok zaraďuje na </w:t>
      </w:r>
      <w:r w:rsidR="00693390" w:rsidRPr="001A73E3">
        <w:rPr>
          <w:szCs w:val="18"/>
        </w:rPr>
        <w:t>jednotlivé karty majetku</w:t>
      </w:r>
      <w:r w:rsidR="0080620B">
        <w:rPr>
          <w:szCs w:val="18"/>
          <w:lang w:val="sk-SK"/>
        </w:rPr>
        <w:t>, nie ako investičné celky</w:t>
      </w:r>
      <w:r w:rsidR="00693390" w:rsidRPr="001A73E3">
        <w:rPr>
          <w:szCs w:val="18"/>
        </w:rPr>
        <w:t xml:space="preserve">. </w:t>
      </w:r>
    </w:p>
    <w:p w14:paraId="61D7AD6B" w14:textId="77777777" w:rsidR="00064A21" w:rsidRPr="001A73E3" w:rsidRDefault="00064A21">
      <w:pPr>
        <w:pStyle w:val="Zkladntext"/>
        <w:rPr>
          <w:szCs w:val="18"/>
        </w:rPr>
      </w:pPr>
      <w:r w:rsidRPr="001A73E3">
        <w:rPr>
          <w:szCs w:val="18"/>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po uvedení dlhodobého majetku do používania. Drobný dlhodobý nehmotný majetok, ktorého obstarávacia cena (resp. vlastné nák</w:t>
      </w:r>
      <w:r w:rsidR="004757E3" w:rsidRPr="001A73E3">
        <w:rPr>
          <w:szCs w:val="18"/>
        </w:rPr>
        <w:t>lady) je 2.400 EUR</w:t>
      </w:r>
      <w:r w:rsidRPr="001A73E3">
        <w:rPr>
          <w:szCs w:val="18"/>
        </w:rPr>
        <w:t xml:space="preserve">  a nižšia, sa odpisuje </w:t>
      </w:r>
      <w:r w:rsidR="006D384A" w:rsidRPr="001A73E3">
        <w:rPr>
          <w:szCs w:val="18"/>
        </w:rPr>
        <w:t xml:space="preserve">podľa doby použiteľnosti </w:t>
      </w:r>
      <w:r w:rsidRPr="001A73E3">
        <w:rPr>
          <w:szCs w:val="18"/>
        </w:rPr>
        <w:t>p</w:t>
      </w:r>
      <w:r w:rsidR="006D384A" w:rsidRPr="001A73E3">
        <w:rPr>
          <w:szCs w:val="18"/>
        </w:rPr>
        <w:t>o</w:t>
      </w:r>
      <w:r w:rsidRPr="001A73E3">
        <w:rPr>
          <w:szCs w:val="18"/>
        </w:rPr>
        <w:t xml:space="preserve"> uvedení do používania. Predpokladaná doba používania, metóda odpisovania a odpisová sadzba sú uvedené v nasledujúcej tabuľke:</w:t>
      </w:r>
    </w:p>
    <w:p w14:paraId="2A24D8C9" w14:textId="77777777" w:rsidR="00064A21" w:rsidRPr="001A73E3" w:rsidRDefault="00064A21">
      <w:pPr>
        <w:pStyle w:val="Zkladntext"/>
        <w:rPr>
          <w:szCs w:val="18"/>
        </w:rPr>
      </w:pPr>
    </w:p>
    <w:p w14:paraId="629D549C" w14:textId="77777777" w:rsidR="00443AD3" w:rsidRPr="001A73E3" w:rsidRDefault="00443AD3">
      <w:pPr>
        <w:pStyle w:val="Zkladntext"/>
        <w:rPr>
          <w:szCs w:val="18"/>
        </w:rPr>
      </w:pPr>
    </w:p>
    <w:p w14:paraId="48C3CA59" w14:textId="77777777" w:rsidR="00443AD3" w:rsidRPr="001A73E3" w:rsidRDefault="00443AD3">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64A21" w:rsidRPr="001A73E3" w14:paraId="49F5F501" w14:textId="77777777">
        <w:trPr>
          <w:trHeight w:val="250"/>
        </w:trPr>
        <w:tc>
          <w:tcPr>
            <w:tcW w:w="3402" w:type="dxa"/>
            <w:gridSpan w:val="2"/>
          </w:tcPr>
          <w:p w14:paraId="1A36A4D5" w14:textId="77777777" w:rsidR="00064A21" w:rsidRPr="001A73E3" w:rsidRDefault="00064A21">
            <w:pPr>
              <w:pStyle w:val="Tabulka"/>
              <w:rPr>
                <w:szCs w:val="18"/>
              </w:rPr>
            </w:pPr>
          </w:p>
        </w:tc>
        <w:tc>
          <w:tcPr>
            <w:tcW w:w="1559" w:type="dxa"/>
          </w:tcPr>
          <w:p w14:paraId="3D5E3374" w14:textId="77777777" w:rsidR="00064A21" w:rsidRPr="001A73E3" w:rsidRDefault="00064A21">
            <w:pPr>
              <w:pStyle w:val="Tabulka"/>
              <w:jc w:val="center"/>
              <w:rPr>
                <w:szCs w:val="18"/>
              </w:rPr>
            </w:pPr>
            <w:r w:rsidRPr="001A73E3">
              <w:rPr>
                <w:szCs w:val="18"/>
              </w:rPr>
              <w:t>doba</w:t>
            </w:r>
          </w:p>
        </w:tc>
        <w:tc>
          <w:tcPr>
            <w:tcW w:w="142" w:type="dxa"/>
          </w:tcPr>
          <w:p w14:paraId="61E8CC32" w14:textId="77777777" w:rsidR="00064A21" w:rsidRPr="001A73E3" w:rsidRDefault="00064A21">
            <w:pPr>
              <w:pStyle w:val="Tabulka"/>
              <w:jc w:val="center"/>
              <w:rPr>
                <w:szCs w:val="18"/>
              </w:rPr>
            </w:pPr>
          </w:p>
        </w:tc>
        <w:tc>
          <w:tcPr>
            <w:tcW w:w="1842" w:type="dxa"/>
          </w:tcPr>
          <w:p w14:paraId="3AEE78F3" w14:textId="77777777" w:rsidR="00064A21" w:rsidRPr="001A73E3" w:rsidRDefault="00064A21">
            <w:pPr>
              <w:pStyle w:val="Tabulka"/>
              <w:jc w:val="center"/>
              <w:rPr>
                <w:szCs w:val="18"/>
              </w:rPr>
            </w:pPr>
            <w:r w:rsidRPr="001A73E3">
              <w:rPr>
                <w:szCs w:val="18"/>
              </w:rPr>
              <w:t>metóda</w:t>
            </w:r>
          </w:p>
        </w:tc>
        <w:tc>
          <w:tcPr>
            <w:tcW w:w="142" w:type="dxa"/>
          </w:tcPr>
          <w:p w14:paraId="69A2D37F" w14:textId="77777777" w:rsidR="00064A21" w:rsidRPr="001A73E3" w:rsidRDefault="00064A21">
            <w:pPr>
              <w:pStyle w:val="Tabulka"/>
              <w:jc w:val="center"/>
              <w:rPr>
                <w:szCs w:val="18"/>
              </w:rPr>
            </w:pPr>
          </w:p>
        </w:tc>
        <w:tc>
          <w:tcPr>
            <w:tcW w:w="1730" w:type="dxa"/>
          </w:tcPr>
          <w:p w14:paraId="2698AB72" w14:textId="77777777" w:rsidR="00064A21" w:rsidRPr="001A73E3" w:rsidRDefault="00064A21">
            <w:pPr>
              <w:pStyle w:val="Tabulka"/>
              <w:jc w:val="center"/>
              <w:rPr>
                <w:szCs w:val="18"/>
              </w:rPr>
            </w:pPr>
            <w:r w:rsidRPr="001A73E3">
              <w:rPr>
                <w:szCs w:val="18"/>
              </w:rPr>
              <w:t>ročná odpisová</w:t>
            </w:r>
          </w:p>
        </w:tc>
      </w:tr>
      <w:tr w:rsidR="00064A21" w:rsidRPr="001A73E3" w14:paraId="55BD71A8" w14:textId="77777777">
        <w:trPr>
          <w:trHeight w:val="250"/>
        </w:trPr>
        <w:tc>
          <w:tcPr>
            <w:tcW w:w="2976" w:type="dxa"/>
            <w:tcBorders>
              <w:bottom w:val="single" w:sz="4" w:space="0" w:color="auto"/>
            </w:tcBorders>
          </w:tcPr>
          <w:p w14:paraId="7BC4F0DD" w14:textId="77777777" w:rsidR="00064A21" w:rsidRPr="001A73E3" w:rsidRDefault="00064A21">
            <w:pPr>
              <w:pStyle w:val="Tabulka"/>
              <w:rPr>
                <w:szCs w:val="18"/>
              </w:rPr>
            </w:pPr>
          </w:p>
        </w:tc>
        <w:tc>
          <w:tcPr>
            <w:tcW w:w="426" w:type="dxa"/>
          </w:tcPr>
          <w:p w14:paraId="4D5955C1" w14:textId="77777777" w:rsidR="00064A21" w:rsidRPr="001A73E3" w:rsidRDefault="00064A21">
            <w:pPr>
              <w:pStyle w:val="Tabulka"/>
              <w:rPr>
                <w:szCs w:val="18"/>
              </w:rPr>
            </w:pPr>
          </w:p>
        </w:tc>
        <w:tc>
          <w:tcPr>
            <w:tcW w:w="1559" w:type="dxa"/>
            <w:tcBorders>
              <w:bottom w:val="single" w:sz="4" w:space="0" w:color="auto"/>
            </w:tcBorders>
          </w:tcPr>
          <w:p w14:paraId="773BB689" w14:textId="77777777" w:rsidR="00064A21" w:rsidRPr="001A73E3" w:rsidRDefault="00064A21">
            <w:pPr>
              <w:pStyle w:val="Tabulka"/>
              <w:jc w:val="center"/>
              <w:rPr>
                <w:szCs w:val="18"/>
              </w:rPr>
            </w:pPr>
            <w:r w:rsidRPr="001A73E3">
              <w:rPr>
                <w:szCs w:val="18"/>
              </w:rPr>
              <w:t>odpisovania</w:t>
            </w:r>
          </w:p>
        </w:tc>
        <w:tc>
          <w:tcPr>
            <w:tcW w:w="142" w:type="dxa"/>
          </w:tcPr>
          <w:p w14:paraId="48D6956A" w14:textId="77777777" w:rsidR="00064A21" w:rsidRPr="001A73E3" w:rsidRDefault="00064A21">
            <w:pPr>
              <w:pStyle w:val="Tabulka"/>
              <w:jc w:val="center"/>
              <w:rPr>
                <w:szCs w:val="18"/>
              </w:rPr>
            </w:pPr>
          </w:p>
        </w:tc>
        <w:tc>
          <w:tcPr>
            <w:tcW w:w="1842" w:type="dxa"/>
            <w:tcBorders>
              <w:bottom w:val="single" w:sz="4" w:space="0" w:color="auto"/>
            </w:tcBorders>
          </w:tcPr>
          <w:p w14:paraId="6B2ECFDC" w14:textId="77777777" w:rsidR="00064A21" w:rsidRPr="001A73E3" w:rsidRDefault="00064A21">
            <w:pPr>
              <w:pStyle w:val="Tabulka"/>
              <w:jc w:val="center"/>
              <w:rPr>
                <w:szCs w:val="18"/>
              </w:rPr>
            </w:pPr>
            <w:r w:rsidRPr="001A73E3">
              <w:rPr>
                <w:szCs w:val="18"/>
              </w:rPr>
              <w:t>odpisovania</w:t>
            </w:r>
          </w:p>
        </w:tc>
        <w:tc>
          <w:tcPr>
            <w:tcW w:w="142" w:type="dxa"/>
          </w:tcPr>
          <w:p w14:paraId="7DE90847" w14:textId="77777777" w:rsidR="00064A21" w:rsidRPr="001A73E3" w:rsidRDefault="00064A21">
            <w:pPr>
              <w:pStyle w:val="Tabulka"/>
              <w:jc w:val="center"/>
              <w:rPr>
                <w:szCs w:val="18"/>
              </w:rPr>
            </w:pPr>
          </w:p>
        </w:tc>
        <w:tc>
          <w:tcPr>
            <w:tcW w:w="1730" w:type="dxa"/>
            <w:tcBorders>
              <w:bottom w:val="single" w:sz="4" w:space="0" w:color="auto"/>
            </w:tcBorders>
          </w:tcPr>
          <w:p w14:paraId="6FEF9895" w14:textId="77777777" w:rsidR="00064A21" w:rsidRPr="001A73E3" w:rsidRDefault="00064A21">
            <w:pPr>
              <w:pStyle w:val="Tabulka"/>
              <w:jc w:val="center"/>
              <w:rPr>
                <w:szCs w:val="18"/>
              </w:rPr>
            </w:pPr>
            <w:r w:rsidRPr="001A73E3">
              <w:rPr>
                <w:szCs w:val="18"/>
              </w:rPr>
              <w:t>sadzba v %</w:t>
            </w:r>
          </w:p>
        </w:tc>
      </w:tr>
      <w:tr w:rsidR="00064A21" w:rsidRPr="001A73E3" w14:paraId="419332E9" w14:textId="77777777">
        <w:trPr>
          <w:trHeight w:val="205"/>
        </w:trPr>
        <w:tc>
          <w:tcPr>
            <w:tcW w:w="3402" w:type="dxa"/>
            <w:gridSpan w:val="2"/>
          </w:tcPr>
          <w:p w14:paraId="5FBE18AA" w14:textId="77777777" w:rsidR="00064A21" w:rsidRPr="001A73E3" w:rsidRDefault="004757E3">
            <w:pPr>
              <w:pStyle w:val="Tabulka"/>
              <w:rPr>
                <w:szCs w:val="18"/>
              </w:rPr>
            </w:pPr>
            <w:r w:rsidRPr="001A73E3">
              <w:rPr>
                <w:szCs w:val="18"/>
              </w:rPr>
              <w:t>Softvér</w:t>
            </w:r>
          </w:p>
        </w:tc>
        <w:tc>
          <w:tcPr>
            <w:tcW w:w="1559" w:type="dxa"/>
          </w:tcPr>
          <w:p w14:paraId="1AC51B69" w14:textId="77777777" w:rsidR="00064A21" w:rsidRPr="001A73E3" w:rsidRDefault="004757E3">
            <w:pPr>
              <w:pStyle w:val="Tabulka"/>
              <w:jc w:val="center"/>
              <w:rPr>
                <w:szCs w:val="18"/>
              </w:rPr>
            </w:pPr>
            <w:r w:rsidRPr="001A73E3">
              <w:rPr>
                <w:szCs w:val="18"/>
              </w:rPr>
              <w:t>2-4</w:t>
            </w:r>
          </w:p>
        </w:tc>
        <w:tc>
          <w:tcPr>
            <w:tcW w:w="142" w:type="dxa"/>
          </w:tcPr>
          <w:p w14:paraId="16B942F8" w14:textId="77777777" w:rsidR="00064A21" w:rsidRPr="001A73E3" w:rsidRDefault="00064A21">
            <w:pPr>
              <w:pStyle w:val="Tabulka"/>
              <w:jc w:val="center"/>
              <w:rPr>
                <w:szCs w:val="18"/>
              </w:rPr>
            </w:pPr>
          </w:p>
        </w:tc>
        <w:tc>
          <w:tcPr>
            <w:tcW w:w="1842" w:type="dxa"/>
          </w:tcPr>
          <w:p w14:paraId="5C4AE3EE" w14:textId="77777777" w:rsidR="00064A21" w:rsidRPr="001A73E3" w:rsidRDefault="004757E3">
            <w:pPr>
              <w:pStyle w:val="Tabulka"/>
              <w:jc w:val="center"/>
              <w:rPr>
                <w:szCs w:val="18"/>
              </w:rPr>
            </w:pPr>
            <w:r w:rsidRPr="001A73E3">
              <w:rPr>
                <w:szCs w:val="18"/>
              </w:rPr>
              <w:t>Lineárne</w:t>
            </w:r>
          </w:p>
        </w:tc>
        <w:tc>
          <w:tcPr>
            <w:tcW w:w="142" w:type="dxa"/>
          </w:tcPr>
          <w:p w14:paraId="4017185F" w14:textId="77777777" w:rsidR="00064A21" w:rsidRPr="001A73E3" w:rsidRDefault="00064A21">
            <w:pPr>
              <w:pStyle w:val="Tabulka"/>
              <w:jc w:val="center"/>
              <w:rPr>
                <w:szCs w:val="18"/>
              </w:rPr>
            </w:pPr>
          </w:p>
        </w:tc>
        <w:tc>
          <w:tcPr>
            <w:tcW w:w="1730" w:type="dxa"/>
          </w:tcPr>
          <w:p w14:paraId="510ED877" w14:textId="77777777" w:rsidR="00064A21" w:rsidRPr="001A73E3" w:rsidRDefault="004757E3">
            <w:pPr>
              <w:pStyle w:val="Tabulka"/>
              <w:jc w:val="center"/>
              <w:rPr>
                <w:szCs w:val="18"/>
              </w:rPr>
            </w:pPr>
            <w:r w:rsidRPr="001A73E3">
              <w:rPr>
                <w:szCs w:val="18"/>
              </w:rPr>
              <w:t>25-50</w:t>
            </w:r>
          </w:p>
        </w:tc>
      </w:tr>
      <w:tr w:rsidR="00064A21" w:rsidRPr="001A73E3" w14:paraId="62BDA9CE" w14:textId="77777777">
        <w:trPr>
          <w:trHeight w:val="94"/>
        </w:trPr>
        <w:tc>
          <w:tcPr>
            <w:tcW w:w="3402" w:type="dxa"/>
            <w:gridSpan w:val="2"/>
          </w:tcPr>
          <w:p w14:paraId="4714DAC7" w14:textId="77777777" w:rsidR="00064A21" w:rsidRPr="001A73E3" w:rsidRDefault="00064A21">
            <w:pPr>
              <w:pStyle w:val="Tabulka"/>
              <w:rPr>
                <w:szCs w:val="18"/>
              </w:rPr>
            </w:pPr>
            <w:r w:rsidRPr="001A73E3">
              <w:rPr>
                <w:szCs w:val="18"/>
              </w:rPr>
              <w:t>oceniteľné práva (licencia)</w:t>
            </w:r>
          </w:p>
        </w:tc>
        <w:tc>
          <w:tcPr>
            <w:tcW w:w="1559" w:type="dxa"/>
          </w:tcPr>
          <w:p w14:paraId="0619DEBC" w14:textId="77777777" w:rsidR="00064A21" w:rsidRPr="001A73E3" w:rsidRDefault="00064A21">
            <w:pPr>
              <w:pStyle w:val="Tabulka"/>
              <w:jc w:val="center"/>
              <w:rPr>
                <w:szCs w:val="18"/>
              </w:rPr>
            </w:pPr>
            <w:r w:rsidRPr="001A73E3">
              <w:rPr>
                <w:szCs w:val="18"/>
              </w:rPr>
              <w:t>20</w:t>
            </w:r>
          </w:p>
        </w:tc>
        <w:tc>
          <w:tcPr>
            <w:tcW w:w="142" w:type="dxa"/>
          </w:tcPr>
          <w:p w14:paraId="29828EFE" w14:textId="77777777" w:rsidR="00064A21" w:rsidRPr="001A73E3" w:rsidRDefault="00064A21">
            <w:pPr>
              <w:pStyle w:val="Tabulka"/>
              <w:jc w:val="center"/>
              <w:rPr>
                <w:szCs w:val="18"/>
              </w:rPr>
            </w:pPr>
          </w:p>
        </w:tc>
        <w:tc>
          <w:tcPr>
            <w:tcW w:w="1842" w:type="dxa"/>
          </w:tcPr>
          <w:p w14:paraId="10B45EB3" w14:textId="77777777" w:rsidR="00064A21" w:rsidRPr="001A73E3" w:rsidRDefault="00064A21">
            <w:pPr>
              <w:pStyle w:val="Tabulka"/>
              <w:jc w:val="center"/>
              <w:rPr>
                <w:szCs w:val="18"/>
              </w:rPr>
            </w:pPr>
            <w:r w:rsidRPr="001A73E3">
              <w:rPr>
                <w:szCs w:val="18"/>
              </w:rPr>
              <w:t>lineárna</w:t>
            </w:r>
          </w:p>
        </w:tc>
        <w:tc>
          <w:tcPr>
            <w:tcW w:w="142" w:type="dxa"/>
          </w:tcPr>
          <w:p w14:paraId="72A1A3E2" w14:textId="77777777" w:rsidR="00064A21" w:rsidRPr="001A73E3" w:rsidRDefault="00064A21">
            <w:pPr>
              <w:pStyle w:val="Tabulka"/>
              <w:jc w:val="center"/>
              <w:rPr>
                <w:szCs w:val="18"/>
              </w:rPr>
            </w:pPr>
          </w:p>
        </w:tc>
        <w:tc>
          <w:tcPr>
            <w:tcW w:w="1730" w:type="dxa"/>
          </w:tcPr>
          <w:p w14:paraId="3E191168" w14:textId="77777777" w:rsidR="00064A21" w:rsidRPr="001A73E3" w:rsidRDefault="00064A21">
            <w:pPr>
              <w:pStyle w:val="Tabulka"/>
              <w:jc w:val="center"/>
              <w:rPr>
                <w:szCs w:val="18"/>
              </w:rPr>
            </w:pPr>
            <w:r w:rsidRPr="001A73E3">
              <w:rPr>
                <w:szCs w:val="18"/>
              </w:rPr>
              <w:t>5</w:t>
            </w:r>
          </w:p>
        </w:tc>
      </w:tr>
      <w:tr w:rsidR="00064A21" w:rsidRPr="001A73E3" w14:paraId="5819F9EA" w14:textId="77777777">
        <w:trPr>
          <w:trHeight w:val="250"/>
        </w:trPr>
        <w:tc>
          <w:tcPr>
            <w:tcW w:w="3402" w:type="dxa"/>
            <w:gridSpan w:val="2"/>
          </w:tcPr>
          <w:p w14:paraId="21283AAD" w14:textId="77777777" w:rsidR="00064A21" w:rsidRPr="001A73E3" w:rsidRDefault="00064A21">
            <w:pPr>
              <w:pStyle w:val="Tabulka"/>
              <w:rPr>
                <w:szCs w:val="18"/>
              </w:rPr>
            </w:pPr>
            <w:r w:rsidRPr="001A73E3">
              <w:rPr>
                <w:szCs w:val="18"/>
              </w:rPr>
              <w:t>ostatný dlhodobý nehmotný majetok</w:t>
            </w:r>
          </w:p>
        </w:tc>
        <w:tc>
          <w:tcPr>
            <w:tcW w:w="1559" w:type="dxa"/>
          </w:tcPr>
          <w:p w14:paraId="1F5FB579" w14:textId="77777777" w:rsidR="00064A21" w:rsidRPr="001A73E3" w:rsidRDefault="00064A21">
            <w:pPr>
              <w:pStyle w:val="Tabulka"/>
              <w:jc w:val="center"/>
              <w:rPr>
                <w:szCs w:val="18"/>
              </w:rPr>
            </w:pPr>
            <w:r w:rsidRPr="001A73E3">
              <w:rPr>
                <w:szCs w:val="18"/>
              </w:rPr>
              <w:t>rôzna</w:t>
            </w:r>
          </w:p>
        </w:tc>
        <w:tc>
          <w:tcPr>
            <w:tcW w:w="142" w:type="dxa"/>
          </w:tcPr>
          <w:p w14:paraId="35C1A665" w14:textId="77777777" w:rsidR="00064A21" w:rsidRPr="001A73E3" w:rsidRDefault="00064A21">
            <w:pPr>
              <w:pStyle w:val="Tabulka"/>
              <w:jc w:val="center"/>
              <w:rPr>
                <w:szCs w:val="18"/>
              </w:rPr>
            </w:pPr>
          </w:p>
        </w:tc>
        <w:tc>
          <w:tcPr>
            <w:tcW w:w="1842" w:type="dxa"/>
          </w:tcPr>
          <w:p w14:paraId="61193673" w14:textId="77777777" w:rsidR="00064A21" w:rsidRPr="001A73E3" w:rsidRDefault="0006661D">
            <w:pPr>
              <w:pStyle w:val="Tabulka"/>
              <w:jc w:val="center"/>
              <w:rPr>
                <w:szCs w:val="18"/>
              </w:rPr>
            </w:pPr>
            <w:r w:rsidRPr="001A73E3">
              <w:rPr>
                <w:szCs w:val="18"/>
              </w:rPr>
              <w:t>lineárna</w:t>
            </w:r>
          </w:p>
        </w:tc>
        <w:tc>
          <w:tcPr>
            <w:tcW w:w="142" w:type="dxa"/>
          </w:tcPr>
          <w:p w14:paraId="1F4AB7BD" w14:textId="77777777" w:rsidR="00064A21" w:rsidRPr="001A73E3" w:rsidRDefault="00064A21">
            <w:pPr>
              <w:pStyle w:val="Tabulka"/>
              <w:jc w:val="center"/>
              <w:rPr>
                <w:szCs w:val="18"/>
              </w:rPr>
            </w:pPr>
          </w:p>
        </w:tc>
        <w:tc>
          <w:tcPr>
            <w:tcW w:w="1730" w:type="dxa"/>
          </w:tcPr>
          <w:p w14:paraId="10779EF6" w14:textId="77777777" w:rsidR="00064A21" w:rsidRPr="001A73E3" w:rsidRDefault="0006661D">
            <w:pPr>
              <w:pStyle w:val="Tabulka"/>
              <w:jc w:val="center"/>
              <w:rPr>
                <w:szCs w:val="18"/>
              </w:rPr>
            </w:pPr>
            <w:r w:rsidRPr="001A73E3">
              <w:rPr>
                <w:szCs w:val="18"/>
              </w:rPr>
              <w:t>50-</w:t>
            </w:r>
            <w:r w:rsidR="00064A21" w:rsidRPr="001A73E3">
              <w:rPr>
                <w:szCs w:val="18"/>
              </w:rPr>
              <w:t>100</w:t>
            </w:r>
          </w:p>
        </w:tc>
      </w:tr>
    </w:tbl>
    <w:p w14:paraId="779568D6" w14:textId="77777777" w:rsidR="00064A21" w:rsidRPr="001A73E3" w:rsidRDefault="00064A21">
      <w:pPr>
        <w:pStyle w:val="Zkladntext"/>
        <w:rPr>
          <w:szCs w:val="18"/>
        </w:rPr>
      </w:pPr>
    </w:p>
    <w:p w14:paraId="39E3C9FC" w14:textId="77777777" w:rsidR="00064A21" w:rsidRPr="001A73E3" w:rsidRDefault="00064A21">
      <w:pPr>
        <w:pStyle w:val="Zkladntext"/>
        <w:rPr>
          <w:szCs w:val="18"/>
        </w:rPr>
      </w:pPr>
      <w:r w:rsidRPr="001A73E3">
        <w:rPr>
          <w:szCs w:val="18"/>
        </w:rPr>
        <w:t xml:space="preserve">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w:t>
      </w:r>
      <w:r w:rsidR="004757E3" w:rsidRPr="001A73E3">
        <w:rPr>
          <w:szCs w:val="18"/>
        </w:rPr>
        <w:t>1.700 EUR</w:t>
      </w:r>
      <w:r w:rsidRPr="001A73E3">
        <w:rPr>
          <w:szCs w:val="18"/>
        </w:rPr>
        <w:t xml:space="preserve"> a nižšia, sa odpisuje </w:t>
      </w:r>
      <w:r w:rsidR="006D384A" w:rsidRPr="001A73E3">
        <w:rPr>
          <w:szCs w:val="18"/>
        </w:rPr>
        <w:t>2 roky</w:t>
      </w:r>
      <w:r w:rsidRPr="001A73E3">
        <w:rPr>
          <w:szCs w:val="18"/>
        </w:rPr>
        <w:t xml:space="preserve"> pri uvedení do používania. Predpokladaná doba používania, metóda odpisovania a odpisová sadzba sú uvedené v nasledujúcej tabuľke:</w:t>
      </w:r>
    </w:p>
    <w:p w14:paraId="72C8A648" w14:textId="77777777" w:rsidR="00763675" w:rsidRDefault="00763675" w:rsidP="00D75F56">
      <w:pPr>
        <w:pStyle w:val="Zkladntext"/>
        <w:ind w:left="0"/>
        <w:rPr>
          <w:szCs w:val="18"/>
          <w:lang w:val="sk-SK"/>
        </w:rPr>
      </w:pPr>
    </w:p>
    <w:p w14:paraId="169FFAEA" w14:textId="77777777" w:rsidR="00763675" w:rsidRDefault="00763675">
      <w:pPr>
        <w:pStyle w:val="Zkladntext"/>
        <w:rPr>
          <w:szCs w:val="18"/>
          <w:lang w:val="sk-SK"/>
        </w:rPr>
      </w:pPr>
    </w:p>
    <w:p w14:paraId="1269A612" w14:textId="77777777" w:rsidR="00763675" w:rsidRPr="00812A0F" w:rsidRDefault="00763675">
      <w:pPr>
        <w:pStyle w:val="Zkladntext"/>
        <w:rPr>
          <w:szCs w:val="18"/>
          <w:lang w:val="sk-SK"/>
        </w:rPr>
      </w:pPr>
    </w:p>
    <w:p w14:paraId="7A14C9D1" w14:textId="77777777" w:rsidR="00367560" w:rsidRPr="001A73E3" w:rsidRDefault="00367560">
      <w:pPr>
        <w:pStyle w:val="Zkladntext"/>
        <w:rPr>
          <w:szCs w:val="18"/>
        </w:rPr>
      </w:pPr>
    </w:p>
    <w:p w14:paraId="0A8F497F" w14:textId="77777777" w:rsidR="00367560" w:rsidRPr="001A73E3" w:rsidRDefault="0036756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64A21" w:rsidRPr="001A73E3" w14:paraId="4792260B" w14:textId="77777777">
        <w:trPr>
          <w:trHeight w:val="250"/>
        </w:trPr>
        <w:tc>
          <w:tcPr>
            <w:tcW w:w="3402" w:type="dxa"/>
            <w:gridSpan w:val="2"/>
          </w:tcPr>
          <w:p w14:paraId="36033646" w14:textId="77777777" w:rsidR="00064A21" w:rsidRPr="001A73E3" w:rsidRDefault="00064A21">
            <w:pPr>
              <w:pStyle w:val="Tabulka"/>
              <w:rPr>
                <w:szCs w:val="18"/>
              </w:rPr>
            </w:pPr>
          </w:p>
        </w:tc>
        <w:tc>
          <w:tcPr>
            <w:tcW w:w="1701" w:type="dxa"/>
          </w:tcPr>
          <w:p w14:paraId="3445EA8E" w14:textId="77777777" w:rsidR="00064A21" w:rsidRPr="001A73E3" w:rsidRDefault="00064A21">
            <w:pPr>
              <w:pStyle w:val="Tabulka"/>
              <w:jc w:val="center"/>
              <w:rPr>
                <w:szCs w:val="18"/>
              </w:rPr>
            </w:pPr>
            <w:r w:rsidRPr="001A73E3">
              <w:rPr>
                <w:szCs w:val="18"/>
              </w:rPr>
              <w:t>doba</w:t>
            </w:r>
          </w:p>
        </w:tc>
        <w:tc>
          <w:tcPr>
            <w:tcW w:w="141" w:type="dxa"/>
          </w:tcPr>
          <w:p w14:paraId="79441C3B" w14:textId="77777777" w:rsidR="00064A21" w:rsidRPr="001A73E3" w:rsidRDefault="00064A21">
            <w:pPr>
              <w:pStyle w:val="Tabulka"/>
              <w:jc w:val="center"/>
              <w:rPr>
                <w:szCs w:val="18"/>
              </w:rPr>
            </w:pPr>
          </w:p>
        </w:tc>
        <w:tc>
          <w:tcPr>
            <w:tcW w:w="1701" w:type="dxa"/>
          </w:tcPr>
          <w:p w14:paraId="44FBEAAF" w14:textId="77777777" w:rsidR="00064A21" w:rsidRPr="001A73E3" w:rsidRDefault="00064A21">
            <w:pPr>
              <w:pStyle w:val="Tabulka"/>
              <w:jc w:val="center"/>
              <w:rPr>
                <w:szCs w:val="18"/>
              </w:rPr>
            </w:pPr>
            <w:r w:rsidRPr="001A73E3">
              <w:rPr>
                <w:szCs w:val="18"/>
              </w:rPr>
              <w:t>metóda</w:t>
            </w:r>
          </w:p>
        </w:tc>
        <w:tc>
          <w:tcPr>
            <w:tcW w:w="142" w:type="dxa"/>
          </w:tcPr>
          <w:p w14:paraId="0F67211B" w14:textId="77777777" w:rsidR="00064A21" w:rsidRPr="001A73E3" w:rsidRDefault="00064A21">
            <w:pPr>
              <w:pStyle w:val="Tabulka"/>
              <w:jc w:val="center"/>
              <w:rPr>
                <w:szCs w:val="18"/>
              </w:rPr>
            </w:pPr>
          </w:p>
        </w:tc>
        <w:tc>
          <w:tcPr>
            <w:tcW w:w="1701" w:type="dxa"/>
          </w:tcPr>
          <w:p w14:paraId="026DC102" w14:textId="77777777" w:rsidR="00064A21" w:rsidRPr="001A73E3" w:rsidRDefault="00064A21">
            <w:pPr>
              <w:pStyle w:val="Tabulka"/>
              <w:jc w:val="center"/>
              <w:rPr>
                <w:szCs w:val="18"/>
              </w:rPr>
            </w:pPr>
            <w:r w:rsidRPr="001A73E3">
              <w:rPr>
                <w:szCs w:val="18"/>
              </w:rPr>
              <w:t>ročná odpisová</w:t>
            </w:r>
          </w:p>
        </w:tc>
      </w:tr>
      <w:tr w:rsidR="00064A21" w:rsidRPr="001A73E3" w14:paraId="015B5DB2" w14:textId="77777777">
        <w:trPr>
          <w:trHeight w:val="250"/>
        </w:trPr>
        <w:tc>
          <w:tcPr>
            <w:tcW w:w="2976" w:type="dxa"/>
            <w:tcBorders>
              <w:bottom w:val="single" w:sz="4" w:space="0" w:color="auto"/>
            </w:tcBorders>
          </w:tcPr>
          <w:p w14:paraId="4CCA564E" w14:textId="77777777" w:rsidR="00064A21" w:rsidRPr="001A73E3" w:rsidRDefault="00064A21">
            <w:pPr>
              <w:pStyle w:val="Tabulka"/>
              <w:rPr>
                <w:szCs w:val="18"/>
              </w:rPr>
            </w:pPr>
          </w:p>
        </w:tc>
        <w:tc>
          <w:tcPr>
            <w:tcW w:w="426" w:type="dxa"/>
          </w:tcPr>
          <w:p w14:paraId="095DC4CF" w14:textId="77777777" w:rsidR="00064A21" w:rsidRPr="001A73E3" w:rsidRDefault="00064A21">
            <w:pPr>
              <w:pStyle w:val="Tabulka"/>
              <w:rPr>
                <w:szCs w:val="18"/>
              </w:rPr>
            </w:pPr>
          </w:p>
        </w:tc>
        <w:tc>
          <w:tcPr>
            <w:tcW w:w="1701" w:type="dxa"/>
            <w:tcBorders>
              <w:bottom w:val="single" w:sz="4" w:space="0" w:color="auto"/>
            </w:tcBorders>
          </w:tcPr>
          <w:p w14:paraId="6D53DDD6" w14:textId="77777777" w:rsidR="00064A21" w:rsidRPr="001A73E3" w:rsidRDefault="00064A21">
            <w:pPr>
              <w:pStyle w:val="Tabulka"/>
              <w:jc w:val="center"/>
              <w:rPr>
                <w:szCs w:val="18"/>
              </w:rPr>
            </w:pPr>
            <w:r w:rsidRPr="001A73E3">
              <w:rPr>
                <w:szCs w:val="18"/>
              </w:rPr>
              <w:t>odpisovania</w:t>
            </w:r>
          </w:p>
        </w:tc>
        <w:tc>
          <w:tcPr>
            <w:tcW w:w="141" w:type="dxa"/>
          </w:tcPr>
          <w:p w14:paraId="45725420" w14:textId="77777777" w:rsidR="00064A21" w:rsidRPr="001A73E3" w:rsidRDefault="00064A21">
            <w:pPr>
              <w:pStyle w:val="Tabulka"/>
              <w:jc w:val="center"/>
              <w:rPr>
                <w:szCs w:val="18"/>
              </w:rPr>
            </w:pPr>
          </w:p>
        </w:tc>
        <w:tc>
          <w:tcPr>
            <w:tcW w:w="1701" w:type="dxa"/>
            <w:tcBorders>
              <w:bottom w:val="single" w:sz="4" w:space="0" w:color="auto"/>
            </w:tcBorders>
          </w:tcPr>
          <w:p w14:paraId="4E12335B" w14:textId="77777777" w:rsidR="00064A21" w:rsidRPr="001A73E3" w:rsidRDefault="00064A21">
            <w:pPr>
              <w:pStyle w:val="Tabulka"/>
              <w:jc w:val="center"/>
              <w:rPr>
                <w:szCs w:val="18"/>
              </w:rPr>
            </w:pPr>
            <w:r w:rsidRPr="001A73E3">
              <w:rPr>
                <w:szCs w:val="18"/>
              </w:rPr>
              <w:t>odpisovania</w:t>
            </w:r>
          </w:p>
        </w:tc>
        <w:tc>
          <w:tcPr>
            <w:tcW w:w="142" w:type="dxa"/>
          </w:tcPr>
          <w:p w14:paraId="2B48FAD5" w14:textId="77777777" w:rsidR="00064A21" w:rsidRPr="001A73E3" w:rsidRDefault="00064A21">
            <w:pPr>
              <w:pStyle w:val="Tabulka"/>
              <w:jc w:val="center"/>
              <w:rPr>
                <w:szCs w:val="18"/>
              </w:rPr>
            </w:pPr>
          </w:p>
        </w:tc>
        <w:tc>
          <w:tcPr>
            <w:tcW w:w="1701" w:type="dxa"/>
            <w:tcBorders>
              <w:bottom w:val="single" w:sz="4" w:space="0" w:color="auto"/>
            </w:tcBorders>
          </w:tcPr>
          <w:p w14:paraId="29CB8FE0" w14:textId="77777777" w:rsidR="00064A21" w:rsidRPr="001A73E3" w:rsidRDefault="00064A21">
            <w:pPr>
              <w:pStyle w:val="Tabulka"/>
              <w:jc w:val="center"/>
              <w:rPr>
                <w:szCs w:val="18"/>
              </w:rPr>
            </w:pPr>
            <w:r w:rsidRPr="001A73E3">
              <w:rPr>
                <w:szCs w:val="18"/>
              </w:rPr>
              <w:t>sadzba v %</w:t>
            </w:r>
          </w:p>
        </w:tc>
      </w:tr>
      <w:tr w:rsidR="00064A21" w:rsidRPr="001A73E3" w14:paraId="47E214A7" w14:textId="77777777">
        <w:trPr>
          <w:trHeight w:val="250"/>
        </w:trPr>
        <w:tc>
          <w:tcPr>
            <w:tcW w:w="3402" w:type="dxa"/>
            <w:gridSpan w:val="2"/>
          </w:tcPr>
          <w:p w14:paraId="2926168F" w14:textId="77777777" w:rsidR="00064A21" w:rsidRPr="001A73E3" w:rsidRDefault="00064A21">
            <w:pPr>
              <w:pStyle w:val="Tabulka"/>
              <w:rPr>
                <w:szCs w:val="18"/>
              </w:rPr>
            </w:pPr>
            <w:r w:rsidRPr="001A73E3">
              <w:rPr>
                <w:szCs w:val="18"/>
              </w:rPr>
              <w:t>budovy, stavby</w:t>
            </w:r>
          </w:p>
        </w:tc>
        <w:tc>
          <w:tcPr>
            <w:tcW w:w="1701" w:type="dxa"/>
          </w:tcPr>
          <w:p w14:paraId="353C3BD3" w14:textId="77777777" w:rsidR="00064A21" w:rsidRPr="001A73E3" w:rsidRDefault="000003F4">
            <w:pPr>
              <w:pStyle w:val="Tabulka"/>
              <w:jc w:val="center"/>
              <w:rPr>
                <w:szCs w:val="18"/>
              </w:rPr>
            </w:pPr>
            <w:r>
              <w:rPr>
                <w:szCs w:val="18"/>
              </w:rPr>
              <w:t>40</w:t>
            </w:r>
          </w:p>
        </w:tc>
        <w:tc>
          <w:tcPr>
            <w:tcW w:w="141" w:type="dxa"/>
          </w:tcPr>
          <w:p w14:paraId="62CFE4C1" w14:textId="77777777" w:rsidR="00064A21" w:rsidRPr="001A73E3" w:rsidRDefault="00064A21">
            <w:pPr>
              <w:pStyle w:val="Tabulka"/>
              <w:jc w:val="center"/>
              <w:rPr>
                <w:szCs w:val="18"/>
              </w:rPr>
            </w:pPr>
          </w:p>
        </w:tc>
        <w:tc>
          <w:tcPr>
            <w:tcW w:w="1701" w:type="dxa"/>
          </w:tcPr>
          <w:p w14:paraId="5C87B32A" w14:textId="77777777" w:rsidR="00064A21" w:rsidRPr="001A73E3" w:rsidRDefault="00064A21">
            <w:pPr>
              <w:pStyle w:val="Tabulka"/>
              <w:jc w:val="center"/>
              <w:rPr>
                <w:szCs w:val="18"/>
              </w:rPr>
            </w:pPr>
            <w:r w:rsidRPr="001A73E3">
              <w:rPr>
                <w:szCs w:val="18"/>
              </w:rPr>
              <w:t>lineárna</w:t>
            </w:r>
          </w:p>
        </w:tc>
        <w:tc>
          <w:tcPr>
            <w:tcW w:w="142" w:type="dxa"/>
          </w:tcPr>
          <w:p w14:paraId="5CF13BC1" w14:textId="77777777" w:rsidR="00064A21" w:rsidRPr="001A73E3" w:rsidRDefault="00064A21">
            <w:pPr>
              <w:pStyle w:val="Tabulka"/>
              <w:jc w:val="center"/>
              <w:rPr>
                <w:szCs w:val="18"/>
              </w:rPr>
            </w:pPr>
          </w:p>
        </w:tc>
        <w:tc>
          <w:tcPr>
            <w:tcW w:w="1701" w:type="dxa"/>
          </w:tcPr>
          <w:p w14:paraId="2D8E51BA" w14:textId="77777777" w:rsidR="00064A21" w:rsidRPr="001A73E3" w:rsidRDefault="000003F4">
            <w:pPr>
              <w:pStyle w:val="Tabulka"/>
              <w:jc w:val="center"/>
              <w:rPr>
                <w:szCs w:val="18"/>
              </w:rPr>
            </w:pPr>
            <w:r>
              <w:rPr>
                <w:szCs w:val="18"/>
              </w:rPr>
              <w:t>2</w:t>
            </w:r>
            <w:r w:rsidR="00064A21" w:rsidRPr="001A73E3">
              <w:rPr>
                <w:szCs w:val="18"/>
              </w:rPr>
              <w:t>,</w:t>
            </w:r>
            <w:r>
              <w:rPr>
                <w:szCs w:val="18"/>
              </w:rPr>
              <w:t>5</w:t>
            </w:r>
          </w:p>
        </w:tc>
      </w:tr>
      <w:tr w:rsidR="00064A21" w:rsidRPr="001A73E3" w14:paraId="6DE17806" w14:textId="77777777">
        <w:trPr>
          <w:trHeight w:val="250"/>
        </w:trPr>
        <w:tc>
          <w:tcPr>
            <w:tcW w:w="3402" w:type="dxa"/>
            <w:gridSpan w:val="2"/>
          </w:tcPr>
          <w:p w14:paraId="473F1A77" w14:textId="77777777" w:rsidR="00064A21" w:rsidRPr="001A73E3" w:rsidRDefault="00064A21">
            <w:pPr>
              <w:pStyle w:val="Tabulka"/>
              <w:rPr>
                <w:szCs w:val="18"/>
              </w:rPr>
            </w:pPr>
            <w:r w:rsidRPr="001A73E3">
              <w:rPr>
                <w:szCs w:val="18"/>
              </w:rPr>
              <w:t>samostatné hnuteľné veci</w:t>
            </w:r>
          </w:p>
        </w:tc>
        <w:tc>
          <w:tcPr>
            <w:tcW w:w="1701" w:type="dxa"/>
          </w:tcPr>
          <w:p w14:paraId="5AE7323A" w14:textId="77777777" w:rsidR="00064A21" w:rsidRPr="001A73E3" w:rsidRDefault="000003F4">
            <w:pPr>
              <w:pStyle w:val="Tabulka"/>
              <w:jc w:val="center"/>
              <w:rPr>
                <w:szCs w:val="18"/>
              </w:rPr>
            </w:pPr>
            <w:r>
              <w:rPr>
                <w:szCs w:val="18"/>
              </w:rPr>
              <w:t>8</w:t>
            </w:r>
            <w:r w:rsidR="00064A21" w:rsidRPr="001A73E3">
              <w:rPr>
                <w:szCs w:val="18"/>
              </w:rPr>
              <w:t xml:space="preserve"> až </w:t>
            </w:r>
            <w:r>
              <w:rPr>
                <w:szCs w:val="18"/>
              </w:rPr>
              <w:t>12</w:t>
            </w:r>
          </w:p>
        </w:tc>
        <w:tc>
          <w:tcPr>
            <w:tcW w:w="141" w:type="dxa"/>
          </w:tcPr>
          <w:p w14:paraId="727EC398" w14:textId="77777777" w:rsidR="00064A21" w:rsidRPr="001A73E3" w:rsidRDefault="00064A21">
            <w:pPr>
              <w:pStyle w:val="Tabulka"/>
              <w:jc w:val="center"/>
              <w:rPr>
                <w:szCs w:val="18"/>
              </w:rPr>
            </w:pPr>
          </w:p>
        </w:tc>
        <w:tc>
          <w:tcPr>
            <w:tcW w:w="1701" w:type="dxa"/>
          </w:tcPr>
          <w:p w14:paraId="042286F9" w14:textId="77777777" w:rsidR="00064A21" w:rsidRPr="001A73E3" w:rsidRDefault="00064A21">
            <w:pPr>
              <w:pStyle w:val="Tabulka"/>
              <w:jc w:val="center"/>
              <w:rPr>
                <w:szCs w:val="18"/>
              </w:rPr>
            </w:pPr>
            <w:r w:rsidRPr="001A73E3">
              <w:rPr>
                <w:szCs w:val="18"/>
              </w:rPr>
              <w:t>lineárna</w:t>
            </w:r>
          </w:p>
        </w:tc>
        <w:tc>
          <w:tcPr>
            <w:tcW w:w="142" w:type="dxa"/>
          </w:tcPr>
          <w:p w14:paraId="3BA0AF89" w14:textId="77777777" w:rsidR="00064A21" w:rsidRPr="001A73E3" w:rsidRDefault="00064A21">
            <w:pPr>
              <w:pStyle w:val="Tabulka"/>
              <w:jc w:val="center"/>
              <w:rPr>
                <w:szCs w:val="18"/>
              </w:rPr>
            </w:pPr>
          </w:p>
        </w:tc>
        <w:tc>
          <w:tcPr>
            <w:tcW w:w="1701" w:type="dxa"/>
          </w:tcPr>
          <w:p w14:paraId="1E7AF3A3" w14:textId="77777777" w:rsidR="00064A21" w:rsidRPr="001A73E3" w:rsidRDefault="000003F4">
            <w:pPr>
              <w:pStyle w:val="Tabulka"/>
              <w:jc w:val="center"/>
              <w:rPr>
                <w:szCs w:val="18"/>
              </w:rPr>
            </w:pPr>
            <w:r>
              <w:rPr>
                <w:szCs w:val="18"/>
              </w:rPr>
              <w:t>8,3</w:t>
            </w:r>
            <w:r w:rsidR="00064A21" w:rsidRPr="001A73E3">
              <w:rPr>
                <w:szCs w:val="18"/>
              </w:rPr>
              <w:t xml:space="preserve"> až </w:t>
            </w:r>
            <w:r>
              <w:rPr>
                <w:szCs w:val="18"/>
              </w:rPr>
              <w:t>12,5</w:t>
            </w:r>
          </w:p>
        </w:tc>
      </w:tr>
      <w:tr w:rsidR="00064A21" w:rsidRPr="001A73E3" w14:paraId="516287E5" w14:textId="77777777">
        <w:trPr>
          <w:trHeight w:val="250"/>
        </w:trPr>
        <w:tc>
          <w:tcPr>
            <w:tcW w:w="3402" w:type="dxa"/>
            <w:gridSpan w:val="2"/>
          </w:tcPr>
          <w:p w14:paraId="7DC666C7" w14:textId="77777777" w:rsidR="00064A21" w:rsidRDefault="00064A21">
            <w:pPr>
              <w:pStyle w:val="Tabulka"/>
              <w:rPr>
                <w:szCs w:val="18"/>
              </w:rPr>
            </w:pPr>
            <w:r w:rsidRPr="001A73E3">
              <w:rPr>
                <w:szCs w:val="18"/>
              </w:rPr>
              <w:t>ostatný dlhodobý majetok</w:t>
            </w:r>
          </w:p>
          <w:p w14:paraId="3F61D003" w14:textId="77777777" w:rsidR="000003F4" w:rsidRPr="001A73E3" w:rsidRDefault="000003F4">
            <w:pPr>
              <w:pStyle w:val="Tabulka"/>
              <w:rPr>
                <w:szCs w:val="18"/>
              </w:rPr>
            </w:pPr>
            <w:r>
              <w:rPr>
                <w:szCs w:val="18"/>
              </w:rPr>
              <w:t xml:space="preserve">drobný dlhodobý hmotný majetok                        </w:t>
            </w:r>
          </w:p>
        </w:tc>
        <w:tc>
          <w:tcPr>
            <w:tcW w:w="1701" w:type="dxa"/>
          </w:tcPr>
          <w:p w14:paraId="2675D656" w14:textId="77777777" w:rsidR="00064A21" w:rsidRDefault="0006661D">
            <w:pPr>
              <w:pStyle w:val="Tabulka"/>
              <w:jc w:val="center"/>
              <w:rPr>
                <w:szCs w:val="18"/>
              </w:rPr>
            </w:pPr>
            <w:r w:rsidRPr="001A73E3">
              <w:rPr>
                <w:szCs w:val="18"/>
              </w:rPr>
              <w:t>2</w:t>
            </w:r>
          </w:p>
          <w:p w14:paraId="11AC7384" w14:textId="77777777" w:rsidR="000003F4" w:rsidRPr="001A73E3" w:rsidRDefault="000003F4">
            <w:pPr>
              <w:pStyle w:val="Tabulka"/>
              <w:jc w:val="center"/>
              <w:rPr>
                <w:szCs w:val="18"/>
              </w:rPr>
            </w:pPr>
            <w:r>
              <w:rPr>
                <w:szCs w:val="18"/>
              </w:rPr>
              <w:t>rôzna</w:t>
            </w:r>
          </w:p>
        </w:tc>
        <w:tc>
          <w:tcPr>
            <w:tcW w:w="141" w:type="dxa"/>
          </w:tcPr>
          <w:p w14:paraId="1FD8535D" w14:textId="77777777" w:rsidR="00064A21" w:rsidRPr="001A73E3" w:rsidRDefault="00064A21">
            <w:pPr>
              <w:pStyle w:val="Tabulka"/>
              <w:jc w:val="center"/>
              <w:rPr>
                <w:szCs w:val="18"/>
              </w:rPr>
            </w:pPr>
          </w:p>
        </w:tc>
        <w:tc>
          <w:tcPr>
            <w:tcW w:w="1701" w:type="dxa"/>
          </w:tcPr>
          <w:p w14:paraId="4902EA68" w14:textId="77777777" w:rsidR="00064A21" w:rsidRDefault="000003F4">
            <w:pPr>
              <w:pStyle w:val="Tabulka"/>
              <w:jc w:val="center"/>
              <w:rPr>
                <w:szCs w:val="18"/>
              </w:rPr>
            </w:pPr>
            <w:r w:rsidRPr="001A73E3">
              <w:rPr>
                <w:szCs w:val="18"/>
              </w:rPr>
              <w:t>L</w:t>
            </w:r>
            <w:r w:rsidR="0006661D" w:rsidRPr="001A73E3">
              <w:rPr>
                <w:szCs w:val="18"/>
              </w:rPr>
              <w:t>ineárna</w:t>
            </w:r>
          </w:p>
          <w:p w14:paraId="0FE76689" w14:textId="77777777" w:rsidR="000003F4" w:rsidRPr="001A73E3" w:rsidRDefault="000003F4">
            <w:pPr>
              <w:pStyle w:val="Tabulka"/>
              <w:jc w:val="center"/>
              <w:rPr>
                <w:szCs w:val="18"/>
              </w:rPr>
            </w:pPr>
            <w:r>
              <w:rPr>
                <w:szCs w:val="18"/>
              </w:rPr>
              <w:t>jednorazový odpis</w:t>
            </w:r>
          </w:p>
        </w:tc>
        <w:tc>
          <w:tcPr>
            <w:tcW w:w="142" w:type="dxa"/>
          </w:tcPr>
          <w:p w14:paraId="3B554593" w14:textId="77777777" w:rsidR="00064A21" w:rsidRPr="001A73E3" w:rsidRDefault="00064A21">
            <w:pPr>
              <w:pStyle w:val="Tabulka"/>
              <w:jc w:val="center"/>
              <w:rPr>
                <w:szCs w:val="18"/>
              </w:rPr>
            </w:pPr>
          </w:p>
        </w:tc>
        <w:tc>
          <w:tcPr>
            <w:tcW w:w="1701" w:type="dxa"/>
          </w:tcPr>
          <w:p w14:paraId="515AEDE5" w14:textId="77777777" w:rsidR="00064A21" w:rsidRDefault="0006661D">
            <w:pPr>
              <w:pStyle w:val="Tabulka"/>
              <w:jc w:val="center"/>
              <w:rPr>
                <w:szCs w:val="18"/>
              </w:rPr>
            </w:pPr>
            <w:r w:rsidRPr="001A73E3">
              <w:rPr>
                <w:szCs w:val="18"/>
              </w:rPr>
              <w:t>5</w:t>
            </w:r>
            <w:r w:rsidR="00064A21" w:rsidRPr="001A73E3">
              <w:rPr>
                <w:szCs w:val="18"/>
              </w:rPr>
              <w:t>0</w:t>
            </w:r>
          </w:p>
          <w:p w14:paraId="28654DB3" w14:textId="77777777" w:rsidR="000003F4" w:rsidRPr="001A73E3" w:rsidRDefault="000003F4">
            <w:pPr>
              <w:pStyle w:val="Tabulka"/>
              <w:jc w:val="center"/>
              <w:rPr>
                <w:szCs w:val="18"/>
              </w:rPr>
            </w:pPr>
            <w:r>
              <w:rPr>
                <w:szCs w:val="18"/>
              </w:rPr>
              <w:t>100</w:t>
            </w:r>
          </w:p>
        </w:tc>
      </w:tr>
      <w:tr w:rsidR="00C95D6C" w:rsidRPr="001A73E3" w14:paraId="1AFF8345" w14:textId="77777777">
        <w:trPr>
          <w:trHeight w:val="250"/>
        </w:trPr>
        <w:tc>
          <w:tcPr>
            <w:tcW w:w="3402" w:type="dxa"/>
            <w:gridSpan w:val="2"/>
          </w:tcPr>
          <w:p w14:paraId="4C043B0D" w14:textId="77777777" w:rsidR="00C95D6C" w:rsidRPr="001A73E3" w:rsidRDefault="00C95D6C">
            <w:pPr>
              <w:pStyle w:val="Tabulka"/>
              <w:rPr>
                <w:szCs w:val="18"/>
              </w:rPr>
            </w:pPr>
          </w:p>
        </w:tc>
        <w:tc>
          <w:tcPr>
            <w:tcW w:w="1701" w:type="dxa"/>
          </w:tcPr>
          <w:p w14:paraId="595A39E9" w14:textId="77777777" w:rsidR="00C95D6C" w:rsidRPr="001A73E3" w:rsidRDefault="00C95D6C">
            <w:pPr>
              <w:pStyle w:val="Tabulka"/>
              <w:jc w:val="center"/>
              <w:rPr>
                <w:szCs w:val="18"/>
              </w:rPr>
            </w:pPr>
          </w:p>
        </w:tc>
        <w:tc>
          <w:tcPr>
            <w:tcW w:w="141" w:type="dxa"/>
          </w:tcPr>
          <w:p w14:paraId="756C97D4" w14:textId="77777777" w:rsidR="00C95D6C" w:rsidRPr="001A73E3" w:rsidRDefault="00C95D6C">
            <w:pPr>
              <w:pStyle w:val="Tabulka"/>
              <w:jc w:val="center"/>
              <w:rPr>
                <w:szCs w:val="18"/>
              </w:rPr>
            </w:pPr>
          </w:p>
        </w:tc>
        <w:tc>
          <w:tcPr>
            <w:tcW w:w="1701" w:type="dxa"/>
          </w:tcPr>
          <w:p w14:paraId="62098757" w14:textId="77777777" w:rsidR="00C95D6C" w:rsidRPr="001A73E3" w:rsidRDefault="00C95D6C">
            <w:pPr>
              <w:pStyle w:val="Tabulka"/>
              <w:jc w:val="center"/>
              <w:rPr>
                <w:szCs w:val="18"/>
              </w:rPr>
            </w:pPr>
          </w:p>
        </w:tc>
        <w:tc>
          <w:tcPr>
            <w:tcW w:w="142" w:type="dxa"/>
          </w:tcPr>
          <w:p w14:paraId="229A0107" w14:textId="77777777" w:rsidR="00C95D6C" w:rsidRPr="001A73E3" w:rsidRDefault="00C95D6C">
            <w:pPr>
              <w:pStyle w:val="Tabulka"/>
              <w:jc w:val="center"/>
              <w:rPr>
                <w:szCs w:val="18"/>
              </w:rPr>
            </w:pPr>
          </w:p>
        </w:tc>
        <w:tc>
          <w:tcPr>
            <w:tcW w:w="1701" w:type="dxa"/>
          </w:tcPr>
          <w:p w14:paraId="09263D04" w14:textId="77777777" w:rsidR="00C95D6C" w:rsidRPr="001A73E3" w:rsidRDefault="00C95D6C">
            <w:pPr>
              <w:pStyle w:val="Tabulka"/>
              <w:jc w:val="center"/>
              <w:rPr>
                <w:szCs w:val="18"/>
              </w:rPr>
            </w:pPr>
          </w:p>
        </w:tc>
      </w:tr>
    </w:tbl>
    <w:p w14:paraId="575BA61D" w14:textId="77777777" w:rsidR="00C95D6C" w:rsidRPr="001A73E3" w:rsidRDefault="00C95D6C">
      <w:pPr>
        <w:pStyle w:val="Pismenka"/>
        <w:numPr>
          <w:ilvl w:val="0"/>
          <w:numId w:val="0"/>
        </w:numPr>
        <w:rPr>
          <w:szCs w:val="18"/>
        </w:rPr>
      </w:pPr>
    </w:p>
    <w:p w14:paraId="72007B47" w14:textId="77777777" w:rsidR="00367560" w:rsidRPr="001A73E3" w:rsidRDefault="00C95D6C" w:rsidP="00BC5693">
      <w:pPr>
        <w:pStyle w:val="Pismenka"/>
        <w:numPr>
          <w:ilvl w:val="0"/>
          <w:numId w:val="0"/>
        </w:numPr>
        <w:ind w:left="426"/>
        <w:rPr>
          <w:b w:val="0"/>
          <w:szCs w:val="18"/>
        </w:rPr>
      </w:pPr>
      <w:r w:rsidRPr="001A73E3">
        <w:rPr>
          <w:b w:val="0"/>
          <w:szCs w:val="18"/>
        </w:rPr>
        <w:t>V prípade zmeny doby používania dlhodobého nehmotného majetku sa odpisy upravia podľa aktuálnej doby, počas ktorej sa bude majetok používať resp. sa plne odpíše v prípade že sa už nebude používať.</w:t>
      </w:r>
    </w:p>
    <w:p w14:paraId="17863D58" w14:textId="77777777" w:rsidR="00C95D6C" w:rsidRPr="001A73E3" w:rsidRDefault="00C95D6C" w:rsidP="00C95D6C">
      <w:pPr>
        <w:pStyle w:val="Pismenka"/>
        <w:numPr>
          <w:ilvl w:val="0"/>
          <w:numId w:val="0"/>
        </w:numPr>
        <w:ind w:left="426"/>
        <w:rPr>
          <w:b w:val="0"/>
          <w:szCs w:val="18"/>
        </w:rPr>
      </w:pPr>
    </w:p>
    <w:p w14:paraId="13EC17D6" w14:textId="77777777" w:rsidR="00064A21" w:rsidRPr="001A73E3" w:rsidRDefault="00064A21">
      <w:pPr>
        <w:pStyle w:val="Pismenka"/>
        <w:rPr>
          <w:szCs w:val="18"/>
        </w:rPr>
      </w:pPr>
      <w:r w:rsidRPr="001A73E3">
        <w:rPr>
          <w:szCs w:val="18"/>
        </w:rPr>
        <w:t>Cenné papiere a podiely</w:t>
      </w:r>
    </w:p>
    <w:p w14:paraId="635B2F6D" w14:textId="77777777" w:rsidR="00064A21" w:rsidRPr="001A73E3" w:rsidRDefault="00064A21">
      <w:pPr>
        <w:pStyle w:val="Zkladntext"/>
        <w:rPr>
          <w:szCs w:val="18"/>
        </w:rPr>
      </w:pPr>
      <w:r w:rsidRPr="001A73E3">
        <w:rPr>
          <w:szCs w:val="18"/>
        </w:rPr>
        <w:t xml:space="preserve">Cenné papiere a podiely sa oceňujú obstarávacími cenami, vrátane nákladov súvisiacich s obstaraním. Od obstarávacej ceny je odpočítané zníženie hodnoty cenných papierov a podielov. </w:t>
      </w:r>
    </w:p>
    <w:p w14:paraId="3C375BC3" w14:textId="77777777" w:rsidR="00693390" w:rsidRPr="001A73E3" w:rsidRDefault="00693390" w:rsidP="00D75F56">
      <w:pPr>
        <w:pStyle w:val="Zkladntext"/>
        <w:ind w:left="0"/>
        <w:rPr>
          <w:szCs w:val="18"/>
        </w:rPr>
      </w:pPr>
    </w:p>
    <w:p w14:paraId="32C828A6" w14:textId="77777777" w:rsidR="00064A21" w:rsidRPr="001A73E3" w:rsidRDefault="00064A21">
      <w:pPr>
        <w:pStyle w:val="Pismenka"/>
        <w:rPr>
          <w:szCs w:val="18"/>
        </w:rPr>
      </w:pPr>
      <w:r w:rsidRPr="001A73E3">
        <w:rPr>
          <w:szCs w:val="18"/>
        </w:rPr>
        <w:t xml:space="preserve">Zásoby </w:t>
      </w:r>
    </w:p>
    <w:p w14:paraId="43CC35DB" w14:textId="77777777" w:rsidR="00064A21" w:rsidRPr="001A73E3" w:rsidRDefault="00064A21">
      <w:pPr>
        <w:pStyle w:val="Zkladntext"/>
        <w:rPr>
          <w:szCs w:val="18"/>
        </w:rPr>
      </w:pPr>
      <w:r w:rsidRPr="001A73E3">
        <w:rPr>
          <w:szCs w:val="18"/>
        </w:rPr>
        <w:t xml:space="preserve">Zásoby nakupované sa oceňujú obstarávacou cenou, ktorá zahrnuje cenu obstarania a náklady súvisiace s obstaraním (clo, prepravu, poistné, provízie, skonto a pod.). Úroky z cudzích zdrojov nie sú súčasťou obstarávacej ceny. </w:t>
      </w:r>
    </w:p>
    <w:p w14:paraId="0C3AEC54" w14:textId="77777777" w:rsidR="00064A21" w:rsidRPr="001A73E3" w:rsidRDefault="00064A21">
      <w:pPr>
        <w:pStyle w:val="Pismenka"/>
        <w:numPr>
          <w:ilvl w:val="0"/>
          <w:numId w:val="0"/>
        </w:numPr>
        <w:rPr>
          <w:b w:val="0"/>
          <w:szCs w:val="18"/>
        </w:rPr>
      </w:pPr>
    </w:p>
    <w:p w14:paraId="4B88F6DB" w14:textId="77777777" w:rsidR="00064A21" w:rsidRPr="001A73E3" w:rsidRDefault="00064A21">
      <w:pPr>
        <w:pStyle w:val="Pismenka"/>
        <w:rPr>
          <w:szCs w:val="18"/>
        </w:rPr>
      </w:pPr>
      <w:r w:rsidRPr="001A73E3">
        <w:rPr>
          <w:szCs w:val="18"/>
        </w:rPr>
        <w:t>Pohľadávky</w:t>
      </w:r>
    </w:p>
    <w:p w14:paraId="60730D11" w14:textId="77777777" w:rsidR="00064A21" w:rsidRPr="001A73E3" w:rsidRDefault="00064A21">
      <w:pPr>
        <w:pStyle w:val="Zkladntext"/>
        <w:rPr>
          <w:szCs w:val="18"/>
        </w:rPr>
      </w:pPr>
      <w:r w:rsidRPr="001A73E3">
        <w:rPr>
          <w:szCs w:val="18"/>
        </w:rPr>
        <w:t>Pohľadávky sa pri ich vzniku oceňujú ich menovitou hodnotou; postúpené pohľadávky a pohľadávky nadobudnuté vkladom do základného imania sa oceňujú obstarávacou cenou, vrátane nákladov súvisiacich s ob</w:t>
      </w:r>
      <w:r w:rsidR="00BE1AB9" w:rsidRPr="001A73E3">
        <w:rPr>
          <w:szCs w:val="18"/>
        </w:rPr>
        <w:t>s</w:t>
      </w:r>
      <w:r w:rsidRPr="001A73E3">
        <w:rPr>
          <w:szCs w:val="18"/>
        </w:rPr>
        <w:t>taraním. Toto ocenenie sa znižuje o pochybné a nevymožiteľné pohľadávky.</w:t>
      </w:r>
    </w:p>
    <w:p w14:paraId="38C93964" w14:textId="77777777" w:rsidR="00064A21" w:rsidRDefault="00064A21" w:rsidP="00D75F56">
      <w:pPr>
        <w:pStyle w:val="Zkladntext"/>
        <w:ind w:left="0"/>
        <w:rPr>
          <w:szCs w:val="18"/>
        </w:rPr>
      </w:pPr>
    </w:p>
    <w:p w14:paraId="1FA08D8F" w14:textId="77777777" w:rsidR="00310679" w:rsidRPr="001A73E3" w:rsidRDefault="00310679" w:rsidP="00D75F56">
      <w:pPr>
        <w:pStyle w:val="Zkladntext"/>
        <w:ind w:left="0"/>
        <w:rPr>
          <w:szCs w:val="18"/>
        </w:rPr>
      </w:pPr>
    </w:p>
    <w:p w14:paraId="1AAB809B" w14:textId="77777777" w:rsidR="00064A21" w:rsidRPr="001A73E3" w:rsidRDefault="00064A21">
      <w:pPr>
        <w:pStyle w:val="Pismenka"/>
        <w:rPr>
          <w:szCs w:val="18"/>
        </w:rPr>
      </w:pPr>
      <w:r w:rsidRPr="001A73E3">
        <w:rPr>
          <w:szCs w:val="18"/>
        </w:rPr>
        <w:t>Peňažné prostriedky a ceniny</w:t>
      </w:r>
    </w:p>
    <w:p w14:paraId="40717487" w14:textId="77777777" w:rsidR="00064A21" w:rsidRPr="001A73E3" w:rsidRDefault="00064A21">
      <w:pPr>
        <w:pStyle w:val="Zkladntext"/>
        <w:rPr>
          <w:szCs w:val="18"/>
        </w:rPr>
      </w:pPr>
      <w:r w:rsidRPr="001A73E3">
        <w:rPr>
          <w:szCs w:val="18"/>
        </w:rPr>
        <w:t>Peňažné prostriedky a ceniny sa oceňujú ich menovitou hodnotou. Zníženie ich hodnoty sa vyjadruje opravnou položkou.</w:t>
      </w:r>
    </w:p>
    <w:p w14:paraId="5B903E0D" w14:textId="77777777" w:rsidR="00367560" w:rsidRPr="001A73E3" w:rsidRDefault="00367560" w:rsidP="00D75F56">
      <w:pPr>
        <w:pStyle w:val="Zkladntext"/>
        <w:ind w:left="0"/>
        <w:rPr>
          <w:szCs w:val="18"/>
        </w:rPr>
      </w:pPr>
    </w:p>
    <w:p w14:paraId="47A95EDA" w14:textId="77777777" w:rsidR="00064A21" w:rsidRPr="001A73E3" w:rsidRDefault="00064A21">
      <w:pPr>
        <w:pStyle w:val="Pismenka"/>
        <w:rPr>
          <w:szCs w:val="18"/>
        </w:rPr>
      </w:pPr>
      <w:r w:rsidRPr="001A73E3">
        <w:rPr>
          <w:szCs w:val="18"/>
        </w:rPr>
        <w:t>Náklady budúcich období a príjmy budúcich období</w:t>
      </w:r>
    </w:p>
    <w:p w14:paraId="47A89AC6" w14:textId="77777777" w:rsidR="00064A21" w:rsidRPr="001A73E3" w:rsidRDefault="00064A21">
      <w:pPr>
        <w:pStyle w:val="Zkladntext"/>
        <w:rPr>
          <w:szCs w:val="18"/>
        </w:rPr>
      </w:pPr>
      <w:r w:rsidRPr="001A73E3">
        <w:rPr>
          <w:szCs w:val="18"/>
        </w:rPr>
        <w:t>Náklady budúcich období a príjmy budúcich období sa vykazujú vo výške, ktorá je potrebná na dodržanie zásady vecnej a časovej súvislosti s účtovným obdobím.</w:t>
      </w:r>
    </w:p>
    <w:p w14:paraId="2A468602" w14:textId="77777777" w:rsidR="00367560" w:rsidRPr="001A73E3" w:rsidRDefault="00367560" w:rsidP="00D75F56">
      <w:pPr>
        <w:pStyle w:val="Zkladntext"/>
        <w:ind w:left="0"/>
        <w:rPr>
          <w:szCs w:val="18"/>
        </w:rPr>
      </w:pPr>
    </w:p>
    <w:p w14:paraId="6E8FB9AA" w14:textId="77777777" w:rsidR="00064A21" w:rsidRPr="001A73E3" w:rsidRDefault="00064A21">
      <w:pPr>
        <w:pStyle w:val="Pismenka"/>
        <w:rPr>
          <w:szCs w:val="18"/>
        </w:rPr>
      </w:pPr>
      <w:r w:rsidRPr="001A73E3">
        <w:rPr>
          <w:szCs w:val="18"/>
        </w:rPr>
        <w:t>Rezervy</w:t>
      </w:r>
    </w:p>
    <w:p w14:paraId="1AD29EC7" w14:textId="77777777" w:rsidR="00064A21" w:rsidRPr="001A73E3" w:rsidRDefault="00064A21">
      <w:pPr>
        <w:pStyle w:val="Zkladntext"/>
        <w:rPr>
          <w:szCs w:val="18"/>
        </w:rPr>
      </w:pPr>
      <w:r w:rsidRPr="001A73E3">
        <w:rPr>
          <w:szCs w:val="18"/>
        </w:rPr>
        <w:t>Rezervy sú záväzky s neurčitým časovým vymedzením alebo výškou, tvoria sa na krytie známych rizík alebo strát z podnikania. Oceňujú sa v očakávanej výške záväzku.</w:t>
      </w:r>
    </w:p>
    <w:p w14:paraId="1D22010D" w14:textId="77777777" w:rsidR="00367560" w:rsidRPr="001A73E3" w:rsidRDefault="00367560">
      <w:pPr>
        <w:pStyle w:val="Pismenka"/>
        <w:numPr>
          <w:ilvl w:val="0"/>
          <w:numId w:val="0"/>
        </w:numPr>
        <w:rPr>
          <w:szCs w:val="18"/>
        </w:rPr>
      </w:pPr>
    </w:p>
    <w:p w14:paraId="3C8F1183" w14:textId="77777777" w:rsidR="00064A21" w:rsidRPr="001A73E3" w:rsidRDefault="00064A21">
      <w:pPr>
        <w:pStyle w:val="Pismenka"/>
        <w:rPr>
          <w:szCs w:val="18"/>
        </w:rPr>
      </w:pPr>
      <w:r w:rsidRPr="001A73E3">
        <w:rPr>
          <w:szCs w:val="18"/>
        </w:rPr>
        <w:t>Záväzky</w:t>
      </w:r>
    </w:p>
    <w:p w14:paraId="579F947F" w14:textId="77777777" w:rsidR="00064A21" w:rsidRPr="001A73E3" w:rsidRDefault="00064A21">
      <w:pPr>
        <w:pStyle w:val="Zkladntext"/>
        <w:rPr>
          <w:szCs w:val="18"/>
        </w:rPr>
      </w:pPr>
      <w:r w:rsidRPr="001A73E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010B809" w14:textId="77777777" w:rsidR="00367560" w:rsidRPr="001A73E3" w:rsidRDefault="00367560" w:rsidP="00D75F56">
      <w:pPr>
        <w:pStyle w:val="Zkladntext"/>
        <w:ind w:left="0"/>
        <w:rPr>
          <w:szCs w:val="18"/>
        </w:rPr>
      </w:pPr>
    </w:p>
    <w:p w14:paraId="3C70FA53" w14:textId="77777777" w:rsidR="00064A21" w:rsidRPr="001A73E3" w:rsidRDefault="00064A21">
      <w:pPr>
        <w:pStyle w:val="Pismenka"/>
        <w:rPr>
          <w:szCs w:val="18"/>
        </w:rPr>
      </w:pPr>
      <w:r w:rsidRPr="001A73E3">
        <w:rPr>
          <w:szCs w:val="18"/>
        </w:rPr>
        <w:t>Odložené dane</w:t>
      </w:r>
    </w:p>
    <w:p w14:paraId="55401FD0" w14:textId="77777777" w:rsidR="00064A21" w:rsidRPr="001A73E3" w:rsidRDefault="00064A21">
      <w:pPr>
        <w:pStyle w:val="Zkladntext"/>
        <w:rPr>
          <w:szCs w:val="18"/>
        </w:rPr>
      </w:pPr>
      <w:r w:rsidRPr="001A73E3">
        <w:rPr>
          <w:szCs w:val="18"/>
        </w:rPr>
        <w:t xml:space="preserve">Odložené dane (odložená daňová pohľadávka a odložený daňový záväzok) sa vzťahujú na: </w:t>
      </w:r>
    </w:p>
    <w:p w14:paraId="18114A5A" w14:textId="77777777" w:rsidR="00064A21" w:rsidRPr="001A73E3" w:rsidRDefault="00064A21">
      <w:pPr>
        <w:pStyle w:val="Zkladntext"/>
        <w:numPr>
          <w:ilvl w:val="0"/>
          <w:numId w:val="24"/>
        </w:numPr>
        <w:rPr>
          <w:szCs w:val="18"/>
        </w:rPr>
      </w:pPr>
      <w:r w:rsidRPr="001A73E3">
        <w:rPr>
          <w:szCs w:val="18"/>
        </w:rPr>
        <w:t>dočasné rozdiely medzi účtovnou hodnotou majetku a účtovnou hodnotou záväzkov vykázanou v súvahe a ich daňovou základňou,</w:t>
      </w:r>
    </w:p>
    <w:p w14:paraId="6A5E25BA" w14:textId="77777777" w:rsidR="00064A21" w:rsidRPr="001A73E3" w:rsidRDefault="00064A21">
      <w:pPr>
        <w:pStyle w:val="Zkladntext"/>
        <w:numPr>
          <w:ilvl w:val="0"/>
          <w:numId w:val="24"/>
        </w:numPr>
        <w:rPr>
          <w:szCs w:val="18"/>
        </w:rPr>
      </w:pPr>
      <w:r w:rsidRPr="001A73E3">
        <w:rPr>
          <w:szCs w:val="18"/>
        </w:rPr>
        <w:t>možnosti umorovať daňovú stratu v budúcnosti, pod ktorou sa rozumie možnosť odpočítať daňovú stratu od základu dane v budúcnosti,</w:t>
      </w:r>
    </w:p>
    <w:p w14:paraId="38DA31E7" w14:textId="77777777" w:rsidR="00064A21" w:rsidRPr="001A73E3" w:rsidRDefault="00064A21">
      <w:pPr>
        <w:pStyle w:val="Zkladntext"/>
        <w:numPr>
          <w:ilvl w:val="0"/>
          <w:numId w:val="24"/>
        </w:numPr>
        <w:rPr>
          <w:szCs w:val="18"/>
        </w:rPr>
      </w:pPr>
      <w:r w:rsidRPr="001A73E3">
        <w:rPr>
          <w:szCs w:val="18"/>
        </w:rPr>
        <w:t>možnosti previesť nevyužité daňové odpočty a iné daňové nároky do budúcich období.</w:t>
      </w:r>
    </w:p>
    <w:p w14:paraId="25B942E3" w14:textId="77777777" w:rsidR="002E0B6C" w:rsidRPr="001A73E3" w:rsidRDefault="002E0B6C" w:rsidP="00DD0BD4">
      <w:pPr>
        <w:pStyle w:val="Zkladntext"/>
        <w:rPr>
          <w:szCs w:val="18"/>
        </w:rPr>
      </w:pPr>
    </w:p>
    <w:p w14:paraId="4F47BB62" w14:textId="77777777" w:rsidR="00DD0BD4" w:rsidRPr="001A73E3" w:rsidRDefault="0080620B" w:rsidP="00DD0BD4">
      <w:pPr>
        <w:pStyle w:val="Zkladntext"/>
        <w:rPr>
          <w:szCs w:val="18"/>
        </w:rPr>
      </w:pPr>
      <w:r>
        <w:rPr>
          <w:szCs w:val="18"/>
          <w:lang w:val="sk-SK"/>
        </w:rPr>
        <w:t>Spolo</w:t>
      </w:r>
      <w:r w:rsidR="00BE27FF">
        <w:rPr>
          <w:szCs w:val="18"/>
          <w:lang w:val="sk-SK"/>
        </w:rPr>
        <w:t xml:space="preserve">čnosť </w:t>
      </w:r>
      <w:r w:rsidR="00DD0BD4" w:rsidRPr="001A73E3">
        <w:rPr>
          <w:szCs w:val="18"/>
        </w:rPr>
        <w:t>zmysle platných postupov účtovania začala vykaz</w:t>
      </w:r>
      <w:r w:rsidR="00BE27FF">
        <w:rPr>
          <w:szCs w:val="18"/>
          <w:lang w:val="sk-SK"/>
        </w:rPr>
        <w:t>uje</w:t>
      </w:r>
      <w:r w:rsidR="00DD0BD4" w:rsidRPr="001A73E3">
        <w:rPr>
          <w:szCs w:val="18"/>
        </w:rPr>
        <w:t xml:space="preserve"> odloženú daň </w:t>
      </w:r>
      <w:r w:rsidR="002E0B6C" w:rsidRPr="001A73E3">
        <w:rPr>
          <w:szCs w:val="18"/>
        </w:rPr>
        <w:t>(</w:t>
      </w:r>
      <w:r w:rsidR="00DD0BD4" w:rsidRPr="001A73E3">
        <w:rPr>
          <w:szCs w:val="18"/>
        </w:rPr>
        <w:t>sumárne podľa charakteru</w:t>
      </w:r>
      <w:r w:rsidR="002E0B6C" w:rsidRPr="001A73E3">
        <w:rPr>
          <w:szCs w:val="18"/>
        </w:rPr>
        <w:t>)</w:t>
      </w:r>
      <w:r w:rsidR="00DD0BD4" w:rsidRPr="001A73E3">
        <w:rPr>
          <w:szCs w:val="18"/>
        </w:rPr>
        <w:t xml:space="preserve"> </w:t>
      </w:r>
      <w:r w:rsidR="002E0B6C" w:rsidRPr="001A73E3">
        <w:rPr>
          <w:szCs w:val="18"/>
        </w:rPr>
        <w:t xml:space="preserve"> </w:t>
      </w:r>
      <w:r w:rsidR="00DD0BD4" w:rsidRPr="001A73E3">
        <w:rPr>
          <w:szCs w:val="18"/>
        </w:rPr>
        <w:t>ako odložen</w:t>
      </w:r>
      <w:r w:rsidR="00BE27FF">
        <w:rPr>
          <w:szCs w:val="18"/>
          <w:lang w:val="sk-SK"/>
        </w:rPr>
        <w:t>ú</w:t>
      </w:r>
      <w:r w:rsidR="00DD0BD4" w:rsidRPr="001A73E3">
        <w:rPr>
          <w:szCs w:val="18"/>
        </w:rPr>
        <w:t xml:space="preserve"> daňov</w:t>
      </w:r>
      <w:r w:rsidR="00BE27FF">
        <w:rPr>
          <w:szCs w:val="18"/>
          <w:lang w:val="sk-SK"/>
        </w:rPr>
        <w:t>ú</w:t>
      </w:r>
      <w:r w:rsidR="00DD0BD4" w:rsidRPr="001A73E3">
        <w:rPr>
          <w:szCs w:val="18"/>
        </w:rPr>
        <w:t xml:space="preserve"> </w:t>
      </w:r>
      <w:r w:rsidR="00BE27FF">
        <w:rPr>
          <w:szCs w:val="18"/>
          <w:lang w:val="sk-SK"/>
        </w:rPr>
        <w:t>pohľadávku</w:t>
      </w:r>
      <w:r w:rsidR="00DD0BD4" w:rsidRPr="001A73E3">
        <w:rPr>
          <w:szCs w:val="18"/>
        </w:rPr>
        <w:t>.</w:t>
      </w:r>
    </w:p>
    <w:p w14:paraId="0DEC6BEE" w14:textId="77777777" w:rsidR="00367560" w:rsidRPr="001A73E3" w:rsidRDefault="00367560">
      <w:pPr>
        <w:pStyle w:val="Zkladntext"/>
        <w:ind w:left="0"/>
        <w:rPr>
          <w:szCs w:val="18"/>
        </w:rPr>
      </w:pPr>
    </w:p>
    <w:p w14:paraId="41F54E52" w14:textId="77777777" w:rsidR="00064A21" w:rsidRPr="001A73E3" w:rsidRDefault="00064A21">
      <w:pPr>
        <w:pStyle w:val="Pismenka"/>
        <w:rPr>
          <w:szCs w:val="18"/>
        </w:rPr>
      </w:pPr>
      <w:r w:rsidRPr="001A73E3">
        <w:rPr>
          <w:szCs w:val="18"/>
        </w:rPr>
        <w:t>Výdavky budúcich období a výnosy budúcich období</w:t>
      </w:r>
    </w:p>
    <w:p w14:paraId="7ACA76DA" w14:textId="77777777" w:rsidR="00064A21" w:rsidRPr="001A73E3" w:rsidRDefault="00064A21">
      <w:pPr>
        <w:pStyle w:val="Zkladntext"/>
        <w:rPr>
          <w:szCs w:val="18"/>
        </w:rPr>
      </w:pPr>
      <w:r w:rsidRPr="001A73E3">
        <w:rPr>
          <w:szCs w:val="18"/>
        </w:rPr>
        <w:t>Výdavky budúcich období a výnosy budúcich období sa vykazujú vo výške, ktorá je potrebná na dodržanie zásady vecnej a časovej súvislosti s účtovným obdobím.</w:t>
      </w:r>
    </w:p>
    <w:p w14:paraId="443E8BF2" w14:textId="77777777" w:rsidR="00064A21" w:rsidRPr="001A73E3" w:rsidRDefault="00064A21">
      <w:pPr>
        <w:pStyle w:val="Zkladntext"/>
        <w:rPr>
          <w:szCs w:val="18"/>
        </w:rPr>
      </w:pPr>
    </w:p>
    <w:p w14:paraId="2E8B9B68" w14:textId="77777777" w:rsidR="00064A21" w:rsidRPr="001A73E3" w:rsidRDefault="00064A21">
      <w:pPr>
        <w:pStyle w:val="Pismenka"/>
        <w:rPr>
          <w:szCs w:val="18"/>
        </w:rPr>
      </w:pPr>
      <w:r w:rsidRPr="001A73E3">
        <w:rPr>
          <w:szCs w:val="18"/>
        </w:rPr>
        <w:t>Lízing</w:t>
      </w:r>
    </w:p>
    <w:p w14:paraId="3CD5AC1D" w14:textId="77777777" w:rsidR="00064A21" w:rsidRPr="00D75F56" w:rsidRDefault="00064A21">
      <w:pPr>
        <w:pStyle w:val="Zkladntext"/>
        <w:rPr>
          <w:szCs w:val="18"/>
          <w:lang w:val="sk-SK"/>
        </w:rPr>
      </w:pPr>
      <w:r w:rsidRPr="001A73E3">
        <w:rPr>
          <w:szCs w:val="18"/>
        </w:rPr>
        <w:t>Finančný lízing, majetok prenajatý na základe zmluvy uzavretej do 31.12.2003 vykazuje ako svoj majetok jeho vlastník, nie nájomca. Majetok prenajat</w:t>
      </w:r>
      <w:r w:rsidR="00DD0BD4" w:rsidRPr="001A73E3">
        <w:rPr>
          <w:szCs w:val="18"/>
        </w:rPr>
        <w:t>ý</w:t>
      </w:r>
      <w:r w:rsidRPr="001A73E3">
        <w:rPr>
          <w:szCs w:val="18"/>
        </w:rPr>
        <w:t xml:space="preserve"> na základe zmluvy uzavretej po 1.1.2004 vykazuje ako svoj majetok nájomca, nie vlastník.</w:t>
      </w:r>
      <w:r w:rsidR="00BE27FF">
        <w:rPr>
          <w:szCs w:val="18"/>
          <w:lang w:val="sk-SK"/>
        </w:rPr>
        <w:t xml:space="preserve"> Spoločnosť prebrala v rámci rozdelenia od vkladateľa platné záväzky z finančného leasingu a vykazuje ich ako svoj majetok na súvahových účtoch.</w:t>
      </w:r>
    </w:p>
    <w:p w14:paraId="6C38AB60" w14:textId="77777777" w:rsidR="00367560" w:rsidRPr="001A73E3" w:rsidRDefault="00367560" w:rsidP="00D75F56">
      <w:pPr>
        <w:pStyle w:val="Zkladntext"/>
        <w:ind w:left="0"/>
        <w:rPr>
          <w:szCs w:val="18"/>
        </w:rPr>
      </w:pPr>
    </w:p>
    <w:p w14:paraId="55136FB8" w14:textId="77777777" w:rsidR="00064A21" w:rsidRPr="001A73E3" w:rsidRDefault="00064A21">
      <w:pPr>
        <w:pStyle w:val="Pismenka"/>
        <w:rPr>
          <w:szCs w:val="18"/>
        </w:rPr>
      </w:pPr>
      <w:r w:rsidRPr="001A73E3">
        <w:rPr>
          <w:szCs w:val="18"/>
        </w:rPr>
        <w:t>Cudzia mena</w:t>
      </w:r>
    </w:p>
    <w:p w14:paraId="65B1CAC5" w14:textId="77777777" w:rsidR="00A756CE" w:rsidRPr="00BC5693" w:rsidRDefault="00A756CE" w:rsidP="00A756CE">
      <w:pPr>
        <w:pStyle w:val="Pismenka"/>
        <w:numPr>
          <w:ilvl w:val="0"/>
          <w:numId w:val="0"/>
        </w:numPr>
        <w:ind w:left="426"/>
        <w:rPr>
          <w:b w:val="0"/>
        </w:rPr>
      </w:pPr>
      <w:r w:rsidRPr="00BC5693">
        <w:rPr>
          <w:b w:val="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0BCDB1A" w14:textId="77777777" w:rsidR="00A756CE" w:rsidRPr="001D6E58" w:rsidRDefault="00A756CE" w:rsidP="00A756CE">
      <w:pPr>
        <w:pStyle w:val="Pismenka"/>
        <w:numPr>
          <w:ilvl w:val="0"/>
          <w:numId w:val="0"/>
        </w:numPr>
        <w:ind w:left="426"/>
        <w:rPr>
          <w:b w:val="0"/>
        </w:rPr>
      </w:pPr>
      <w:r w:rsidRPr="00BC5693">
        <w:rPr>
          <w:b w:val="0"/>
        </w:rPr>
        <w:t>Majetok a záväzky vyjadrené v cudzej mene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Pr="001D6E58">
        <w:rPr>
          <w:b w:val="0"/>
        </w:rPr>
        <w:t xml:space="preserve"> </w:t>
      </w:r>
    </w:p>
    <w:p w14:paraId="182E7819" w14:textId="77777777" w:rsidR="00FC6C81" w:rsidRPr="001A73E3" w:rsidRDefault="00FC6C81" w:rsidP="00D75F56">
      <w:pPr>
        <w:pStyle w:val="Zkladntext"/>
        <w:ind w:left="0"/>
        <w:rPr>
          <w:szCs w:val="18"/>
        </w:rPr>
      </w:pPr>
    </w:p>
    <w:p w14:paraId="49C2101A" w14:textId="77777777" w:rsidR="00064A21" w:rsidRPr="001A73E3" w:rsidRDefault="00064A21">
      <w:pPr>
        <w:pStyle w:val="Pismenka"/>
        <w:rPr>
          <w:szCs w:val="18"/>
        </w:rPr>
      </w:pPr>
      <w:r w:rsidRPr="001A73E3">
        <w:rPr>
          <w:szCs w:val="18"/>
        </w:rPr>
        <w:t>Výnosy</w:t>
      </w:r>
    </w:p>
    <w:p w14:paraId="34F0980D" w14:textId="77777777" w:rsidR="00064A21" w:rsidRPr="001A73E3" w:rsidRDefault="00064A21">
      <w:pPr>
        <w:pStyle w:val="Zkladntext"/>
        <w:rPr>
          <w:szCs w:val="18"/>
        </w:rPr>
      </w:pPr>
      <w:r w:rsidRPr="001A73E3">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D060610" w14:textId="77777777" w:rsidR="00064A21" w:rsidRPr="001A73E3" w:rsidRDefault="00064A21" w:rsidP="00D75F56">
      <w:pPr>
        <w:pStyle w:val="Zkladntext"/>
        <w:ind w:left="0"/>
        <w:rPr>
          <w:szCs w:val="18"/>
        </w:rPr>
      </w:pPr>
    </w:p>
    <w:p w14:paraId="3B235766" w14:textId="77777777" w:rsidR="00341BDD" w:rsidRDefault="00341BDD">
      <w:pPr>
        <w:pStyle w:val="Zkladntext"/>
        <w:rPr>
          <w:szCs w:val="18"/>
        </w:rPr>
      </w:pPr>
    </w:p>
    <w:p w14:paraId="146BFEEB" w14:textId="77777777" w:rsidR="007F636D" w:rsidRDefault="007F636D">
      <w:pPr>
        <w:pStyle w:val="Zkladntext"/>
        <w:rPr>
          <w:szCs w:val="18"/>
        </w:rPr>
      </w:pPr>
    </w:p>
    <w:p w14:paraId="0E1F430F" w14:textId="77777777" w:rsidR="007F636D" w:rsidRDefault="007F636D">
      <w:pPr>
        <w:pStyle w:val="Zkladntext"/>
        <w:rPr>
          <w:szCs w:val="18"/>
        </w:rPr>
      </w:pPr>
    </w:p>
    <w:p w14:paraId="605C4713" w14:textId="77777777" w:rsidR="007F636D" w:rsidRDefault="007F636D">
      <w:pPr>
        <w:pStyle w:val="Zkladntext"/>
        <w:rPr>
          <w:szCs w:val="18"/>
        </w:rPr>
      </w:pPr>
    </w:p>
    <w:p w14:paraId="4F1F9FAF" w14:textId="77777777" w:rsidR="007F636D" w:rsidRDefault="007F636D">
      <w:pPr>
        <w:pStyle w:val="Zkladntext"/>
        <w:rPr>
          <w:szCs w:val="18"/>
        </w:rPr>
      </w:pPr>
    </w:p>
    <w:p w14:paraId="0B3DD91D" w14:textId="77777777" w:rsidR="007F636D" w:rsidRDefault="007F636D">
      <w:pPr>
        <w:pStyle w:val="Zkladntext"/>
        <w:rPr>
          <w:szCs w:val="18"/>
        </w:rPr>
      </w:pPr>
    </w:p>
    <w:p w14:paraId="5EBEED86" w14:textId="35B09E90" w:rsidR="007F636D" w:rsidRDefault="007F636D">
      <w:pPr>
        <w:pStyle w:val="Zkladntext"/>
        <w:rPr>
          <w:szCs w:val="18"/>
        </w:rPr>
      </w:pPr>
    </w:p>
    <w:p w14:paraId="53BFDD5E" w14:textId="029C3DF0" w:rsidR="0036003E" w:rsidRDefault="0036003E">
      <w:pPr>
        <w:pStyle w:val="Zkladntext"/>
        <w:rPr>
          <w:szCs w:val="18"/>
        </w:rPr>
      </w:pPr>
    </w:p>
    <w:p w14:paraId="3F00CB0C" w14:textId="1C7A614F" w:rsidR="0036003E" w:rsidRDefault="0036003E">
      <w:pPr>
        <w:pStyle w:val="Zkladntext"/>
        <w:rPr>
          <w:szCs w:val="18"/>
        </w:rPr>
      </w:pPr>
    </w:p>
    <w:p w14:paraId="1DF3C4EE" w14:textId="2BD69EE7" w:rsidR="0036003E" w:rsidRDefault="0036003E">
      <w:pPr>
        <w:pStyle w:val="Zkladntext"/>
        <w:rPr>
          <w:szCs w:val="18"/>
        </w:rPr>
      </w:pPr>
    </w:p>
    <w:p w14:paraId="639ABF7C" w14:textId="42B0E165" w:rsidR="0036003E" w:rsidRDefault="0036003E">
      <w:pPr>
        <w:pStyle w:val="Zkladntext"/>
        <w:rPr>
          <w:szCs w:val="18"/>
        </w:rPr>
      </w:pPr>
    </w:p>
    <w:p w14:paraId="16C3C85E" w14:textId="77777777" w:rsidR="0036003E" w:rsidRDefault="0036003E">
      <w:pPr>
        <w:pStyle w:val="Zkladntext"/>
        <w:rPr>
          <w:szCs w:val="18"/>
        </w:rPr>
      </w:pPr>
    </w:p>
    <w:p w14:paraId="5DAB0C2A" w14:textId="77777777" w:rsidR="007F636D" w:rsidRDefault="007F636D">
      <w:pPr>
        <w:pStyle w:val="Zkladntext"/>
        <w:rPr>
          <w:szCs w:val="18"/>
        </w:rPr>
      </w:pPr>
    </w:p>
    <w:p w14:paraId="05FE82F9" w14:textId="077A1690" w:rsidR="007F636D" w:rsidRDefault="007F636D">
      <w:pPr>
        <w:pStyle w:val="Zkladntext"/>
        <w:rPr>
          <w:szCs w:val="18"/>
        </w:rPr>
      </w:pPr>
    </w:p>
    <w:p w14:paraId="71C04C9B" w14:textId="7947BC48" w:rsidR="009634E9" w:rsidRDefault="009634E9">
      <w:pPr>
        <w:pStyle w:val="Zkladntext"/>
        <w:rPr>
          <w:szCs w:val="18"/>
        </w:rPr>
      </w:pPr>
    </w:p>
    <w:p w14:paraId="500F1E9A" w14:textId="77777777" w:rsidR="009634E9" w:rsidRDefault="009634E9">
      <w:pPr>
        <w:pStyle w:val="Zkladntext"/>
        <w:rPr>
          <w:szCs w:val="18"/>
        </w:rPr>
      </w:pPr>
    </w:p>
    <w:p w14:paraId="0FF34A86" w14:textId="77777777" w:rsidR="007F636D" w:rsidRDefault="007F636D">
      <w:pPr>
        <w:pStyle w:val="Zkladntext"/>
        <w:rPr>
          <w:szCs w:val="18"/>
        </w:rPr>
      </w:pPr>
    </w:p>
    <w:p w14:paraId="037EB5C6" w14:textId="77777777" w:rsidR="007F636D" w:rsidRDefault="007F636D">
      <w:pPr>
        <w:pStyle w:val="Zkladntext"/>
        <w:rPr>
          <w:szCs w:val="18"/>
        </w:rPr>
      </w:pPr>
    </w:p>
    <w:p w14:paraId="2F101E29" w14:textId="77777777" w:rsidR="007F636D" w:rsidRPr="001A73E3" w:rsidRDefault="007F636D">
      <w:pPr>
        <w:pStyle w:val="Zkladntext"/>
        <w:rPr>
          <w:szCs w:val="18"/>
        </w:rPr>
      </w:pPr>
    </w:p>
    <w:p w14:paraId="55DCB7C0" w14:textId="77777777" w:rsidR="00064A21" w:rsidRPr="001A73E3" w:rsidRDefault="00064A21" w:rsidP="001744F1">
      <w:pPr>
        <w:pStyle w:val="Nadpis1"/>
        <w:tabs>
          <w:tab w:val="clear" w:pos="8866"/>
          <w:tab w:val="num" w:pos="8506"/>
        </w:tabs>
        <w:ind w:left="284"/>
        <w:rPr>
          <w:szCs w:val="18"/>
        </w:rPr>
      </w:pPr>
      <w:bookmarkStart w:id="16" w:name="_Toc530739900"/>
      <w:r w:rsidRPr="001A73E3">
        <w:rPr>
          <w:szCs w:val="18"/>
        </w:rPr>
        <w:t xml:space="preserve">informácie </w:t>
      </w:r>
      <w:r w:rsidR="00E3159B">
        <w:rPr>
          <w:szCs w:val="18"/>
        </w:rPr>
        <w:t>K POLOŽKÁM SÚVAHY</w:t>
      </w:r>
      <w:bookmarkEnd w:id="16"/>
    </w:p>
    <w:p w14:paraId="0F821679" w14:textId="77777777" w:rsidR="00064A21" w:rsidRPr="001A73E3" w:rsidRDefault="00064A21">
      <w:pPr>
        <w:pStyle w:val="Hlavika"/>
        <w:numPr>
          <w:ilvl w:val="12"/>
          <w:numId w:val="0"/>
        </w:numPr>
        <w:tabs>
          <w:tab w:val="clear" w:pos="4153"/>
          <w:tab w:val="clear" w:pos="8306"/>
        </w:tabs>
        <w:jc w:val="both"/>
        <w:rPr>
          <w:sz w:val="18"/>
          <w:szCs w:val="18"/>
        </w:rPr>
      </w:pPr>
    </w:p>
    <w:p w14:paraId="0CA4CBA5" w14:textId="77777777" w:rsidR="00064A21" w:rsidRPr="006F6F43" w:rsidRDefault="00064A21">
      <w:pPr>
        <w:pStyle w:val="Nadpis2"/>
        <w:numPr>
          <w:ilvl w:val="0"/>
          <w:numId w:val="10"/>
        </w:numPr>
        <w:tabs>
          <w:tab w:val="num" w:pos="426"/>
        </w:tabs>
        <w:rPr>
          <w:szCs w:val="18"/>
        </w:rPr>
      </w:pPr>
      <w:bookmarkStart w:id="17" w:name="_Toc530739901"/>
      <w:r w:rsidRPr="006F6F43">
        <w:rPr>
          <w:szCs w:val="18"/>
        </w:rPr>
        <w:t>Dlhodobý nehmotný majetok a dlhodobý hmotný majetok</w:t>
      </w:r>
      <w:bookmarkEnd w:id="17"/>
    </w:p>
    <w:p w14:paraId="29252873" w14:textId="77777777" w:rsidR="00064A21" w:rsidRPr="006F6F43" w:rsidRDefault="00064A21">
      <w:pPr>
        <w:pStyle w:val="Zkladntext"/>
        <w:rPr>
          <w:szCs w:val="18"/>
        </w:rPr>
      </w:pPr>
    </w:p>
    <w:p w14:paraId="118D7D66" w14:textId="426D9146" w:rsidR="007F1A47" w:rsidRPr="006F6F43" w:rsidRDefault="00064A21" w:rsidP="007F1A47">
      <w:pPr>
        <w:pStyle w:val="Zkladntext"/>
        <w:rPr>
          <w:szCs w:val="18"/>
        </w:rPr>
      </w:pPr>
      <w:r w:rsidRPr="006F6F43">
        <w:rPr>
          <w:szCs w:val="18"/>
        </w:rPr>
        <w:t xml:space="preserve">Prehľad o pohybe dlhodobého nehmotného a dlhodobého hmotného majetku od </w:t>
      </w:r>
      <w:r w:rsidR="005D489F">
        <w:rPr>
          <w:szCs w:val="18"/>
          <w:lang w:val="sk-SK"/>
        </w:rPr>
        <w:t>1</w:t>
      </w:r>
      <w:r w:rsidR="006F6F43" w:rsidRPr="00D75F56">
        <w:rPr>
          <w:szCs w:val="18"/>
          <w:lang w:val="sk-SK"/>
        </w:rPr>
        <w:t xml:space="preserve">. </w:t>
      </w:r>
      <w:r w:rsidR="005D489F">
        <w:rPr>
          <w:szCs w:val="18"/>
          <w:lang w:val="sk-SK"/>
        </w:rPr>
        <w:t>januára</w:t>
      </w:r>
      <w:r w:rsidRPr="006F6F43">
        <w:rPr>
          <w:szCs w:val="18"/>
        </w:rPr>
        <w:t xml:space="preserve"> 20</w:t>
      </w:r>
      <w:r w:rsidR="00FB7E85" w:rsidRPr="006F6F43">
        <w:rPr>
          <w:szCs w:val="18"/>
        </w:rPr>
        <w:t>1</w:t>
      </w:r>
      <w:r w:rsidR="00127182">
        <w:rPr>
          <w:szCs w:val="18"/>
          <w:lang w:val="sk-SK"/>
        </w:rPr>
        <w:t>8</w:t>
      </w:r>
      <w:r w:rsidRPr="006F6F43">
        <w:rPr>
          <w:szCs w:val="18"/>
        </w:rPr>
        <w:t xml:space="preserve"> do 31. decembra 20</w:t>
      </w:r>
      <w:r w:rsidR="00FB7E85" w:rsidRPr="006F6F43">
        <w:rPr>
          <w:szCs w:val="18"/>
        </w:rPr>
        <w:t>1</w:t>
      </w:r>
      <w:r w:rsidR="00127182">
        <w:rPr>
          <w:szCs w:val="18"/>
          <w:lang w:val="sk-SK"/>
        </w:rPr>
        <w:t>8</w:t>
      </w:r>
      <w:r w:rsidRPr="006F6F43">
        <w:rPr>
          <w:szCs w:val="18"/>
        </w:rPr>
        <w:t xml:space="preserve"> </w:t>
      </w:r>
      <w:r w:rsidR="007F1A47" w:rsidRPr="006F6F43">
        <w:rPr>
          <w:szCs w:val="18"/>
        </w:rPr>
        <w:t xml:space="preserve">a za porovnateľné obdobie od </w:t>
      </w:r>
      <w:r w:rsidR="005549F5">
        <w:rPr>
          <w:szCs w:val="18"/>
          <w:lang w:val="sk-SK"/>
        </w:rPr>
        <w:t>1</w:t>
      </w:r>
      <w:r w:rsidR="00754922" w:rsidRPr="006F6F43">
        <w:rPr>
          <w:szCs w:val="18"/>
          <w:lang w:val="sk-SK"/>
        </w:rPr>
        <w:t>.</w:t>
      </w:r>
      <w:r w:rsidR="005549F5">
        <w:rPr>
          <w:szCs w:val="18"/>
          <w:lang w:val="sk-SK"/>
        </w:rPr>
        <w:t>januára</w:t>
      </w:r>
      <w:r w:rsidR="007F1A47" w:rsidRPr="006F6F43">
        <w:rPr>
          <w:szCs w:val="18"/>
        </w:rPr>
        <w:t xml:space="preserve"> 201</w:t>
      </w:r>
      <w:r w:rsidR="00127182">
        <w:rPr>
          <w:szCs w:val="18"/>
          <w:lang w:val="sk-SK"/>
        </w:rPr>
        <w:t>7</w:t>
      </w:r>
      <w:r w:rsidR="007F1A47" w:rsidRPr="006F6F43">
        <w:rPr>
          <w:szCs w:val="18"/>
        </w:rPr>
        <w:t xml:space="preserve"> do 31. decembra 201</w:t>
      </w:r>
      <w:r w:rsidR="00127182">
        <w:rPr>
          <w:szCs w:val="18"/>
          <w:lang w:val="sk-SK"/>
        </w:rPr>
        <w:t>7</w:t>
      </w:r>
      <w:r w:rsidR="00AF76F6" w:rsidRPr="006F6F43">
        <w:rPr>
          <w:szCs w:val="18"/>
          <w:lang w:val="sk-SK"/>
        </w:rPr>
        <w:t xml:space="preserve"> </w:t>
      </w:r>
      <w:r w:rsidR="007F1A47" w:rsidRPr="006F6F43">
        <w:rPr>
          <w:szCs w:val="18"/>
        </w:rPr>
        <w:t xml:space="preserve"> je uvedený v tabuľkách na stranách </w:t>
      </w:r>
      <w:r w:rsidR="007F636D">
        <w:rPr>
          <w:szCs w:val="18"/>
          <w:lang w:val="sk-SK"/>
        </w:rPr>
        <w:t>6</w:t>
      </w:r>
      <w:r w:rsidR="006F6F43" w:rsidRPr="00D75F56">
        <w:rPr>
          <w:szCs w:val="18"/>
          <w:lang w:val="sk-SK"/>
        </w:rPr>
        <w:t xml:space="preserve"> </w:t>
      </w:r>
      <w:r w:rsidR="007F1A47" w:rsidRPr="006F6F43">
        <w:rPr>
          <w:szCs w:val="18"/>
        </w:rPr>
        <w:t xml:space="preserve">až </w:t>
      </w:r>
      <w:r w:rsidR="007F636D">
        <w:rPr>
          <w:szCs w:val="18"/>
          <w:lang w:val="sk-SK"/>
        </w:rPr>
        <w:t>9</w:t>
      </w:r>
      <w:r w:rsidR="007F1A47" w:rsidRPr="006F6F43">
        <w:rPr>
          <w:szCs w:val="18"/>
        </w:rPr>
        <w:t>.</w:t>
      </w:r>
    </w:p>
    <w:p w14:paraId="7C107FAD" w14:textId="0BF0D766" w:rsidR="00064A21" w:rsidRDefault="00064A21">
      <w:pPr>
        <w:rPr>
          <w:sz w:val="18"/>
          <w:szCs w:val="18"/>
          <w:highlight w:val="yellow"/>
        </w:rPr>
      </w:pPr>
      <w:bookmarkStart w:id="18" w:name="_Toc530739903"/>
    </w:p>
    <w:p w14:paraId="31842B63" w14:textId="36814BCF" w:rsidR="003D122E" w:rsidRDefault="003D122E">
      <w:pPr>
        <w:rPr>
          <w:sz w:val="18"/>
          <w:szCs w:val="18"/>
          <w:highlight w:val="yellow"/>
        </w:rPr>
      </w:pPr>
    </w:p>
    <w:p w14:paraId="19460BAF" w14:textId="77777777" w:rsidR="003D122E" w:rsidRDefault="003D122E">
      <w:pPr>
        <w:rPr>
          <w:sz w:val="18"/>
          <w:szCs w:val="18"/>
          <w:highlight w:val="yellow"/>
        </w:rPr>
      </w:pPr>
    </w:p>
    <w:p w14:paraId="696D1870" w14:textId="646A3161" w:rsidR="004C025A" w:rsidRDefault="004C025A">
      <w:pPr>
        <w:rPr>
          <w:sz w:val="18"/>
          <w:szCs w:val="18"/>
          <w:highlight w:val="yellow"/>
        </w:rPr>
      </w:pPr>
    </w:p>
    <w:p w14:paraId="58F53C11" w14:textId="40B4EC6F" w:rsidR="003D122E" w:rsidRDefault="003D122E">
      <w:pPr>
        <w:rPr>
          <w:sz w:val="18"/>
          <w:szCs w:val="18"/>
          <w:highlight w:val="yellow"/>
        </w:rPr>
      </w:pPr>
    </w:p>
    <w:p w14:paraId="77DF3610" w14:textId="4929F88D" w:rsidR="003D122E" w:rsidRDefault="003D122E">
      <w:pPr>
        <w:rPr>
          <w:sz w:val="18"/>
          <w:szCs w:val="18"/>
          <w:highlight w:val="yellow"/>
        </w:rPr>
      </w:pPr>
    </w:p>
    <w:p w14:paraId="6A31130F" w14:textId="77B51E7B" w:rsidR="003D122E" w:rsidRDefault="003D122E">
      <w:pPr>
        <w:rPr>
          <w:sz w:val="18"/>
          <w:szCs w:val="18"/>
          <w:highlight w:val="yellow"/>
        </w:rPr>
      </w:pPr>
    </w:p>
    <w:p w14:paraId="7A5F546F" w14:textId="36371AFD" w:rsidR="003D122E" w:rsidRDefault="003D122E">
      <w:pPr>
        <w:rPr>
          <w:sz w:val="18"/>
          <w:szCs w:val="18"/>
          <w:highlight w:val="yellow"/>
        </w:rPr>
      </w:pPr>
    </w:p>
    <w:p w14:paraId="7B132EB4" w14:textId="29F3A495" w:rsidR="003D122E" w:rsidRDefault="003D122E">
      <w:pPr>
        <w:rPr>
          <w:sz w:val="18"/>
          <w:szCs w:val="18"/>
          <w:highlight w:val="yellow"/>
        </w:rPr>
      </w:pPr>
    </w:p>
    <w:p w14:paraId="02FD9EE8" w14:textId="56C5D54A" w:rsidR="003D122E" w:rsidRDefault="003D122E">
      <w:pPr>
        <w:rPr>
          <w:sz w:val="18"/>
          <w:szCs w:val="18"/>
          <w:highlight w:val="yellow"/>
        </w:rPr>
      </w:pPr>
    </w:p>
    <w:p w14:paraId="7E945BC3" w14:textId="1C913D8E" w:rsidR="003D122E" w:rsidRDefault="003D122E">
      <w:pPr>
        <w:rPr>
          <w:sz w:val="18"/>
          <w:szCs w:val="18"/>
          <w:highlight w:val="yellow"/>
        </w:rPr>
      </w:pPr>
    </w:p>
    <w:p w14:paraId="0AF331DA" w14:textId="2ECC33B1" w:rsidR="003D122E" w:rsidRDefault="003D122E">
      <w:pPr>
        <w:rPr>
          <w:sz w:val="18"/>
          <w:szCs w:val="18"/>
          <w:highlight w:val="yellow"/>
        </w:rPr>
      </w:pPr>
    </w:p>
    <w:p w14:paraId="6AE7C951" w14:textId="59231538" w:rsidR="003D122E" w:rsidRDefault="003D122E">
      <w:pPr>
        <w:rPr>
          <w:sz w:val="18"/>
          <w:szCs w:val="18"/>
          <w:highlight w:val="yellow"/>
        </w:rPr>
      </w:pPr>
    </w:p>
    <w:p w14:paraId="31F1FBA8" w14:textId="2B502E9B" w:rsidR="003D122E" w:rsidRDefault="003D122E">
      <w:pPr>
        <w:rPr>
          <w:sz w:val="18"/>
          <w:szCs w:val="18"/>
          <w:highlight w:val="yellow"/>
        </w:rPr>
      </w:pPr>
    </w:p>
    <w:p w14:paraId="3E18AA3B" w14:textId="53475C92" w:rsidR="003D122E" w:rsidRDefault="003D122E">
      <w:pPr>
        <w:rPr>
          <w:sz w:val="18"/>
          <w:szCs w:val="18"/>
          <w:highlight w:val="yellow"/>
        </w:rPr>
      </w:pPr>
    </w:p>
    <w:p w14:paraId="73B71D49" w14:textId="52EB67F7" w:rsidR="003D122E" w:rsidRDefault="003D122E">
      <w:pPr>
        <w:rPr>
          <w:sz w:val="18"/>
          <w:szCs w:val="18"/>
          <w:highlight w:val="yellow"/>
        </w:rPr>
      </w:pPr>
    </w:p>
    <w:p w14:paraId="2C003EAE" w14:textId="20716BC9" w:rsidR="003D122E" w:rsidRDefault="003D122E">
      <w:pPr>
        <w:rPr>
          <w:sz w:val="18"/>
          <w:szCs w:val="18"/>
          <w:highlight w:val="yellow"/>
        </w:rPr>
      </w:pPr>
    </w:p>
    <w:p w14:paraId="3A40B7F1" w14:textId="5FDD5BAF" w:rsidR="003D122E" w:rsidRDefault="003D122E">
      <w:pPr>
        <w:rPr>
          <w:sz w:val="18"/>
          <w:szCs w:val="18"/>
          <w:highlight w:val="yellow"/>
        </w:rPr>
      </w:pPr>
    </w:p>
    <w:p w14:paraId="4A133F2F" w14:textId="5F6BDC84" w:rsidR="003D122E" w:rsidRDefault="003D122E">
      <w:pPr>
        <w:rPr>
          <w:sz w:val="18"/>
          <w:szCs w:val="18"/>
          <w:highlight w:val="yellow"/>
        </w:rPr>
      </w:pPr>
    </w:p>
    <w:p w14:paraId="47F7AA1D" w14:textId="03460589" w:rsidR="003D122E" w:rsidRDefault="003D122E">
      <w:pPr>
        <w:rPr>
          <w:sz w:val="18"/>
          <w:szCs w:val="18"/>
          <w:highlight w:val="yellow"/>
        </w:rPr>
      </w:pPr>
    </w:p>
    <w:p w14:paraId="304F1AEF" w14:textId="65C90536" w:rsidR="003D122E" w:rsidRDefault="003D122E">
      <w:pPr>
        <w:rPr>
          <w:sz w:val="18"/>
          <w:szCs w:val="18"/>
          <w:highlight w:val="yellow"/>
        </w:rPr>
      </w:pPr>
    </w:p>
    <w:p w14:paraId="6BD9D6E9" w14:textId="1F1690DF" w:rsidR="003D122E" w:rsidRDefault="003D122E">
      <w:pPr>
        <w:rPr>
          <w:sz w:val="18"/>
          <w:szCs w:val="18"/>
          <w:highlight w:val="yellow"/>
        </w:rPr>
      </w:pPr>
    </w:p>
    <w:p w14:paraId="3FC087F7" w14:textId="582CD71C" w:rsidR="003D122E" w:rsidRDefault="003D122E">
      <w:pPr>
        <w:rPr>
          <w:sz w:val="18"/>
          <w:szCs w:val="18"/>
          <w:highlight w:val="yellow"/>
        </w:rPr>
      </w:pPr>
    </w:p>
    <w:p w14:paraId="4B4538D8" w14:textId="39A290FC" w:rsidR="003D122E" w:rsidRDefault="003D122E">
      <w:pPr>
        <w:rPr>
          <w:sz w:val="18"/>
          <w:szCs w:val="18"/>
          <w:highlight w:val="yellow"/>
        </w:rPr>
      </w:pPr>
    </w:p>
    <w:p w14:paraId="2CA0D735" w14:textId="316CE6EB" w:rsidR="003D122E" w:rsidRDefault="003D122E">
      <w:pPr>
        <w:rPr>
          <w:sz w:val="18"/>
          <w:szCs w:val="18"/>
          <w:highlight w:val="yellow"/>
        </w:rPr>
      </w:pPr>
    </w:p>
    <w:p w14:paraId="39E396F8" w14:textId="6B237A83" w:rsidR="003D122E" w:rsidRDefault="003D122E">
      <w:pPr>
        <w:rPr>
          <w:sz w:val="18"/>
          <w:szCs w:val="18"/>
          <w:highlight w:val="yellow"/>
        </w:rPr>
      </w:pPr>
    </w:p>
    <w:p w14:paraId="4B1FEC4D" w14:textId="22B9116D" w:rsidR="003D122E" w:rsidRDefault="003D122E">
      <w:pPr>
        <w:rPr>
          <w:sz w:val="18"/>
          <w:szCs w:val="18"/>
          <w:highlight w:val="yellow"/>
        </w:rPr>
      </w:pPr>
    </w:p>
    <w:p w14:paraId="30DE5911" w14:textId="5D0BAC2D" w:rsidR="003D122E" w:rsidRDefault="003D122E">
      <w:pPr>
        <w:rPr>
          <w:sz w:val="18"/>
          <w:szCs w:val="18"/>
          <w:highlight w:val="yellow"/>
        </w:rPr>
      </w:pPr>
    </w:p>
    <w:p w14:paraId="23D933BC" w14:textId="5EA270A9" w:rsidR="003D122E" w:rsidRDefault="003D122E">
      <w:pPr>
        <w:rPr>
          <w:sz w:val="18"/>
          <w:szCs w:val="18"/>
          <w:highlight w:val="yellow"/>
        </w:rPr>
      </w:pPr>
    </w:p>
    <w:p w14:paraId="18C8FA89" w14:textId="77777777" w:rsidR="003D122E" w:rsidRDefault="003D122E">
      <w:pPr>
        <w:rPr>
          <w:sz w:val="18"/>
          <w:szCs w:val="18"/>
          <w:highlight w:val="yellow"/>
        </w:rPr>
      </w:pPr>
    </w:p>
    <w:p w14:paraId="194F70EF" w14:textId="77777777" w:rsidR="004C025A" w:rsidRDefault="004C025A">
      <w:pPr>
        <w:rPr>
          <w:sz w:val="18"/>
          <w:szCs w:val="18"/>
          <w:highlight w:val="yellow"/>
        </w:rPr>
      </w:pPr>
    </w:p>
    <w:p w14:paraId="17AC380D" w14:textId="0080135B" w:rsidR="004C025A" w:rsidRDefault="004C025A">
      <w:pPr>
        <w:rPr>
          <w:sz w:val="18"/>
          <w:szCs w:val="18"/>
          <w:highlight w:val="yellow"/>
        </w:rPr>
      </w:pPr>
    </w:p>
    <w:p w14:paraId="4C7349D2" w14:textId="7DE3ED3B" w:rsidR="00E7256F" w:rsidRPr="00E7256F" w:rsidRDefault="00E7256F" w:rsidP="00E7256F">
      <w:pPr>
        <w:rPr>
          <w:sz w:val="18"/>
          <w:szCs w:val="18"/>
          <w:highlight w:val="yellow"/>
        </w:rPr>
      </w:pPr>
    </w:p>
    <w:p w14:paraId="2C10E3F9" w14:textId="1F06A4E5" w:rsidR="00E7256F" w:rsidRPr="00E7256F" w:rsidRDefault="00E7256F" w:rsidP="00E7256F">
      <w:pPr>
        <w:rPr>
          <w:sz w:val="18"/>
          <w:szCs w:val="18"/>
          <w:highlight w:val="yellow"/>
        </w:rPr>
      </w:pPr>
    </w:p>
    <w:p w14:paraId="5CF0AC12" w14:textId="1806284D" w:rsidR="00E7256F" w:rsidRPr="00E7256F" w:rsidRDefault="00E7256F" w:rsidP="00E7256F">
      <w:pPr>
        <w:rPr>
          <w:sz w:val="18"/>
          <w:szCs w:val="18"/>
          <w:highlight w:val="yellow"/>
        </w:rPr>
      </w:pPr>
    </w:p>
    <w:p w14:paraId="3F44CBD1" w14:textId="4D4BF375" w:rsidR="00E7256F" w:rsidRPr="00E7256F" w:rsidRDefault="00E7256F" w:rsidP="00E7256F">
      <w:pPr>
        <w:rPr>
          <w:sz w:val="18"/>
          <w:szCs w:val="18"/>
          <w:highlight w:val="yellow"/>
        </w:rPr>
      </w:pPr>
    </w:p>
    <w:p w14:paraId="75C7A3DF" w14:textId="06E69016" w:rsidR="00E7256F" w:rsidRDefault="00E7256F" w:rsidP="00E7256F">
      <w:pPr>
        <w:rPr>
          <w:sz w:val="18"/>
          <w:szCs w:val="18"/>
          <w:highlight w:val="yellow"/>
        </w:rPr>
      </w:pPr>
    </w:p>
    <w:p w14:paraId="56324906" w14:textId="77777777" w:rsidR="00E7256F" w:rsidRPr="00E7256F" w:rsidRDefault="00E7256F" w:rsidP="00E7256F">
      <w:pPr>
        <w:jc w:val="center"/>
        <w:rPr>
          <w:sz w:val="18"/>
          <w:szCs w:val="18"/>
          <w:highlight w:val="yellow"/>
        </w:rPr>
      </w:pPr>
    </w:p>
    <w:p w14:paraId="3E630B05" w14:textId="55BC767F" w:rsidR="003D122E" w:rsidRDefault="003D122E">
      <w:pPr>
        <w:rPr>
          <w:noProof/>
          <w:lang w:eastAsia="sk-SK"/>
        </w:rPr>
      </w:pPr>
    </w:p>
    <w:p w14:paraId="3A1ACCF0" w14:textId="3A5A2AA3" w:rsidR="00CC2CA0" w:rsidRDefault="00CC2CA0">
      <w:pPr>
        <w:rPr>
          <w:noProof/>
          <w:lang w:eastAsia="sk-SK"/>
        </w:rPr>
      </w:pPr>
    </w:p>
    <w:p w14:paraId="30227E44" w14:textId="3652C262" w:rsidR="00CC2CA0" w:rsidRDefault="00CC2CA0">
      <w:pPr>
        <w:rPr>
          <w:noProof/>
          <w:lang w:eastAsia="sk-SK"/>
        </w:rPr>
      </w:pPr>
    </w:p>
    <w:p w14:paraId="1FF7EE9D" w14:textId="0589BBAE" w:rsidR="00CC2CA0" w:rsidRDefault="00CC2CA0">
      <w:pPr>
        <w:rPr>
          <w:noProof/>
          <w:lang w:eastAsia="sk-SK"/>
        </w:rPr>
      </w:pPr>
    </w:p>
    <w:p w14:paraId="0FF1AFFF" w14:textId="45F97C70" w:rsidR="00CC2CA0" w:rsidRDefault="00CC2CA0">
      <w:pPr>
        <w:rPr>
          <w:noProof/>
          <w:lang w:eastAsia="sk-SK"/>
        </w:rPr>
      </w:pPr>
    </w:p>
    <w:p w14:paraId="0F27B460" w14:textId="013F78A2" w:rsidR="00CC2CA0" w:rsidRDefault="00CC2CA0">
      <w:pPr>
        <w:rPr>
          <w:noProof/>
          <w:lang w:eastAsia="sk-SK"/>
        </w:rPr>
      </w:pPr>
    </w:p>
    <w:p w14:paraId="7B038357" w14:textId="50D28C0E" w:rsidR="00CC2CA0" w:rsidRDefault="00CC2CA0">
      <w:pPr>
        <w:rPr>
          <w:noProof/>
          <w:lang w:eastAsia="sk-SK"/>
        </w:rPr>
      </w:pPr>
    </w:p>
    <w:p w14:paraId="3853C63C" w14:textId="00E8BAC7" w:rsidR="00CC2CA0" w:rsidRDefault="00CC2CA0">
      <w:pPr>
        <w:rPr>
          <w:noProof/>
          <w:lang w:eastAsia="sk-SK"/>
        </w:rPr>
      </w:pPr>
    </w:p>
    <w:p w14:paraId="7B5202A3" w14:textId="143C16B6" w:rsidR="00CC2CA0" w:rsidRDefault="00CC2CA0">
      <w:pPr>
        <w:rPr>
          <w:noProof/>
          <w:lang w:eastAsia="sk-SK"/>
        </w:rPr>
      </w:pPr>
    </w:p>
    <w:p w14:paraId="60400DEB" w14:textId="1462ED5B" w:rsidR="00CC2CA0" w:rsidRDefault="00CC2CA0">
      <w:pPr>
        <w:rPr>
          <w:noProof/>
          <w:lang w:eastAsia="sk-SK"/>
        </w:rPr>
      </w:pPr>
    </w:p>
    <w:p w14:paraId="32386EA3" w14:textId="39F92DFE" w:rsidR="00CC2CA0" w:rsidRDefault="00CC2CA0">
      <w:pPr>
        <w:rPr>
          <w:noProof/>
          <w:lang w:eastAsia="sk-SK"/>
        </w:rPr>
      </w:pPr>
    </w:p>
    <w:p w14:paraId="27664DC1" w14:textId="1AC1AED8" w:rsidR="00CC2CA0" w:rsidRDefault="00CC2CA0">
      <w:pPr>
        <w:rPr>
          <w:noProof/>
          <w:lang w:eastAsia="sk-SK"/>
        </w:rPr>
      </w:pPr>
    </w:p>
    <w:p w14:paraId="135D641F" w14:textId="00D6AFF7" w:rsidR="00CC2CA0" w:rsidRDefault="00CC2CA0">
      <w:pPr>
        <w:rPr>
          <w:noProof/>
          <w:lang w:eastAsia="sk-SK"/>
        </w:rPr>
      </w:pPr>
    </w:p>
    <w:p w14:paraId="47293AC5" w14:textId="13C07F92" w:rsidR="00CC2CA0" w:rsidRDefault="00CC2CA0">
      <w:pPr>
        <w:rPr>
          <w:noProof/>
          <w:lang w:eastAsia="sk-SK"/>
        </w:rPr>
      </w:pPr>
    </w:p>
    <w:p w14:paraId="5AEAC779" w14:textId="7BF35913" w:rsidR="00CC2CA0" w:rsidRDefault="00CC2CA0">
      <w:pPr>
        <w:rPr>
          <w:noProof/>
          <w:lang w:eastAsia="sk-SK"/>
        </w:rPr>
      </w:pPr>
    </w:p>
    <w:p w14:paraId="2017F213" w14:textId="51AE8AAF" w:rsidR="00C03D6B" w:rsidRDefault="00C03D6B">
      <w:pPr>
        <w:rPr>
          <w:sz w:val="18"/>
          <w:szCs w:val="18"/>
          <w:highlight w:val="yellow"/>
        </w:rPr>
      </w:pPr>
    </w:p>
    <w:p w14:paraId="300B35DD" w14:textId="1A47F7E4" w:rsidR="00C03D6B" w:rsidRDefault="00C03D6B">
      <w:pPr>
        <w:rPr>
          <w:sz w:val="18"/>
          <w:szCs w:val="18"/>
          <w:highlight w:val="yellow"/>
        </w:rPr>
      </w:pPr>
    </w:p>
    <w:p w14:paraId="55FD9C73" w14:textId="7D67D193" w:rsidR="00C03D6B" w:rsidRDefault="00C03D6B">
      <w:pPr>
        <w:rPr>
          <w:sz w:val="18"/>
          <w:szCs w:val="18"/>
          <w:highlight w:val="yellow"/>
        </w:rPr>
      </w:pPr>
    </w:p>
    <w:p w14:paraId="12DFE087" w14:textId="77777777" w:rsidR="00C03D6B" w:rsidRDefault="00C03D6B">
      <w:pPr>
        <w:rPr>
          <w:sz w:val="18"/>
          <w:szCs w:val="18"/>
          <w:highlight w:val="yellow"/>
        </w:rPr>
      </w:pPr>
    </w:p>
    <w:p w14:paraId="41AD323A" w14:textId="06A5C234" w:rsidR="00CC2CA0" w:rsidRDefault="00C03D6B">
      <w:pPr>
        <w:rPr>
          <w:sz w:val="18"/>
          <w:szCs w:val="18"/>
          <w:highlight w:val="yellow"/>
        </w:rPr>
      </w:pPr>
      <w:r w:rsidRPr="00C03D6B">
        <w:rPr>
          <w:noProof/>
          <w:highlight w:val="yellow"/>
          <w:lang w:eastAsia="sk-SK"/>
        </w:rPr>
        <w:drawing>
          <wp:anchor distT="0" distB="0" distL="114300" distR="114300" simplePos="0" relativeHeight="251663360" behindDoc="0" locked="0" layoutInCell="1" allowOverlap="1" wp14:anchorId="104C43B6" wp14:editId="2314F406">
            <wp:simplePos x="460112" y="1904515"/>
            <wp:positionH relativeFrom="column">
              <wp:align>left</wp:align>
            </wp:positionH>
            <wp:positionV relativeFrom="paragraph">
              <wp:align>top</wp:align>
            </wp:positionV>
            <wp:extent cx="6646545" cy="4886960"/>
            <wp:effectExtent l="0" t="0" r="1905" b="889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46545" cy="4886960"/>
                    </a:xfrm>
                    <a:prstGeom prst="rect">
                      <a:avLst/>
                    </a:prstGeom>
                    <a:noFill/>
                    <a:ln>
                      <a:noFill/>
                    </a:ln>
                  </pic:spPr>
                </pic:pic>
              </a:graphicData>
            </a:graphic>
          </wp:anchor>
        </w:drawing>
      </w:r>
      <w:r>
        <w:rPr>
          <w:sz w:val="18"/>
          <w:szCs w:val="18"/>
          <w:highlight w:val="yellow"/>
        </w:rPr>
        <w:br w:type="textWrapping" w:clear="all"/>
      </w:r>
    </w:p>
    <w:p w14:paraId="44EEF92E" w14:textId="77777777" w:rsidR="004C025A" w:rsidRDefault="004C025A">
      <w:pPr>
        <w:rPr>
          <w:sz w:val="18"/>
          <w:szCs w:val="18"/>
          <w:highlight w:val="yellow"/>
        </w:rPr>
      </w:pPr>
    </w:p>
    <w:p w14:paraId="1EDA24DE" w14:textId="22841CE1" w:rsidR="004C025A" w:rsidRDefault="004C025A">
      <w:pPr>
        <w:rPr>
          <w:sz w:val="18"/>
          <w:szCs w:val="18"/>
          <w:highlight w:val="yellow"/>
        </w:rPr>
      </w:pPr>
    </w:p>
    <w:p w14:paraId="41549AD0" w14:textId="65C3EFF2" w:rsidR="00CC2CA0" w:rsidRPr="00CC2CA0" w:rsidRDefault="00CC2CA0" w:rsidP="00CC2CA0">
      <w:pPr>
        <w:rPr>
          <w:sz w:val="18"/>
          <w:szCs w:val="18"/>
          <w:highlight w:val="yellow"/>
        </w:rPr>
      </w:pPr>
    </w:p>
    <w:p w14:paraId="5E127E44" w14:textId="0682CFF2" w:rsidR="00CC2CA0" w:rsidRPr="00CC2CA0" w:rsidRDefault="00CC2CA0" w:rsidP="00CC2CA0">
      <w:pPr>
        <w:rPr>
          <w:sz w:val="18"/>
          <w:szCs w:val="18"/>
          <w:highlight w:val="yellow"/>
        </w:rPr>
      </w:pPr>
    </w:p>
    <w:p w14:paraId="63703733" w14:textId="630299E2" w:rsidR="00CC2CA0" w:rsidRDefault="00CC2CA0" w:rsidP="00CC2CA0">
      <w:pPr>
        <w:rPr>
          <w:sz w:val="18"/>
          <w:szCs w:val="18"/>
          <w:highlight w:val="yellow"/>
        </w:rPr>
      </w:pPr>
    </w:p>
    <w:p w14:paraId="75D664B1" w14:textId="5608D306" w:rsidR="00CC2CA0" w:rsidRDefault="00CC2CA0" w:rsidP="00CC2CA0">
      <w:pPr>
        <w:rPr>
          <w:sz w:val="18"/>
          <w:szCs w:val="18"/>
          <w:highlight w:val="yellow"/>
        </w:rPr>
      </w:pPr>
    </w:p>
    <w:p w14:paraId="2B945E1B" w14:textId="75EAEBE0" w:rsidR="00C03D6B" w:rsidRPr="00C03D6B" w:rsidRDefault="00C03D6B" w:rsidP="00C03D6B">
      <w:pPr>
        <w:rPr>
          <w:sz w:val="18"/>
          <w:szCs w:val="18"/>
          <w:highlight w:val="yellow"/>
        </w:rPr>
      </w:pPr>
    </w:p>
    <w:p w14:paraId="5067E7CF" w14:textId="3D34DEB8" w:rsidR="00C03D6B" w:rsidRPr="00C03D6B" w:rsidRDefault="00C03D6B" w:rsidP="00C03D6B">
      <w:pPr>
        <w:rPr>
          <w:sz w:val="18"/>
          <w:szCs w:val="18"/>
          <w:highlight w:val="yellow"/>
        </w:rPr>
      </w:pPr>
    </w:p>
    <w:p w14:paraId="30510F9D" w14:textId="30D0BA8D" w:rsidR="00C03D6B" w:rsidRPr="00C03D6B" w:rsidRDefault="00C03D6B" w:rsidP="00C03D6B">
      <w:pPr>
        <w:rPr>
          <w:sz w:val="18"/>
          <w:szCs w:val="18"/>
          <w:highlight w:val="yellow"/>
        </w:rPr>
      </w:pPr>
    </w:p>
    <w:p w14:paraId="529175C2" w14:textId="315F78B5" w:rsidR="00C03D6B" w:rsidRPr="00C03D6B" w:rsidRDefault="00C03D6B" w:rsidP="00C03D6B">
      <w:pPr>
        <w:rPr>
          <w:sz w:val="18"/>
          <w:szCs w:val="18"/>
          <w:highlight w:val="yellow"/>
        </w:rPr>
      </w:pPr>
    </w:p>
    <w:p w14:paraId="36A67A71" w14:textId="2BB40DDB" w:rsidR="00C03D6B" w:rsidRPr="00C03D6B" w:rsidRDefault="00C03D6B" w:rsidP="00C03D6B">
      <w:pPr>
        <w:rPr>
          <w:sz w:val="18"/>
          <w:szCs w:val="18"/>
          <w:highlight w:val="yellow"/>
        </w:rPr>
      </w:pPr>
    </w:p>
    <w:p w14:paraId="35844501" w14:textId="2E5804EA" w:rsidR="00C03D6B" w:rsidRPr="00C03D6B" w:rsidRDefault="00C03D6B" w:rsidP="00C03D6B">
      <w:pPr>
        <w:rPr>
          <w:sz w:val="18"/>
          <w:szCs w:val="18"/>
          <w:highlight w:val="yellow"/>
        </w:rPr>
      </w:pPr>
    </w:p>
    <w:p w14:paraId="01C15EC7" w14:textId="725D9CA1" w:rsidR="00C03D6B" w:rsidRPr="00C03D6B" w:rsidRDefault="00C03D6B" w:rsidP="00C03D6B">
      <w:pPr>
        <w:rPr>
          <w:sz w:val="18"/>
          <w:szCs w:val="18"/>
          <w:highlight w:val="yellow"/>
        </w:rPr>
      </w:pPr>
    </w:p>
    <w:p w14:paraId="0C4ED05E" w14:textId="469C64B7" w:rsidR="00C03D6B" w:rsidRPr="00C03D6B" w:rsidRDefault="00C03D6B" w:rsidP="00C03D6B">
      <w:pPr>
        <w:rPr>
          <w:sz w:val="18"/>
          <w:szCs w:val="18"/>
          <w:highlight w:val="yellow"/>
        </w:rPr>
      </w:pPr>
    </w:p>
    <w:p w14:paraId="78D08DA7" w14:textId="73D74350" w:rsidR="00C03D6B" w:rsidRPr="00C03D6B" w:rsidRDefault="00C03D6B" w:rsidP="00C03D6B">
      <w:pPr>
        <w:rPr>
          <w:sz w:val="18"/>
          <w:szCs w:val="18"/>
          <w:highlight w:val="yellow"/>
        </w:rPr>
      </w:pPr>
    </w:p>
    <w:p w14:paraId="7BAA068F" w14:textId="42281713" w:rsidR="00082E87" w:rsidRPr="001941D3" w:rsidRDefault="00082E87" w:rsidP="00537C32">
      <w:pPr>
        <w:rPr>
          <w:sz w:val="18"/>
          <w:szCs w:val="18"/>
          <w:highlight w:val="yellow"/>
        </w:rPr>
      </w:pPr>
    </w:p>
    <w:p w14:paraId="44CA9B41" w14:textId="5B10A802" w:rsidR="00BD6FD5" w:rsidRPr="00054BA9" w:rsidRDefault="003D122E" w:rsidP="00537C32">
      <w:pPr>
        <w:rPr>
          <w:noProof/>
          <w:sz w:val="18"/>
          <w:szCs w:val="18"/>
          <w:lang w:eastAsia="sk-SK"/>
        </w:rPr>
      </w:pPr>
      <w:r w:rsidRPr="003D122E">
        <w:rPr>
          <w:noProof/>
          <w:lang w:eastAsia="sk-SK"/>
        </w:rPr>
        <w:lastRenderedPageBreak/>
        <w:drawing>
          <wp:inline distT="0" distB="0" distL="0" distR="0" wp14:anchorId="5E341F63" wp14:editId="02738914">
            <wp:extent cx="6646545" cy="5092065"/>
            <wp:effectExtent l="0" t="0" r="1905"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46545" cy="5092065"/>
                    </a:xfrm>
                    <a:prstGeom prst="rect">
                      <a:avLst/>
                    </a:prstGeom>
                    <a:noFill/>
                    <a:ln>
                      <a:noFill/>
                    </a:ln>
                  </pic:spPr>
                </pic:pic>
              </a:graphicData>
            </a:graphic>
          </wp:inline>
        </w:drawing>
      </w:r>
    </w:p>
    <w:p w14:paraId="2BB2D778" w14:textId="77777777" w:rsidR="00082E87" w:rsidRPr="00054BA9" w:rsidRDefault="00082E87" w:rsidP="00537C32">
      <w:pPr>
        <w:rPr>
          <w:noProof/>
          <w:sz w:val="18"/>
          <w:szCs w:val="18"/>
          <w:lang w:eastAsia="sk-SK"/>
        </w:rPr>
      </w:pPr>
    </w:p>
    <w:p w14:paraId="0700DBAE" w14:textId="77777777" w:rsidR="00082E87" w:rsidRPr="00054BA9" w:rsidRDefault="00082E87" w:rsidP="00537C32">
      <w:pPr>
        <w:rPr>
          <w:noProof/>
          <w:sz w:val="18"/>
          <w:szCs w:val="18"/>
          <w:lang w:eastAsia="sk-SK"/>
        </w:rPr>
      </w:pPr>
    </w:p>
    <w:p w14:paraId="46F867D2" w14:textId="77777777" w:rsidR="00082E87" w:rsidRPr="00054BA9" w:rsidRDefault="00082E87" w:rsidP="00537C32">
      <w:pPr>
        <w:rPr>
          <w:noProof/>
          <w:sz w:val="18"/>
          <w:szCs w:val="18"/>
          <w:lang w:eastAsia="sk-SK"/>
        </w:rPr>
      </w:pPr>
    </w:p>
    <w:p w14:paraId="42B3B350" w14:textId="77777777" w:rsidR="00082E87" w:rsidRPr="00054BA9" w:rsidRDefault="00082E87" w:rsidP="00537C32">
      <w:pPr>
        <w:rPr>
          <w:noProof/>
          <w:sz w:val="18"/>
          <w:szCs w:val="18"/>
          <w:lang w:eastAsia="sk-SK"/>
        </w:rPr>
      </w:pPr>
    </w:p>
    <w:p w14:paraId="02F2DD9B" w14:textId="77777777" w:rsidR="00082E87" w:rsidRPr="00054BA9" w:rsidRDefault="00082E87" w:rsidP="00537C32">
      <w:pPr>
        <w:rPr>
          <w:noProof/>
          <w:sz w:val="18"/>
          <w:szCs w:val="18"/>
          <w:lang w:eastAsia="sk-SK"/>
        </w:rPr>
      </w:pPr>
    </w:p>
    <w:p w14:paraId="3A2C391C" w14:textId="77777777" w:rsidR="00082E87" w:rsidRPr="00054BA9" w:rsidRDefault="00082E87" w:rsidP="00537C32">
      <w:pPr>
        <w:rPr>
          <w:noProof/>
          <w:sz w:val="18"/>
          <w:szCs w:val="18"/>
          <w:lang w:eastAsia="sk-SK"/>
        </w:rPr>
      </w:pPr>
    </w:p>
    <w:p w14:paraId="4D97AAAF" w14:textId="77777777" w:rsidR="00082E87" w:rsidRPr="00054BA9" w:rsidRDefault="00082E87" w:rsidP="00537C32">
      <w:pPr>
        <w:rPr>
          <w:noProof/>
          <w:sz w:val="18"/>
          <w:szCs w:val="18"/>
          <w:lang w:eastAsia="sk-SK"/>
        </w:rPr>
      </w:pPr>
    </w:p>
    <w:p w14:paraId="4E7BDF4E" w14:textId="77777777" w:rsidR="00082E87" w:rsidRPr="00054BA9" w:rsidRDefault="00082E87" w:rsidP="00537C32">
      <w:pPr>
        <w:rPr>
          <w:noProof/>
          <w:sz w:val="18"/>
          <w:szCs w:val="18"/>
          <w:lang w:eastAsia="sk-SK"/>
        </w:rPr>
      </w:pPr>
    </w:p>
    <w:p w14:paraId="0132841D" w14:textId="77777777" w:rsidR="00082E87" w:rsidRPr="00054BA9" w:rsidRDefault="00082E87" w:rsidP="00537C32">
      <w:pPr>
        <w:rPr>
          <w:noProof/>
          <w:sz w:val="18"/>
          <w:szCs w:val="18"/>
          <w:lang w:eastAsia="sk-SK"/>
        </w:rPr>
      </w:pPr>
    </w:p>
    <w:p w14:paraId="0A02F8AC" w14:textId="77777777" w:rsidR="00082E87" w:rsidRPr="00054BA9" w:rsidRDefault="00082E87" w:rsidP="00537C32">
      <w:pPr>
        <w:rPr>
          <w:noProof/>
          <w:sz w:val="18"/>
          <w:szCs w:val="18"/>
          <w:lang w:eastAsia="sk-SK"/>
        </w:rPr>
      </w:pPr>
    </w:p>
    <w:p w14:paraId="2F0A9170" w14:textId="77777777" w:rsidR="00082E87" w:rsidRPr="00054BA9" w:rsidRDefault="00082E87" w:rsidP="00537C32">
      <w:pPr>
        <w:rPr>
          <w:noProof/>
          <w:sz w:val="18"/>
          <w:szCs w:val="18"/>
          <w:lang w:eastAsia="sk-SK"/>
        </w:rPr>
      </w:pPr>
    </w:p>
    <w:p w14:paraId="437A4872" w14:textId="77777777" w:rsidR="00082E87" w:rsidRPr="00D75F56" w:rsidRDefault="00082E87" w:rsidP="00537C32">
      <w:pPr>
        <w:rPr>
          <w:noProof/>
          <w:sz w:val="18"/>
          <w:szCs w:val="18"/>
          <w:highlight w:val="yellow"/>
          <w:lang w:eastAsia="sk-SK"/>
        </w:rPr>
      </w:pPr>
    </w:p>
    <w:p w14:paraId="453A1BF0" w14:textId="77777777" w:rsidR="00082E87" w:rsidRPr="00D75F56" w:rsidRDefault="00082E87" w:rsidP="00537C32">
      <w:pPr>
        <w:rPr>
          <w:noProof/>
          <w:sz w:val="18"/>
          <w:szCs w:val="18"/>
          <w:highlight w:val="yellow"/>
          <w:lang w:eastAsia="sk-SK"/>
        </w:rPr>
      </w:pPr>
    </w:p>
    <w:p w14:paraId="614E922A" w14:textId="77777777" w:rsidR="00082E87" w:rsidRPr="00D75F56" w:rsidRDefault="00082E87" w:rsidP="00537C32">
      <w:pPr>
        <w:rPr>
          <w:noProof/>
          <w:sz w:val="18"/>
          <w:szCs w:val="18"/>
          <w:highlight w:val="yellow"/>
          <w:lang w:eastAsia="sk-SK"/>
        </w:rPr>
      </w:pPr>
    </w:p>
    <w:p w14:paraId="1E4A3624" w14:textId="77777777" w:rsidR="00082E87" w:rsidRPr="00D75F56" w:rsidRDefault="00082E87" w:rsidP="00537C32">
      <w:pPr>
        <w:rPr>
          <w:noProof/>
          <w:sz w:val="18"/>
          <w:szCs w:val="18"/>
          <w:highlight w:val="yellow"/>
          <w:lang w:eastAsia="sk-SK"/>
        </w:rPr>
      </w:pPr>
    </w:p>
    <w:p w14:paraId="200BD799" w14:textId="77777777" w:rsidR="00646D7D" w:rsidRPr="00D75F56" w:rsidRDefault="00646D7D" w:rsidP="00537C32">
      <w:pPr>
        <w:rPr>
          <w:noProof/>
          <w:sz w:val="18"/>
          <w:szCs w:val="18"/>
          <w:highlight w:val="yellow"/>
          <w:lang w:eastAsia="sk-SK"/>
        </w:rPr>
      </w:pPr>
    </w:p>
    <w:p w14:paraId="015ADE3B" w14:textId="77777777" w:rsidR="00082E87" w:rsidRPr="00D75F56" w:rsidRDefault="00082E87" w:rsidP="00537C32">
      <w:pPr>
        <w:rPr>
          <w:noProof/>
          <w:sz w:val="18"/>
          <w:szCs w:val="18"/>
          <w:highlight w:val="yellow"/>
          <w:lang w:eastAsia="sk-SK"/>
        </w:rPr>
      </w:pPr>
    </w:p>
    <w:p w14:paraId="160C2227" w14:textId="77777777" w:rsidR="000C4B86" w:rsidRPr="00D75F56" w:rsidRDefault="000C4B86">
      <w:pPr>
        <w:rPr>
          <w:sz w:val="18"/>
          <w:szCs w:val="18"/>
          <w:highlight w:val="yellow"/>
        </w:rPr>
      </w:pPr>
    </w:p>
    <w:p w14:paraId="6A86E5CB" w14:textId="77777777" w:rsidR="000C4B86" w:rsidRPr="00D75F56" w:rsidRDefault="000C4B86">
      <w:pPr>
        <w:rPr>
          <w:sz w:val="18"/>
          <w:szCs w:val="18"/>
          <w:highlight w:val="yellow"/>
        </w:rPr>
      </w:pPr>
    </w:p>
    <w:p w14:paraId="542A87DB" w14:textId="77777777" w:rsidR="000C4B86" w:rsidRPr="00D75F56" w:rsidRDefault="000C4B86">
      <w:pPr>
        <w:rPr>
          <w:sz w:val="18"/>
          <w:szCs w:val="18"/>
          <w:highlight w:val="yellow"/>
        </w:rPr>
      </w:pPr>
    </w:p>
    <w:p w14:paraId="7EAABC50" w14:textId="77777777" w:rsidR="000C4B86" w:rsidRPr="00D75F56" w:rsidRDefault="000C4B86">
      <w:pPr>
        <w:rPr>
          <w:sz w:val="18"/>
          <w:szCs w:val="18"/>
          <w:highlight w:val="yellow"/>
        </w:rPr>
      </w:pPr>
    </w:p>
    <w:p w14:paraId="77074E82" w14:textId="77777777" w:rsidR="000C4B86" w:rsidRPr="00D75F56" w:rsidRDefault="000C4B86">
      <w:pPr>
        <w:rPr>
          <w:sz w:val="18"/>
          <w:szCs w:val="18"/>
          <w:highlight w:val="yellow"/>
        </w:rPr>
      </w:pPr>
    </w:p>
    <w:p w14:paraId="6E5BBE65" w14:textId="2988F3E2" w:rsidR="000C4B86" w:rsidRDefault="000C4B86">
      <w:pPr>
        <w:rPr>
          <w:sz w:val="18"/>
          <w:szCs w:val="18"/>
          <w:highlight w:val="yellow"/>
        </w:rPr>
      </w:pPr>
    </w:p>
    <w:p w14:paraId="0600DC67" w14:textId="77777777" w:rsidR="00D6043D" w:rsidRDefault="00D6043D">
      <w:pPr>
        <w:rPr>
          <w:sz w:val="18"/>
          <w:szCs w:val="18"/>
          <w:highlight w:val="yellow"/>
        </w:rPr>
      </w:pPr>
    </w:p>
    <w:p w14:paraId="3E0EBB88" w14:textId="70528086" w:rsidR="00D6043D" w:rsidRPr="00D6043D" w:rsidRDefault="00D6043D">
      <w:pPr>
        <w:rPr>
          <w:sz w:val="18"/>
          <w:szCs w:val="18"/>
        </w:rPr>
      </w:pPr>
      <w:r w:rsidRPr="00D6043D">
        <w:rPr>
          <w:noProof/>
          <w:lang w:eastAsia="sk-SK"/>
        </w:rPr>
        <w:drawing>
          <wp:inline distT="0" distB="0" distL="0" distR="0" wp14:anchorId="490B3C07" wp14:editId="1A4022EF">
            <wp:extent cx="6646545" cy="4593590"/>
            <wp:effectExtent l="0" t="0" r="1905"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6545" cy="4593590"/>
                    </a:xfrm>
                    <a:prstGeom prst="rect">
                      <a:avLst/>
                    </a:prstGeom>
                    <a:noFill/>
                    <a:ln>
                      <a:noFill/>
                    </a:ln>
                  </pic:spPr>
                </pic:pic>
              </a:graphicData>
            </a:graphic>
          </wp:inline>
        </w:drawing>
      </w:r>
    </w:p>
    <w:p w14:paraId="50A41B8E" w14:textId="255E818F" w:rsidR="000C4B86" w:rsidRDefault="000C4B86">
      <w:pPr>
        <w:rPr>
          <w:sz w:val="18"/>
          <w:szCs w:val="18"/>
          <w:highlight w:val="yellow"/>
        </w:rPr>
      </w:pPr>
    </w:p>
    <w:p w14:paraId="359D14C2" w14:textId="6E20B496" w:rsidR="003D122E" w:rsidRDefault="003D122E">
      <w:pPr>
        <w:rPr>
          <w:sz w:val="18"/>
          <w:szCs w:val="18"/>
          <w:highlight w:val="yellow"/>
        </w:rPr>
      </w:pPr>
    </w:p>
    <w:p w14:paraId="77BCC2E5" w14:textId="1F8DB451" w:rsidR="003D122E" w:rsidRDefault="003D122E">
      <w:pPr>
        <w:rPr>
          <w:sz w:val="18"/>
          <w:szCs w:val="18"/>
          <w:highlight w:val="yellow"/>
        </w:rPr>
      </w:pPr>
    </w:p>
    <w:p w14:paraId="1A4B5B46" w14:textId="77777777" w:rsidR="003D122E" w:rsidRPr="00D75F56" w:rsidRDefault="003D122E">
      <w:pPr>
        <w:rPr>
          <w:sz w:val="18"/>
          <w:szCs w:val="18"/>
          <w:highlight w:val="yellow"/>
        </w:rPr>
      </w:pPr>
    </w:p>
    <w:p w14:paraId="42C201F5" w14:textId="77777777" w:rsidR="000C4B86" w:rsidRPr="00D75F56" w:rsidRDefault="000C4B86">
      <w:pPr>
        <w:rPr>
          <w:sz w:val="18"/>
          <w:szCs w:val="18"/>
          <w:highlight w:val="yellow"/>
        </w:rPr>
      </w:pPr>
    </w:p>
    <w:p w14:paraId="27D1F902" w14:textId="77777777" w:rsidR="000C4B86" w:rsidRPr="00D75F56" w:rsidRDefault="000C4B86">
      <w:pPr>
        <w:rPr>
          <w:sz w:val="18"/>
          <w:szCs w:val="18"/>
          <w:highlight w:val="yellow"/>
        </w:rPr>
      </w:pPr>
    </w:p>
    <w:p w14:paraId="3D4A95DF" w14:textId="77777777" w:rsidR="000C4B86" w:rsidRPr="00D75F56" w:rsidRDefault="000C4B86">
      <w:pPr>
        <w:rPr>
          <w:sz w:val="18"/>
          <w:szCs w:val="18"/>
          <w:highlight w:val="yellow"/>
        </w:rPr>
      </w:pPr>
    </w:p>
    <w:p w14:paraId="7164652C" w14:textId="77777777" w:rsidR="000C4B86" w:rsidRPr="00D75F56" w:rsidRDefault="000C4B86">
      <w:pPr>
        <w:rPr>
          <w:sz w:val="18"/>
          <w:szCs w:val="18"/>
          <w:highlight w:val="yellow"/>
        </w:rPr>
      </w:pPr>
    </w:p>
    <w:p w14:paraId="338A4F08" w14:textId="77777777" w:rsidR="000C4B86" w:rsidRPr="00D6043D" w:rsidRDefault="000C4B86">
      <w:pPr>
        <w:rPr>
          <w:sz w:val="18"/>
          <w:szCs w:val="18"/>
        </w:rPr>
      </w:pPr>
    </w:p>
    <w:p w14:paraId="6325033E" w14:textId="5E5F831C" w:rsidR="000C4B86" w:rsidRPr="00D75F56" w:rsidRDefault="000C4B86">
      <w:pPr>
        <w:rPr>
          <w:sz w:val="18"/>
          <w:szCs w:val="18"/>
          <w:highlight w:val="yellow"/>
        </w:rPr>
      </w:pPr>
    </w:p>
    <w:p w14:paraId="1DFA4DDF" w14:textId="379510D5" w:rsidR="000C4B86" w:rsidRDefault="000C4B86">
      <w:pPr>
        <w:rPr>
          <w:sz w:val="18"/>
          <w:szCs w:val="18"/>
          <w:highlight w:val="yellow"/>
        </w:rPr>
      </w:pPr>
    </w:p>
    <w:p w14:paraId="6CB39358" w14:textId="0CF9F080" w:rsidR="00D6043D" w:rsidRDefault="00D6043D">
      <w:pPr>
        <w:rPr>
          <w:sz w:val="18"/>
          <w:szCs w:val="18"/>
          <w:highlight w:val="yellow"/>
        </w:rPr>
      </w:pPr>
    </w:p>
    <w:p w14:paraId="6B8C0B14" w14:textId="76920163" w:rsidR="00D6043D" w:rsidRDefault="00D6043D">
      <w:pPr>
        <w:rPr>
          <w:sz w:val="18"/>
          <w:szCs w:val="18"/>
          <w:highlight w:val="yellow"/>
        </w:rPr>
      </w:pPr>
    </w:p>
    <w:p w14:paraId="5A4C2E5F" w14:textId="379BD2A5" w:rsidR="00D6043D" w:rsidRDefault="00D6043D">
      <w:pPr>
        <w:rPr>
          <w:sz w:val="18"/>
          <w:szCs w:val="18"/>
          <w:highlight w:val="yellow"/>
        </w:rPr>
      </w:pPr>
    </w:p>
    <w:p w14:paraId="6FECDF80" w14:textId="6D47305A" w:rsidR="00D6043D" w:rsidRDefault="00D6043D">
      <w:pPr>
        <w:rPr>
          <w:sz w:val="18"/>
          <w:szCs w:val="18"/>
          <w:highlight w:val="yellow"/>
        </w:rPr>
      </w:pPr>
    </w:p>
    <w:p w14:paraId="5F16DA77" w14:textId="0AC7E51F" w:rsidR="00D6043D" w:rsidRDefault="00D6043D">
      <w:pPr>
        <w:rPr>
          <w:sz w:val="18"/>
          <w:szCs w:val="18"/>
          <w:highlight w:val="yellow"/>
        </w:rPr>
      </w:pPr>
    </w:p>
    <w:p w14:paraId="31AD7A3A" w14:textId="6736E41A" w:rsidR="00D6043D" w:rsidRDefault="00D6043D">
      <w:pPr>
        <w:rPr>
          <w:sz w:val="18"/>
          <w:szCs w:val="18"/>
          <w:highlight w:val="yellow"/>
        </w:rPr>
      </w:pPr>
    </w:p>
    <w:p w14:paraId="3FD99BE7" w14:textId="1A3EBA52" w:rsidR="00D6043D" w:rsidRDefault="00D6043D">
      <w:pPr>
        <w:rPr>
          <w:sz w:val="18"/>
          <w:szCs w:val="18"/>
          <w:highlight w:val="yellow"/>
        </w:rPr>
      </w:pPr>
    </w:p>
    <w:p w14:paraId="737EA79D" w14:textId="5CF12B58" w:rsidR="00D6043D" w:rsidRDefault="00D6043D">
      <w:pPr>
        <w:rPr>
          <w:sz w:val="18"/>
          <w:szCs w:val="18"/>
          <w:highlight w:val="yellow"/>
        </w:rPr>
      </w:pPr>
    </w:p>
    <w:p w14:paraId="2B18ABCE" w14:textId="6C83D9B2" w:rsidR="00D6043D" w:rsidRDefault="00D6043D">
      <w:pPr>
        <w:rPr>
          <w:sz w:val="18"/>
          <w:szCs w:val="18"/>
          <w:highlight w:val="yellow"/>
        </w:rPr>
      </w:pPr>
    </w:p>
    <w:p w14:paraId="19437608" w14:textId="4C13C7D4" w:rsidR="00D6043D" w:rsidRDefault="00D6043D">
      <w:pPr>
        <w:rPr>
          <w:sz w:val="18"/>
          <w:szCs w:val="18"/>
          <w:highlight w:val="yellow"/>
        </w:rPr>
      </w:pPr>
    </w:p>
    <w:p w14:paraId="2DE5EF53" w14:textId="691B1ECA" w:rsidR="00D6043D" w:rsidRDefault="00D6043D">
      <w:pPr>
        <w:rPr>
          <w:sz w:val="18"/>
          <w:szCs w:val="18"/>
          <w:highlight w:val="yellow"/>
        </w:rPr>
      </w:pPr>
    </w:p>
    <w:p w14:paraId="50790AD7" w14:textId="4EA1C3AE" w:rsidR="00D6043D" w:rsidRDefault="00D6043D">
      <w:pPr>
        <w:rPr>
          <w:sz w:val="18"/>
          <w:szCs w:val="18"/>
          <w:highlight w:val="yellow"/>
        </w:rPr>
      </w:pPr>
    </w:p>
    <w:p w14:paraId="2EDCC16E" w14:textId="65F55CEB" w:rsidR="00D6043D" w:rsidRDefault="00D6043D">
      <w:pPr>
        <w:rPr>
          <w:sz w:val="18"/>
          <w:szCs w:val="18"/>
          <w:highlight w:val="yellow"/>
        </w:rPr>
      </w:pPr>
    </w:p>
    <w:p w14:paraId="0D942666" w14:textId="2AE7A12A" w:rsidR="00D6043D" w:rsidRDefault="00D6043D">
      <w:pPr>
        <w:rPr>
          <w:sz w:val="18"/>
          <w:szCs w:val="18"/>
          <w:highlight w:val="yellow"/>
        </w:rPr>
      </w:pPr>
    </w:p>
    <w:p w14:paraId="131E9DAE" w14:textId="63EDC2E2" w:rsidR="00D6043D" w:rsidRDefault="00D6043D">
      <w:pPr>
        <w:rPr>
          <w:sz w:val="18"/>
          <w:szCs w:val="18"/>
          <w:highlight w:val="yellow"/>
        </w:rPr>
      </w:pPr>
    </w:p>
    <w:p w14:paraId="335A35FD" w14:textId="26D5F53E" w:rsidR="00D6043D" w:rsidRDefault="00D6043D">
      <w:pPr>
        <w:rPr>
          <w:sz w:val="18"/>
          <w:szCs w:val="18"/>
          <w:highlight w:val="yellow"/>
        </w:rPr>
      </w:pPr>
    </w:p>
    <w:p w14:paraId="792E0630" w14:textId="75B06841" w:rsidR="00D6043D" w:rsidRDefault="00D6043D">
      <w:pPr>
        <w:rPr>
          <w:sz w:val="18"/>
          <w:szCs w:val="18"/>
          <w:highlight w:val="yellow"/>
        </w:rPr>
      </w:pPr>
    </w:p>
    <w:p w14:paraId="0B9C7988" w14:textId="77777777" w:rsidR="00D6043D" w:rsidRDefault="00D6043D">
      <w:pPr>
        <w:rPr>
          <w:sz w:val="18"/>
          <w:szCs w:val="18"/>
          <w:highlight w:val="yellow"/>
        </w:rPr>
      </w:pPr>
    </w:p>
    <w:p w14:paraId="7BB41C19" w14:textId="02D05437" w:rsidR="00D6043D" w:rsidRDefault="00D6043D">
      <w:pPr>
        <w:rPr>
          <w:sz w:val="18"/>
          <w:szCs w:val="18"/>
          <w:highlight w:val="yellow"/>
        </w:rPr>
      </w:pPr>
      <w:r w:rsidRPr="00D6043D">
        <w:rPr>
          <w:noProof/>
          <w:lang w:eastAsia="sk-SK"/>
        </w:rPr>
        <w:drawing>
          <wp:inline distT="0" distB="0" distL="0" distR="0" wp14:anchorId="5F9BC167" wp14:editId="41F73B72">
            <wp:extent cx="6646545" cy="4541520"/>
            <wp:effectExtent l="0" t="0" r="1905"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46545" cy="4541520"/>
                    </a:xfrm>
                    <a:prstGeom prst="rect">
                      <a:avLst/>
                    </a:prstGeom>
                    <a:noFill/>
                    <a:ln>
                      <a:noFill/>
                    </a:ln>
                  </pic:spPr>
                </pic:pic>
              </a:graphicData>
            </a:graphic>
          </wp:inline>
        </w:drawing>
      </w:r>
    </w:p>
    <w:p w14:paraId="0197781D" w14:textId="77777777" w:rsidR="00D6043D" w:rsidRPr="00D75F56" w:rsidRDefault="00D6043D">
      <w:pPr>
        <w:rPr>
          <w:sz w:val="18"/>
          <w:szCs w:val="18"/>
          <w:highlight w:val="yellow"/>
        </w:rPr>
      </w:pPr>
    </w:p>
    <w:p w14:paraId="268A3084" w14:textId="7C3983FD" w:rsidR="000C4B86" w:rsidRDefault="000C4B86">
      <w:pPr>
        <w:rPr>
          <w:sz w:val="18"/>
          <w:szCs w:val="18"/>
          <w:highlight w:val="yellow"/>
        </w:rPr>
      </w:pPr>
    </w:p>
    <w:p w14:paraId="458984EF" w14:textId="6A633749" w:rsidR="00D6043D" w:rsidRDefault="00D6043D">
      <w:pPr>
        <w:rPr>
          <w:sz w:val="18"/>
          <w:szCs w:val="18"/>
          <w:highlight w:val="yellow"/>
        </w:rPr>
      </w:pPr>
    </w:p>
    <w:p w14:paraId="7B4CEA98" w14:textId="50D0CBD1" w:rsidR="00D6043D" w:rsidRDefault="00D6043D">
      <w:pPr>
        <w:rPr>
          <w:sz w:val="18"/>
          <w:szCs w:val="18"/>
          <w:highlight w:val="yellow"/>
        </w:rPr>
      </w:pPr>
    </w:p>
    <w:p w14:paraId="752801D7" w14:textId="1ADB8B0C" w:rsidR="00D6043D" w:rsidRDefault="00D6043D">
      <w:pPr>
        <w:rPr>
          <w:sz w:val="18"/>
          <w:szCs w:val="18"/>
          <w:highlight w:val="yellow"/>
        </w:rPr>
      </w:pPr>
    </w:p>
    <w:p w14:paraId="7371FB3C" w14:textId="76C02F9E" w:rsidR="00D6043D" w:rsidRDefault="00D6043D">
      <w:pPr>
        <w:rPr>
          <w:sz w:val="18"/>
          <w:szCs w:val="18"/>
          <w:highlight w:val="yellow"/>
        </w:rPr>
      </w:pPr>
    </w:p>
    <w:p w14:paraId="45EFC64C" w14:textId="1A971BDE" w:rsidR="00D6043D" w:rsidRDefault="00D6043D">
      <w:pPr>
        <w:rPr>
          <w:sz w:val="18"/>
          <w:szCs w:val="18"/>
          <w:highlight w:val="yellow"/>
        </w:rPr>
      </w:pPr>
    </w:p>
    <w:p w14:paraId="3214C75A" w14:textId="623087E8" w:rsidR="00D6043D" w:rsidRDefault="00D6043D">
      <w:pPr>
        <w:rPr>
          <w:sz w:val="18"/>
          <w:szCs w:val="18"/>
          <w:highlight w:val="yellow"/>
        </w:rPr>
      </w:pPr>
    </w:p>
    <w:p w14:paraId="7ADAC2AB" w14:textId="356B0FD6" w:rsidR="00D6043D" w:rsidRDefault="00D6043D">
      <w:pPr>
        <w:rPr>
          <w:sz w:val="18"/>
          <w:szCs w:val="18"/>
          <w:highlight w:val="yellow"/>
        </w:rPr>
      </w:pPr>
    </w:p>
    <w:p w14:paraId="674B4601" w14:textId="4DC97638" w:rsidR="00D6043D" w:rsidRDefault="00D6043D">
      <w:pPr>
        <w:rPr>
          <w:sz w:val="18"/>
          <w:szCs w:val="18"/>
          <w:highlight w:val="yellow"/>
        </w:rPr>
      </w:pPr>
    </w:p>
    <w:p w14:paraId="44C924BA" w14:textId="7392BA00" w:rsidR="00D6043D" w:rsidRDefault="00D6043D">
      <w:pPr>
        <w:rPr>
          <w:sz w:val="18"/>
          <w:szCs w:val="18"/>
          <w:highlight w:val="yellow"/>
        </w:rPr>
      </w:pPr>
    </w:p>
    <w:p w14:paraId="5EF6884F" w14:textId="32D837B6" w:rsidR="00D6043D" w:rsidRDefault="00D6043D">
      <w:pPr>
        <w:rPr>
          <w:sz w:val="18"/>
          <w:szCs w:val="18"/>
          <w:highlight w:val="yellow"/>
        </w:rPr>
      </w:pPr>
    </w:p>
    <w:p w14:paraId="2BDE0202" w14:textId="7EFFC5BD" w:rsidR="00D6043D" w:rsidRDefault="00D6043D">
      <w:pPr>
        <w:rPr>
          <w:sz w:val="18"/>
          <w:szCs w:val="18"/>
          <w:highlight w:val="yellow"/>
        </w:rPr>
      </w:pPr>
    </w:p>
    <w:p w14:paraId="3551DAA6" w14:textId="203DD6DE" w:rsidR="00D6043D" w:rsidRDefault="00D6043D">
      <w:pPr>
        <w:rPr>
          <w:sz w:val="18"/>
          <w:szCs w:val="18"/>
          <w:highlight w:val="yellow"/>
        </w:rPr>
      </w:pPr>
    </w:p>
    <w:p w14:paraId="7F68BDD7" w14:textId="7047CDF9" w:rsidR="00D6043D" w:rsidRDefault="00D6043D">
      <w:pPr>
        <w:rPr>
          <w:sz w:val="18"/>
          <w:szCs w:val="18"/>
          <w:highlight w:val="yellow"/>
        </w:rPr>
      </w:pPr>
    </w:p>
    <w:p w14:paraId="0DB5C6D1" w14:textId="1198EF0F" w:rsidR="00D6043D" w:rsidRDefault="00D6043D">
      <w:pPr>
        <w:rPr>
          <w:sz w:val="18"/>
          <w:szCs w:val="18"/>
          <w:highlight w:val="yellow"/>
        </w:rPr>
      </w:pPr>
    </w:p>
    <w:p w14:paraId="3317CF98" w14:textId="3383B616" w:rsidR="00D6043D" w:rsidRDefault="00D6043D">
      <w:pPr>
        <w:rPr>
          <w:sz w:val="18"/>
          <w:szCs w:val="18"/>
          <w:highlight w:val="yellow"/>
        </w:rPr>
      </w:pPr>
    </w:p>
    <w:p w14:paraId="5EED48DA" w14:textId="5010AB63" w:rsidR="00D6043D" w:rsidRDefault="00D6043D">
      <w:pPr>
        <w:rPr>
          <w:sz w:val="18"/>
          <w:szCs w:val="18"/>
          <w:highlight w:val="yellow"/>
        </w:rPr>
      </w:pPr>
    </w:p>
    <w:p w14:paraId="2A8BC6CA" w14:textId="4F55F458" w:rsidR="00D6043D" w:rsidRDefault="00D6043D">
      <w:pPr>
        <w:rPr>
          <w:sz w:val="18"/>
          <w:szCs w:val="18"/>
          <w:highlight w:val="yellow"/>
        </w:rPr>
      </w:pPr>
    </w:p>
    <w:p w14:paraId="2F8BC051" w14:textId="1F5DAFEE" w:rsidR="00D6043D" w:rsidRDefault="00D6043D">
      <w:pPr>
        <w:rPr>
          <w:sz w:val="18"/>
          <w:szCs w:val="18"/>
          <w:highlight w:val="yellow"/>
        </w:rPr>
      </w:pPr>
    </w:p>
    <w:p w14:paraId="68330265" w14:textId="07EFBABB" w:rsidR="00D6043D" w:rsidRDefault="00D6043D">
      <w:pPr>
        <w:rPr>
          <w:sz w:val="18"/>
          <w:szCs w:val="18"/>
          <w:highlight w:val="yellow"/>
        </w:rPr>
      </w:pPr>
    </w:p>
    <w:p w14:paraId="12DB49D7" w14:textId="01AC6F89" w:rsidR="00D6043D" w:rsidRDefault="00D6043D">
      <w:pPr>
        <w:rPr>
          <w:sz w:val="18"/>
          <w:szCs w:val="18"/>
          <w:highlight w:val="yellow"/>
        </w:rPr>
      </w:pPr>
    </w:p>
    <w:p w14:paraId="4F3F979C" w14:textId="55A82865" w:rsidR="00D6043D" w:rsidRDefault="00D6043D">
      <w:pPr>
        <w:rPr>
          <w:sz w:val="18"/>
          <w:szCs w:val="18"/>
          <w:highlight w:val="yellow"/>
        </w:rPr>
      </w:pPr>
    </w:p>
    <w:p w14:paraId="2F228AAD" w14:textId="5B2EDC79" w:rsidR="00D6043D" w:rsidRDefault="00D6043D">
      <w:pPr>
        <w:rPr>
          <w:sz w:val="18"/>
          <w:szCs w:val="18"/>
          <w:highlight w:val="yellow"/>
        </w:rPr>
      </w:pPr>
    </w:p>
    <w:p w14:paraId="2FCCEEB1" w14:textId="77777777" w:rsidR="00D6043D" w:rsidRPr="00D75F56" w:rsidRDefault="00D6043D">
      <w:pPr>
        <w:rPr>
          <w:sz w:val="18"/>
          <w:szCs w:val="18"/>
          <w:highlight w:val="yellow"/>
        </w:rPr>
      </w:pPr>
    </w:p>
    <w:p w14:paraId="1E73FCE4" w14:textId="77777777" w:rsidR="000C4B86" w:rsidRPr="00D75F56" w:rsidRDefault="000C4B86">
      <w:pPr>
        <w:rPr>
          <w:sz w:val="18"/>
          <w:szCs w:val="18"/>
          <w:highlight w:val="yellow"/>
        </w:rPr>
      </w:pPr>
    </w:p>
    <w:p w14:paraId="32EE5E62" w14:textId="1135C22F" w:rsidR="00813416" w:rsidRPr="001B2602" w:rsidRDefault="004C025A" w:rsidP="004C025A">
      <w:pPr>
        <w:pStyle w:val="Nadpis2"/>
        <w:numPr>
          <w:ilvl w:val="0"/>
          <w:numId w:val="0"/>
        </w:numPr>
        <w:rPr>
          <w:szCs w:val="18"/>
        </w:rPr>
      </w:pPr>
      <w:r>
        <w:rPr>
          <w:b w:val="0"/>
          <w:szCs w:val="18"/>
          <w:lang w:val="sk-SK"/>
        </w:rPr>
        <w:t xml:space="preserve">         </w:t>
      </w:r>
      <w:r w:rsidR="00813416" w:rsidRPr="001B2602">
        <w:rPr>
          <w:szCs w:val="18"/>
        </w:rPr>
        <w:t>Dlhodobý finančný majetok</w:t>
      </w:r>
    </w:p>
    <w:p w14:paraId="7DA7ACD1" w14:textId="77777777" w:rsidR="00813416" w:rsidRPr="001B2602" w:rsidRDefault="00813416" w:rsidP="00813416">
      <w:pPr>
        <w:pStyle w:val="Zkladntext"/>
        <w:rPr>
          <w:szCs w:val="18"/>
        </w:rPr>
      </w:pPr>
    </w:p>
    <w:p w14:paraId="249DB840" w14:textId="5098BB05" w:rsidR="00813416" w:rsidRDefault="00813416" w:rsidP="00813416">
      <w:pPr>
        <w:pStyle w:val="Zkladntext"/>
        <w:rPr>
          <w:szCs w:val="18"/>
        </w:rPr>
      </w:pPr>
      <w:r w:rsidRPr="001B2602">
        <w:rPr>
          <w:szCs w:val="18"/>
        </w:rPr>
        <w:t xml:space="preserve">Prehľad o pohybe dlhodobého finančného majetku od </w:t>
      </w:r>
      <w:r w:rsidR="00ED143F">
        <w:rPr>
          <w:szCs w:val="18"/>
          <w:lang w:val="sk-SK"/>
        </w:rPr>
        <w:t>1. januára 201</w:t>
      </w:r>
      <w:r w:rsidR="00D6043D">
        <w:rPr>
          <w:szCs w:val="18"/>
          <w:lang w:val="sk-SK"/>
        </w:rPr>
        <w:t>8</w:t>
      </w:r>
      <w:r w:rsidR="00ED143F">
        <w:rPr>
          <w:szCs w:val="18"/>
          <w:lang w:val="sk-SK"/>
        </w:rPr>
        <w:t xml:space="preserve"> do 31. decembra 201</w:t>
      </w:r>
      <w:r w:rsidR="00D6043D">
        <w:rPr>
          <w:szCs w:val="18"/>
          <w:lang w:val="sk-SK"/>
        </w:rPr>
        <w:t>8</w:t>
      </w:r>
      <w:r w:rsidR="00ED143F">
        <w:rPr>
          <w:szCs w:val="18"/>
          <w:lang w:val="sk-SK"/>
        </w:rPr>
        <w:t xml:space="preserve"> a za porovnateľné obdobie od </w:t>
      </w:r>
      <w:r w:rsidR="004C025A">
        <w:rPr>
          <w:szCs w:val="18"/>
          <w:lang w:val="sk-SK"/>
        </w:rPr>
        <w:t>1</w:t>
      </w:r>
      <w:r w:rsidR="005C7FA0" w:rsidRPr="001B2602">
        <w:rPr>
          <w:szCs w:val="18"/>
          <w:lang w:val="sk-SK"/>
        </w:rPr>
        <w:t xml:space="preserve">. </w:t>
      </w:r>
      <w:r w:rsidR="004C025A">
        <w:rPr>
          <w:szCs w:val="18"/>
          <w:lang w:val="sk-SK"/>
        </w:rPr>
        <w:t>januára</w:t>
      </w:r>
      <w:r w:rsidRPr="001B2602">
        <w:rPr>
          <w:szCs w:val="18"/>
        </w:rPr>
        <w:t xml:space="preserve"> 201</w:t>
      </w:r>
      <w:r w:rsidR="00D6043D">
        <w:rPr>
          <w:szCs w:val="18"/>
          <w:lang w:val="sk-SK"/>
        </w:rPr>
        <w:t>7</w:t>
      </w:r>
      <w:r w:rsidRPr="001B2602">
        <w:rPr>
          <w:szCs w:val="18"/>
        </w:rPr>
        <w:t xml:space="preserve"> do 31. decembra 201</w:t>
      </w:r>
      <w:r w:rsidR="00D6043D">
        <w:rPr>
          <w:szCs w:val="18"/>
          <w:lang w:val="sk-SK"/>
        </w:rPr>
        <w:t>7</w:t>
      </w:r>
      <w:r w:rsidRPr="001B2602">
        <w:rPr>
          <w:szCs w:val="18"/>
        </w:rPr>
        <w:t xml:space="preserve"> je uvedený v tabuľke na stranách </w:t>
      </w:r>
      <w:r w:rsidR="007A6EC6">
        <w:rPr>
          <w:szCs w:val="18"/>
          <w:lang w:val="sk-SK"/>
        </w:rPr>
        <w:t>10</w:t>
      </w:r>
      <w:r w:rsidRPr="001B2602">
        <w:rPr>
          <w:szCs w:val="18"/>
        </w:rPr>
        <w:t xml:space="preserve"> až 1</w:t>
      </w:r>
      <w:r w:rsidR="007A6EC6">
        <w:rPr>
          <w:szCs w:val="18"/>
          <w:lang w:val="sk-SK"/>
        </w:rPr>
        <w:t>1</w:t>
      </w:r>
      <w:r w:rsidRPr="001B2602">
        <w:rPr>
          <w:szCs w:val="18"/>
        </w:rPr>
        <w:t xml:space="preserve">. </w:t>
      </w:r>
    </w:p>
    <w:p w14:paraId="1C5DACEF" w14:textId="77777777" w:rsidR="00330F41" w:rsidRDefault="00330F41" w:rsidP="00813416">
      <w:pPr>
        <w:pStyle w:val="Zkladntext"/>
        <w:rPr>
          <w:szCs w:val="18"/>
        </w:rPr>
      </w:pPr>
    </w:p>
    <w:p w14:paraId="62EDBBF9" w14:textId="77777777" w:rsidR="00330F41" w:rsidRPr="001941D3" w:rsidRDefault="00330F41" w:rsidP="001941D3">
      <w:pPr>
        <w:pStyle w:val="Zkladntext"/>
        <w:ind w:left="0"/>
        <w:rPr>
          <w:szCs w:val="18"/>
          <w:lang w:val="sk-SK"/>
        </w:rPr>
      </w:pPr>
    </w:p>
    <w:p w14:paraId="6A120201" w14:textId="77777777" w:rsidR="00330F41" w:rsidRDefault="00330F41" w:rsidP="00813416">
      <w:pPr>
        <w:pStyle w:val="Zkladntext"/>
        <w:rPr>
          <w:szCs w:val="18"/>
        </w:rPr>
      </w:pPr>
    </w:p>
    <w:p w14:paraId="4FE3D207" w14:textId="688F602B" w:rsidR="00330F41" w:rsidRDefault="00D6043D" w:rsidP="00813416">
      <w:pPr>
        <w:pStyle w:val="Zkladntext"/>
        <w:rPr>
          <w:szCs w:val="18"/>
        </w:rPr>
      </w:pPr>
      <w:r w:rsidRPr="00D6043D">
        <w:rPr>
          <w:noProof/>
          <w:lang w:val="sk-SK" w:eastAsia="sk-SK"/>
        </w:rPr>
        <w:drawing>
          <wp:inline distT="0" distB="0" distL="0" distR="0" wp14:anchorId="7883626C" wp14:editId="462D2D56">
            <wp:extent cx="6646545" cy="3467100"/>
            <wp:effectExtent l="0" t="0" r="1905"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46545" cy="3467100"/>
                    </a:xfrm>
                    <a:prstGeom prst="rect">
                      <a:avLst/>
                    </a:prstGeom>
                    <a:noFill/>
                    <a:ln>
                      <a:noFill/>
                    </a:ln>
                  </pic:spPr>
                </pic:pic>
              </a:graphicData>
            </a:graphic>
          </wp:inline>
        </w:drawing>
      </w:r>
    </w:p>
    <w:p w14:paraId="71FD456F" w14:textId="77777777" w:rsidR="00330F41" w:rsidRDefault="00330F41" w:rsidP="00813416">
      <w:pPr>
        <w:pStyle w:val="Zkladntext"/>
        <w:rPr>
          <w:szCs w:val="18"/>
        </w:rPr>
      </w:pPr>
    </w:p>
    <w:p w14:paraId="51B23F7F" w14:textId="77777777" w:rsidR="00BD6FD5" w:rsidRDefault="00BD6FD5" w:rsidP="00813416">
      <w:pPr>
        <w:pStyle w:val="Zkladntext"/>
        <w:rPr>
          <w:szCs w:val="18"/>
        </w:rPr>
      </w:pPr>
    </w:p>
    <w:p w14:paraId="3E3AD995" w14:textId="77777777" w:rsidR="00BD6FD5" w:rsidRDefault="00BD6FD5" w:rsidP="00813416">
      <w:pPr>
        <w:pStyle w:val="Zkladntext"/>
        <w:rPr>
          <w:szCs w:val="18"/>
        </w:rPr>
      </w:pPr>
    </w:p>
    <w:p w14:paraId="72B9F8ED" w14:textId="77777777" w:rsidR="00BD6FD5" w:rsidRDefault="00BD6FD5" w:rsidP="00813416">
      <w:pPr>
        <w:pStyle w:val="Zkladntext"/>
        <w:rPr>
          <w:szCs w:val="18"/>
        </w:rPr>
      </w:pPr>
    </w:p>
    <w:p w14:paraId="54D45FEE" w14:textId="25C9FF73" w:rsidR="004C025A" w:rsidRDefault="004C025A" w:rsidP="00813416">
      <w:pPr>
        <w:pStyle w:val="Zkladntext"/>
        <w:rPr>
          <w:szCs w:val="18"/>
        </w:rPr>
      </w:pPr>
    </w:p>
    <w:p w14:paraId="77783E2A" w14:textId="77777777" w:rsidR="004C025A" w:rsidRDefault="004C025A" w:rsidP="00813416">
      <w:pPr>
        <w:pStyle w:val="Zkladntext"/>
        <w:rPr>
          <w:szCs w:val="18"/>
        </w:rPr>
      </w:pPr>
    </w:p>
    <w:p w14:paraId="761E4455" w14:textId="77777777" w:rsidR="005774F1" w:rsidRDefault="005774F1" w:rsidP="00813416">
      <w:pPr>
        <w:pStyle w:val="Zkladntext"/>
        <w:rPr>
          <w:szCs w:val="18"/>
        </w:rPr>
      </w:pPr>
    </w:p>
    <w:p w14:paraId="02306133" w14:textId="77777777" w:rsidR="005774F1" w:rsidRDefault="005774F1" w:rsidP="00813416">
      <w:pPr>
        <w:pStyle w:val="Zkladntext"/>
        <w:rPr>
          <w:szCs w:val="18"/>
        </w:rPr>
      </w:pPr>
    </w:p>
    <w:p w14:paraId="150D9FCC" w14:textId="77777777" w:rsidR="005774F1" w:rsidRDefault="005774F1" w:rsidP="00813416">
      <w:pPr>
        <w:pStyle w:val="Zkladntext"/>
        <w:rPr>
          <w:szCs w:val="18"/>
        </w:rPr>
      </w:pPr>
    </w:p>
    <w:p w14:paraId="46B8066A" w14:textId="77777777" w:rsidR="005774F1" w:rsidRDefault="005774F1" w:rsidP="00813416">
      <w:pPr>
        <w:pStyle w:val="Zkladntext"/>
        <w:rPr>
          <w:szCs w:val="18"/>
        </w:rPr>
      </w:pPr>
    </w:p>
    <w:p w14:paraId="1CDAEEEC" w14:textId="77777777" w:rsidR="005774F1" w:rsidRDefault="005774F1" w:rsidP="00813416">
      <w:pPr>
        <w:pStyle w:val="Zkladntext"/>
        <w:rPr>
          <w:szCs w:val="18"/>
        </w:rPr>
      </w:pPr>
    </w:p>
    <w:p w14:paraId="160C821E" w14:textId="77777777" w:rsidR="005774F1" w:rsidRDefault="005774F1" w:rsidP="00813416">
      <w:pPr>
        <w:pStyle w:val="Zkladntext"/>
        <w:rPr>
          <w:szCs w:val="18"/>
        </w:rPr>
      </w:pPr>
    </w:p>
    <w:p w14:paraId="78E87D14" w14:textId="77777777" w:rsidR="005774F1" w:rsidRDefault="005774F1" w:rsidP="00813416">
      <w:pPr>
        <w:pStyle w:val="Zkladntext"/>
        <w:rPr>
          <w:szCs w:val="18"/>
        </w:rPr>
      </w:pPr>
    </w:p>
    <w:p w14:paraId="0A1373B6" w14:textId="77777777" w:rsidR="005774F1" w:rsidRDefault="005774F1" w:rsidP="00813416">
      <w:pPr>
        <w:pStyle w:val="Zkladntext"/>
        <w:rPr>
          <w:szCs w:val="18"/>
        </w:rPr>
      </w:pPr>
    </w:p>
    <w:p w14:paraId="274AC1F2" w14:textId="77777777" w:rsidR="005774F1" w:rsidRDefault="005774F1" w:rsidP="00813416">
      <w:pPr>
        <w:pStyle w:val="Zkladntext"/>
        <w:rPr>
          <w:szCs w:val="18"/>
        </w:rPr>
      </w:pPr>
    </w:p>
    <w:p w14:paraId="79FF168F" w14:textId="77777777" w:rsidR="005774F1" w:rsidRDefault="005774F1" w:rsidP="00813416">
      <w:pPr>
        <w:pStyle w:val="Zkladntext"/>
        <w:rPr>
          <w:szCs w:val="18"/>
        </w:rPr>
      </w:pPr>
    </w:p>
    <w:p w14:paraId="4A116E40" w14:textId="77777777" w:rsidR="005774F1" w:rsidRDefault="005774F1" w:rsidP="00813416">
      <w:pPr>
        <w:pStyle w:val="Zkladntext"/>
        <w:rPr>
          <w:szCs w:val="18"/>
        </w:rPr>
      </w:pPr>
    </w:p>
    <w:p w14:paraId="19BF624C" w14:textId="77777777" w:rsidR="005774F1" w:rsidRDefault="005774F1" w:rsidP="00813416">
      <w:pPr>
        <w:pStyle w:val="Zkladntext"/>
        <w:rPr>
          <w:szCs w:val="18"/>
        </w:rPr>
      </w:pPr>
    </w:p>
    <w:p w14:paraId="5AF5D38F" w14:textId="77777777" w:rsidR="004C025A" w:rsidRDefault="004C025A" w:rsidP="00813416">
      <w:pPr>
        <w:pStyle w:val="Zkladntext"/>
        <w:rPr>
          <w:szCs w:val="18"/>
        </w:rPr>
      </w:pPr>
    </w:p>
    <w:p w14:paraId="23C1E9FF" w14:textId="77777777" w:rsidR="004C025A" w:rsidRDefault="004C025A" w:rsidP="00813416">
      <w:pPr>
        <w:pStyle w:val="Zkladntext"/>
        <w:rPr>
          <w:szCs w:val="18"/>
        </w:rPr>
      </w:pPr>
    </w:p>
    <w:p w14:paraId="613A9554" w14:textId="77777777" w:rsidR="004C025A" w:rsidRDefault="004C025A" w:rsidP="00813416">
      <w:pPr>
        <w:pStyle w:val="Zkladntext"/>
        <w:rPr>
          <w:szCs w:val="18"/>
        </w:rPr>
      </w:pPr>
    </w:p>
    <w:p w14:paraId="1F7FB27A" w14:textId="77777777" w:rsidR="004C025A" w:rsidRDefault="004C025A" w:rsidP="00813416">
      <w:pPr>
        <w:pStyle w:val="Zkladntext"/>
        <w:rPr>
          <w:szCs w:val="18"/>
        </w:rPr>
      </w:pPr>
    </w:p>
    <w:p w14:paraId="00EEA893" w14:textId="77777777" w:rsidR="004C025A" w:rsidRDefault="004C025A" w:rsidP="00813416">
      <w:pPr>
        <w:pStyle w:val="Zkladntext"/>
        <w:rPr>
          <w:szCs w:val="18"/>
        </w:rPr>
      </w:pPr>
    </w:p>
    <w:p w14:paraId="65E74423" w14:textId="7A7D4EAE" w:rsidR="00D6043D" w:rsidRDefault="00D6043D" w:rsidP="00813416">
      <w:pPr>
        <w:pStyle w:val="Zkladntext"/>
      </w:pPr>
    </w:p>
    <w:p w14:paraId="34406299" w14:textId="77777777" w:rsidR="00D6043D" w:rsidRDefault="00D6043D" w:rsidP="00813416">
      <w:pPr>
        <w:pStyle w:val="Zkladntext"/>
      </w:pPr>
    </w:p>
    <w:p w14:paraId="1E493B86" w14:textId="77777777" w:rsidR="00D6043D" w:rsidRDefault="00D6043D" w:rsidP="00813416">
      <w:pPr>
        <w:pStyle w:val="Zkladntext"/>
      </w:pPr>
    </w:p>
    <w:p w14:paraId="638F8718" w14:textId="742DDB76" w:rsidR="00BD6FD5" w:rsidRDefault="00D6043D" w:rsidP="00813416">
      <w:pPr>
        <w:pStyle w:val="Zkladntext"/>
        <w:rPr>
          <w:szCs w:val="18"/>
        </w:rPr>
      </w:pPr>
      <w:r w:rsidRPr="00D6043D">
        <w:rPr>
          <w:noProof/>
          <w:lang w:val="sk-SK" w:eastAsia="sk-SK"/>
        </w:rPr>
        <w:lastRenderedPageBreak/>
        <w:drawing>
          <wp:inline distT="0" distB="0" distL="0" distR="0" wp14:anchorId="60BC304F" wp14:editId="4542002A">
            <wp:extent cx="6646545" cy="3442970"/>
            <wp:effectExtent l="0" t="0" r="1905" b="508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46545" cy="3442970"/>
                    </a:xfrm>
                    <a:prstGeom prst="rect">
                      <a:avLst/>
                    </a:prstGeom>
                    <a:noFill/>
                    <a:ln>
                      <a:noFill/>
                    </a:ln>
                  </pic:spPr>
                </pic:pic>
              </a:graphicData>
            </a:graphic>
          </wp:inline>
        </w:drawing>
      </w:r>
    </w:p>
    <w:p w14:paraId="143E8C3F" w14:textId="77777777" w:rsidR="00BD6FD5" w:rsidRPr="001B2602" w:rsidRDefault="00BD6FD5" w:rsidP="00813416">
      <w:pPr>
        <w:pStyle w:val="Zkladntext"/>
        <w:rPr>
          <w:szCs w:val="18"/>
        </w:rPr>
      </w:pPr>
    </w:p>
    <w:p w14:paraId="3E970F46" w14:textId="77777777" w:rsidR="00813416" w:rsidRDefault="00813416">
      <w:pPr>
        <w:rPr>
          <w:sz w:val="18"/>
          <w:szCs w:val="18"/>
          <w:highlight w:val="yellow"/>
        </w:rPr>
      </w:pPr>
    </w:p>
    <w:p w14:paraId="4431C7B9" w14:textId="77777777" w:rsidR="00B61871" w:rsidRDefault="00B61871">
      <w:pPr>
        <w:rPr>
          <w:sz w:val="18"/>
          <w:szCs w:val="18"/>
          <w:highlight w:val="yellow"/>
        </w:rPr>
      </w:pPr>
    </w:p>
    <w:p w14:paraId="44C7CF23" w14:textId="77777777" w:rsidR="00B61871" w:rsidRDefault="00B61871">
      <w:pPr>
        <w:rPr>
          <w:sz w:val="18"/>
          <w:szCs w:val="18"/>
          <w:highlight w:val="yellow"/>
        </w:rPr>
      </w:pPr>
    </w:p>
    <w:p w14:paraId="40623DC4" w14:textId="77777777" w:rsidR="00B61871" w:rsidRDefault="00B61871">
      <w:pPr>
        <w:rPr>
          <w:sz w:val="18"/>
          <w:szCs w:val="18"/>
          <w:highlight w:val="yellow"/>
        </w:rPr>
      </w:pPr>
    </w:p>
    <w:p w14:paraId="13E8700F" w14:textId="77777777" w:rsidR="00B61871" w:rsidRDefault="00B61871">
      <w:pPr>
        <w:rPr>
          <w:sz w:val="18"/>
          <w:szCs w:val="18"/>
          <w:highlight w:val="yellow"/>
        </w:rPr>
      </w:pPr>
    </w:p>
    <w:p w14:paraId="571F997C" w14:textId="77777777" w:rsidR="00B61871" w:rsidRDefault="00B61871">
      <w:pPr>
        <w:rPr>
          <w:sz w:val="18"/>
          <w:szCs w:val="18"/>
          <w:highlight w:val="yellow"/>
        </w:rPr>
      </w:pPr>
    </w:p>
    <w:p w14:paraId="72500010" w14:textId="77777777" w:rsidR="00B61871" w:rsidRDefault="00B61871">
      <w:pPr>
        <w:rPr>
          <w:sz w:val="18"/>
          <w:szCs w:val="18"/>
          <w:highlight w:val="yellow"/>
        </w:rPr>
      </w:pPr>
    </w:p>
    <w:p w14:paraId="021F53BD" w14:textId="77777777" w:rsidR="00B61871" w:rsidRPr="00D75F56" w:rsidRDefault="00B61871">
      <w:pPr>
        <w:rPr>
          <w:sz w:val="18"/>
          <w:szCs w:val="18"/>
          <w:highlight w:val="yellow"/>
        </w:rPr>
      </w:pPr>
    </w:p>
    <w:p w14:paraId="06DC18C2" w14:textId="77777777" w:rsidR="004259B4" w:rsidRPr="00D75F56" w:rsidRDefault="004259B4">
      <w:pPr>
        <w:rPr>
          <w:sz w:val="18"/>
          <w:szCs w:val="18"/>
          <w:highlight w:val="yellow"/>
        </w:rPr>
      </w:pPr>
    </w:p>
    <w:p w14:paraId="44AE8C91" w14:textId="77777777" w:rsidR="00B61871" w:rsidRDefault="00B61871">
      <w:pPr>
        <w:rPr>
          <w:noProof/>
          <w:lang w:eastAsia="sk-SK"/>
        </w:rPr>
      </w:pPr>
    </w:p>
    <w:p w14:paraId="77536916" w14:textId="77777777" w:rsidR="00B61871" w:rsidRDefault="00B61871">
      <w:pPr>
        <w:rPr>
          <w:sz w:val="18"/>
          <w:szCs w:val="18"/>
        </w:rPr>
      </w:pPr>
    </w:p>
    <w:p w14:paraId="55F35A6A" w14:textId="77777777" w:rsidR="00B61871" w:rsidRDefault="00B61871">
      <w:pPr>
        <w:rPr>
          <w:sz w:val="18"/>
          <w:szCs w:val="18"/>
        </w:rPr>
      </w:pPr>
    </w:p>
    <w:p w14:paraId="73E08439" w14:textId="77777777" w:rsidR="004259B4" w:rsidRPr="00D75F56" w:rsidRDefault="004259B4">
      <w:pPr>
        <w:rPr>
          <w:sz w:val="18"/>
          <w:szCs w:val="18"/>
          <w:highlight w:val="yellow"/>
        </w:rPr>
      </w:pPr>
    </w:p>
    <w:p w14:paraId="073D783F" w14:textId="77777777" w:rsidR="004259B4" w:rsidRPr="00D75F56" w:rsidRDefault="004259B4">
      <w:pPr>
        <w:rPr>
          <w:sz w:val="18"/>
          <w:szCs w:val="18"/>
          <w:highlight w:val="yellow"/>
        </w:rPr>
      </w:pPr>
    </w:p>
    <w:p w14:paraId="5C3AADFA" w14:textId="77777777" w:rsidR="004259B4" w:rsidRPr="00D75F56" w:rsidRDefault="004259B4">
      <w:pPr>
        <w:rPr>
          <w:sz w:val="18"/>
          <w:szCs w:val="18"/>
          <w:highlight w:val="yellow"/>
        </w:rPr>
      </w:pPr>
    </w:p>
    <w:p w14:paraId="52312649" w14:textId="77777777" w:rsidR="000C4B86" w:rsidRPr="00D75F56" w:rsidRDefault="000C4B86">
      <w:pPr>
        <w:rPr>
          <w:sz w:val="18"/>
          <w:szCs w:val="18"/>
          <w:highlight w:val="yellow"/>
        </w:rPr>
      </w:pPr>
    </w:p>
    <w:p w14:paraId="4296AFE3" w14:textId="77777777" w:rsidR="000C4B86" w:rsidRDefault="000C4B86">
      <w:pPr>
        <w:rPr>
          <w:sz w:val="18"/>
          <w:szCs w:val="18"/>
          <w:highlight w:val="yellow"/>
        </w:rPr>
      </w:pPr>
    </w:p>
    <w:p w14:paraId="29E66A7D" w14:textId="77777777" w:rsidR="00B61871" w:rsidRDefault="00B61871">
      <w:pPr>
        <w:rPr>
          <w:sz w:val="18"/>
          <w:szCs w:val="18"/>
          <w:highlight w:val="yellow"/>
        </w:rPr>
      </w:pPr>
    </w:p>
    <w:p w14:paraId="078FFAC8" w14:textId="77777777" w:rsidR="00B61871" w:rsidRDefault="00B61871">
      <w:pPr>
        <w:rPr>
          <w:sz w:val="18"/>
          <w:szCs w:val="18"/>
          <w:highlight w:val="yellow"/>
        </w:rPr>
      </w:pPr>
    </w:p>
    <w:p w14:paraId="39947511" w14:textId="77777777" w:rsidR="00B61871" w:rsidRDefault="00B61871">
      <w:pPr>
        <w:rPr>
          <w:sz w:val="18"/>
          <w:szCs w:val="18"/>
          <w:highlight w:val="yellow"/>
        </w:rPr>
      </w:pPr>
    </w:p>
    <w:p w14:paraId="0F5BDFAD" w14:textId="77777777" w:rsidR="00B61871" w:rsidRDefault="00B61871">
      <w:pPr>
        <w:rPr>
          <w:sz w:val="18"/>
          <w:szCs w:val="18"/>
          <w:highlight w:val="yellow"/>
        </w:rPr>
      </w:pPr>
    </w:p>
    <w:p w14:paraId="52A0A2CC" w14:textId="77777777" w:rsidR="00B61871" w:rsidRDefault="00B61871">
      <w:pPr>
        <w:rPr>
          <w:sz w:val="18"/>
          <w:szCs w:val="18"/>
          <w:highlight w:val="yellow"/>
        </w:rPr>
      </w:pPr>
    </w:p>
    <w:p w14:paraId="779259BA" w14:textId="77777777" w:rsidR="00B61871" w:rsidRDefault="00B61871">
      <w:pPr>
        <w:rPr>
          <w:sz w:val="18"/>
          <w:szCs w:val="18"/>
          <w:highlight w:val="yellow"/>
        </w:rPr>
      </w:pPr>
    </w:p>
    <w:p w14:paraId="44892ACF" w14:textId="77777777" w:rsidR="00B61871" w:rsidRDefault="00B61871">
      <w:pPr>
        <w:rPr>
          <w:sz w:val="18"/>
          <w:szCs w:val="18"/>
          <w:highlight w:val="yellow"/>
        </w:rPr>
      </w:pPr>
    </w:p>
    <w:p w14:paraId="5D3C12F3" w14:textId="77777777" w:rsidR="00B61871" w:rsidRDefault="00B61871">
      <w:pPr>
        <w:rPr>
          <w:sz w:val="18"/>
          <w:szCs w:val="18"/>
          <w:highlight w:val="yellow"/>
        </w:rPr>
      </w:pPr>
    </w:p>
    <w:p w14:paraId="64AFE69E" w14:textId="77777777" w:rsidR="00B61871" w:rsidRDefault="00B61871">
      <w:pPr>
        <w:rPr>
          <w:sz w:val="18"/>
          <w:szCs w:val="18"/>
          <w:highlight w:val="yellow"/>
        </w:rPr>
      </w:pPr>
    </w:p>
    <w:p w14:paraId="4B2F1C48" w14:textId="77777777" w:rsidR="00B61871" w:rsidRDefault="00B61871">
      <w:pPr>
        <w:rPr>
          <w:sz w:val="18"/>
          <w:szCs w:val="18"/>
          <w:highlight w:val="yellow"/>
        </w:rPr>
      </w:pPr>
    </w:p>
    <w:p w14:paraId="695CCAAC" w14:textId="77777777" w:rsidR="00B61871" w:rsidRDefault="00B61871">
      <w:pPr>
        <w:rPr>
          <w:sz w:val="18"/>
          <w:szCs w:val="18"/>
          <w:highlight w:val="yellow"/>
        </w:rPr>
      </w:pPr>
    </w:p>
    <w:p w14:paraId="27D8247E" w14:textId="77777777" w:rsidR="00B61871" w:rsidRDefault="00B61871">
      <w:pPr>
        <w:rPr>
          <w:sz w:val="18"/>
          <w:szCs w:val="18"/>
          <w:highlight w:val="yellow"/>
        </w:rPr>
      </w:pPr>
    </w:p>
    <w:p w14:paraId="29FCC0DA" w14:textId="77777777" w:rsidR="00B61871" w:rsidRDefault="00B61871">
      <w:pPr>
        <w:rPr>
          <w:sz w:val="18"/>
          <w:szCs w:val="18"/>
          <w:highlight w:val="yellow"/>
        </w:rPr>
      </w:pPr>
    </w:p>
    <w:p w14:paraId="236C56A2" w14:textId="77777777" w:rsidR="006F0513" w:rsidRPr="001941D3" w:rsidRDefault="006F0513" w:rsidP="001941D3">
      <w:pPr>
        <w:pStyle w:val="Zkladntext"/>
        <w:ind w:left="0"/>
        <w:rPr>
          <w:szCs w:val="18"/>
          <w:lang w:val="sk-SK"/>
        </w:rPr>
      </w:pPr>
    </w:p>
    <w:p w14:paraId="6A73DD36" w14:textId="77777777" w:rsidR="00177DFB" w:rsidRDefault="00177DFB" w:rsidP="00177DFB">
      <w:pPr>
        <w:pStyle w:val="Zkladntext"/>
        <w:rPr>
          <w:szCs w:val="18"/>
          <w:lang w:val="sk-SK"/>
        </w:rPr>
      </w:pPr>
    </w:p>
    <w:p w14:paraId="79FA4E4F" w14:textId="77777777" w:rsidR="00177DFB" w:rsidRDefault="00177DFB" w:rsidP="00177DFB">
      <w:pPr>
        <w:pStyle w:val="Zkladntext"/>
        <w:rPr>
          <w:szCs w:val="18"/>
          <w:lang w:val="sk-SK"/>
        </w:rPr>
      </w:pPr>
    </w:p>
    <w:p w14:paraId="129B29E8" w14:textId="77777777" w:rsidR="000133B6" w:rsidRPr="001A73E3" w:rsidRDefault="000133B6" w:rsidP="00177C8B">
      <w:pPr>
        <w:pStyle w:val="Zkladntext"/>
        <w:rPr>
          <w:szCs w:val="18"/>
        </w:rPr>
      </w:pPr>
    </w:p>
    <w:p w14:paraId="65A370D6" w14:textId="77777777" w:rsidR="00064A21" w:rsidRPr="001A73E3" w:rsidRDefault="00064A21">
      <w:pPr>
        <w:pStyle w:val="Nadpis2"/>
        <w:rPr>
          <w:szCs w:val="18"/>
        </w:rPr>
      </w:pPr>
      <w:bookmarkStart w:id="19" w:name="_Toc530739904"/>
      <w:bookmarkEnd w:id="18"/>
      <w:r w:rsidRPr="001A73E3">
        <w:rPr>
          <w:szCs w:val="18"/>
        </w:rPr>
        <w:lastRenderedPageBreak/>
        <w:t>Pohľadávky</w:t>
      </w:r>
      <w:bookmarkEnd w:id="19"/>
    </w:p>
    <w:p w14:paraId="4A2CAD7D" w14:textId="77777777" w:rsidR="00BE5C4D" w:rsidRPr="001A73E3" w:rsidRDefault="00BE5C4D">
      <w:pPr>
        <w:rPr>
          <w:sz w:val="18"/>
          <w:szCs w:val="18"/>
        </w:rPr>
      </w:pPr>
    </w:p>
    <w:p w14:paraId="2F0875E5" w14:textId="70F0927C" w:rsidR="008C1ECE" w:rsidRPr="00D75F56" w:rsidRDefault="0076772C" w:rsidP="00D75F56">
      <w:pPr>
        <w:pStyle w:val="Zkladntext"/>
        <w:ind w:left="360"/>
        <w:rPr>
          <w:szCs w:val="18"/>
          <w:lang w:val="sk-SK"/>
        </w:rPr>
      </w:pPr>
      <w:r>
        <w:rPr>
          <w:szCs w:val="18"/>
          <w:lang w:val="sk-SK"/>
        </w:rPr>
        <w:t xml:space="preserve">Spoločnosť </w:t>
      </w:r>
      <w:r w:rsidR="00EA5F51">
        <w:rPr>
          <w:szCs w:val="18"/>
          <w:lang w:val="sk-SK"/>
        </w:rPr>
        <w:t>ku koncu</w:t>
      </w:r>
      <w:r>
        <w:rPr>
          <w:szCs w:val="18"/>
          <w:lang w:val="sk-SK"/>
        </w:rPr>
        <w:t xml:space="preserve"> účtovného obdobia </w:t>
      </w:r>
      <w:r w:rsidR="00A97AFF">
        <w:rPr>
          <w:szCs w:val="18"/>
          <w:lang w:val="sk-SK"/>
        </w:rPr>
        <w:t xml:space="preserve">vytvorila </w:t>
      </w:r>
      <w:r>
        <w:rPr>
          <w:szCs w:val="18"/>
          <w:lang w:val="sk-SK"/>
        </w:rPr>
        <w:t>opravné položky k</w:t>
      </w:r>
      <w:r w:rsidR="00A97AFF">
        <w:rPr>
          <w:szCs w:val="18"/>
          <w:lang w:val="sk-SK"/>
        </w:rPr>
        <w:t> </w:t>
      </w:r>
      <w:r>
        <w:rPr>
          <w:szCs w:val="18"/>
          <w:lang w:val="sk-SK"/>
        </w:rPr>
        <w:t>pohľadávkam</w:t>
      </w:r>
      <w:r w:rsidR="00A97AFF">
        <w:rPr>
          <w:szCs w:val="18"/>
          <w:lang w:val="sk-SK"/>
        </w:rPr>
        <w:t xml:space="preserve"> vo výške </w:t>
      </w:r>
      <w:r w:rsidR="00C00EEA">
        <w:rPr>
          <w:szCs w:val="18"/>
          <w:lang w:val="sk-SK"/>
        </w:rPr>
        <w:t>518 786</w:t>
      </w:r>
      <w:r w:rsidR="00A97AFF">
        <w:rPr>
          <w:szCs w:val="18"/>
          <w:lang w:val="sk-SK"/>
        </w:rPr>
        <w:t>€.</w:t>
      </w:r>
      <w:r w:rsidR="00433E62">
        <w:rPr>
          <w:szCs w:val="18"/>
          <w:lang w:val="sk-SK"/>
        </w:rPr>
        <w:t xml:space="preserve"> </w:t>
      </w:r>
    </w:p>
    <w:p w14:paraId="729F91BA" w14:textId="286868BC" w:rsidR="008C1ECE" w:rsidRDefault="008C1ECE" w:rsidP="008C1ECE">
      <w:pPr>
        <w:pStyle w:val="Zkladntext"/>
        <w:rPr>
          <w:szCs w:val="18"/>
        </w:rPr>
      </w:pPr>
    </w:p>
    <w:bookmarkStart w:id="20" w:name="_MON_1458474641"/>
    <w:bookmarkStart w:id="21" w:name="_MON_1458474660"/>
    <w:bookmarkStart w:id="22" w:name="_MON_1425815564"/>
    <w:bookmarkStart w:id="23" w:name="_MON_1399275160"/>
    <w:bookmarkStart w:id="24" w:name="_MON_1399275076"/>
    <w:bookmarkStart w:id="25" w:name="_MON_1457779902"/>
    <w:bookmarkStart w:id="26" w:name="_MON_1399275112"/>
    <w:bookmarkStart w:id="27" w:name="_MON_1458472103"/>
    <w:bookmarkEnd w:id="20"/>
    <w:bookmarkEnd w:id="21"/>
    <w:bookmarkEnd w:id="22"/>
    <w:bookmarkEnd w:id="23"/>
    <w:bookmarkEnd w:id="24"/>
    <w:bookmarkEnd w:id="25"/>
    <w:bookmarkEnd w:id="26"/>
    <w:bookmarkEnd w:id="27"/>
    <w:bookmarkStart w:id="28" w:name="_MON_1458474621"/>
    <w:bookmarkEnd w:id="28"/>
    <w:p w14:paraId="6EA68DF8" w14:textId="2F5CA099" w:rsidR="00BE5C4D" w:rsidRPr="001A73E3" w:rsidRDefault="00C00EEA" w:rsidP="00BE5C4D">
      <w:pPr>
        <w:pStyle w:val="Zkladntext"/>
        <w:rPr>
          <w:szCs w:val="18"/>
        </w:rPr>
      </w:pPr>
      <w:r w:rsidRPr="001A73E3">
        <w:rPr>
          <w:szCs w:val="18"/>
        </w:rPr>
        <w:object w:dxaOrig="9029" w:dyaOrig="5166" w14:anchorId="3368224D">
          <v:shape id="_x0000_i1027" type="#_x0000_t75" style="width:440.4pt;height:283.2pt" o:ole="" o:preferrelative="f">
            <v:imagedata r:id="rId18" o:title=""/>
            <o:lock v:ext="edit" aspectratio="f"/>
          </v:shape>
          <o:OLEObject Type="Embed" ProgID="Excel.Sheet.12" ShapeID="_x0000_i1027" DrawAspect="Content" ObjectID="_1623138975" r:id="rId19"/>
        </w:object>
      </w:r>
    </w:p>
    <w:p w14:paraId="06A1579C" w14:textId="77777777" w:rsidR="00343E17" w:rsidRPr="001A73E3" w:rsidRDefault="00343E17" w:rsidP="00BE5C4D">
      <w:pPr>
        <w:pStyle w:val="Zkladntext"/>
        <w:rPr>
          <w:szCs w:val="18"/>
        </w:rPr>
      </w:pPr>
    </w:p>
    <w:p w14:paraId="76AAC087" w14:textId="77777777" w:rsidR="00E3159B" w:rsidRDefault="00E3159B" w:rsidP="00BE5C4D">
      <w:pPr>
        <w:pStyle w:val="Zkladntext"/>
        <w:rPr>
          <w:szCs w:val="18"/>
        </w:rPr>
      </w:pPr>
    </w:p>
    <w:p w14:paraId="0FA8F87A" w14:textId="77777777" w:rsidR="00E3159B" w:rsidRDefault="00E3159B" w:rsidP="00BE5C4D">
      <w:pPr>
        <w:pStyle w:val="Zkladntext"/>
        <w:rPr>
          <w:szCs w:val="18"/>
        </w:rPr>
      </w:pPr>
    </w:p>
    <w:p w14:paraId="6051167E" w14:textId="77777777" w:rsidR="00E3159B" w:rsidRDefault="00E3159B" w:rsidP="00BE5C4D">
      <w:pPr>
        <w:pStyle w:val="Zkladntext"/>
        <w:rPr>
          <w:szCs w:val="18"/>
        </w:rPr>
      </w:pPr>
    </w:p>
    <w:p w14:paraId="21D8C621" w14:textId="77777777" w:rsidR="00E3159B" w:rsidRDefault="00E3159B" w:rsidP="00BE5C4D">
      <w:pPr>
        <w:pStyle w:val="Zkladntext"/>
        <w:rPr>
          <w:szCs w:val="18"/>
        </w:rPr>
      </w:pPr>
    </w:p>
    <w:p w14:paraId="1435981D" w14:textId="77777777" w:rsidR="00E3159B" w:rsidRDefault="00E3159B" w:rsidP="00BE5C4D">
      <w:pPr>
        <w:pStyle w:val="Zkladntext"/>
        <w:rPr>
          <w:szCs w:val="18"/>
        </w:rPr>
      </w:pPr>
    </w:p>
    <w:p w14:paraId="671945E2" w14:textId="77777777" w:rsidR="00E3159B" w:rsidRDefault="00E3159B" w:rsidP="00BE5C4D">
      <w:pPr>
        <w:pStyle w:val="Zkladntext"/>
        <w:rPr>
          <w:szCs w:val="18"/>
        </w:rPr>
      </w:pPr>
    </w:p>
    <w:p w14:paraId="4F9AD587" w14:textId="77777777" w:rsidR="00E3159B" w:rsidRDefault="00E3159B" w:rsidP="00BE5C4D">
      <w:pPr>
        <w:pStyle w:val="Zkladntext"/>
        <w:rPr>
          <w:szCs w:val="18"/>
        </w:rPr>
      </w:pPr>
    </w:p>
    <w:p w14:paraId="01FE8180" w14:textId="77777777" w:rsidR="00E3159B" w:rsidRDefault="00E3159B" w:rsidP="00BE5C4D">
      <w:pPr>
        <w:pStyle w:val="Zkladntext"/>
        <w:rPr>
          <w:szCs w:val="18"/>
        </w:rPr>
      </w:pPr>
    </w:p>
    <w:p w14:paraId="1BBABCBB" w14:textId="77777777" w:rsidR="00E3159B" w:rsidRDefault="00E3159B" w:rsidP="00BE5C4D">
      <w:pPr>
        <w:pStyle w:val="Zkladntext"/>
        <w:rPr>
          <w:szCs w:val="18"/>
        </w:rPr>
      </w:pPr>
    </w:p>
    <w:p w14:paraId="65E7125F" w14:textId="77777777" w:rsidR="00E3159B" w:rsidRPr="001A73E3" w:rsidRDefault="00E3159B" w:rsidP="00BE5C4D">
      <w:pPr>
        <w:pStyle w:val="Zkladntext"/>
        <w:rPr>
          <w:szCs w:val="18"/>
        </w:rPr>
      </w:pPr>
    </w:p>
    <w:p w14:paraId="6CB8BF72" w14:textId="77777777" w:rsidR="00343E17" w:rsidRPr="001A73E3" w:rsidRDefault="00343E17" w:rsidP="00D75F56">
      <w:pPr>
        <w:pStyle w:val="Zkladntext"/>
        <w:ind w:left="0"/>
        <w:rPr>
          <w:szCs w:val="18"/>
        </w:rPr>
      </w:pPr>
    </w:p>
    <w:p w14:paraId="069558B3" w14:textId="77777777" w:rsidR="00343E17" w:rsidRPr="001A73E3" w:rsidRDefault="00343E17" w:rsidP="00BE5C4D">
      <w:pPr>
        <w:pStyle w:val="Zkladntext"/>
        <w:rPr>
          <w:szCs w:val="18"/>
        </w:rPr>
      </w:pPr>
    </w:p>
    <w:p w14:paraId="2A788E3D" w14:textId="77777777" w:rsidR="00343E17" w:rsidRDefault="00343E17" w:rsidP="00BE5C4D">
      <w:pPr>
        <w:pStyle w:val="Zkladntext"/>
        <w:rPr>
          <w:szCs w:val="18"/>
        </w:rPr>
      </w:pPr>
    </w:p>
    <w:p w14:paraId="6DF59160" w14:textId="77777777" w:rsidR="00177DFB" w:rsidRDefault="00177DFB" w:rsidP="00BE5C4D">
      <w:pPr>
        <w:pStyle w:val="Zkladntext"/>
        <w:rPr>
          <w:szCs w:val="18"/>
          <w:lang w:val="sk-SK"/>
        </w:rPr>
      </w:pPr>
    </w:p>
    <w:p w14:paraId="79CC0C07" w14:textId="77777777" w:rsidR="001941D3" w:rsidRDefault="001941D3" w:rsidP="00BE5C4D">
      <w:pPr>
        <w:pStyle w:val="Zkladntext"/>
        <w:rPr>
          <w:szCs w:val="18"/>
          <w:lang w:val="sk-SK"/>
        </w:rPr>
      </w:pPr>
    </w:p>
    <w:p w14:paraId="23F64F0C" w14:textId="77777777" w:rsidR="001941D3" w:rsidRDefault="001941D3" w:rsidP="00BE5C4D">
      <w:pPr>
        <w:pStyle w:val="Zkladntext"/>
        <w:rPr>
          <w:szCs w:val="18"/>
          <w:lang w:val="sk-SK"/>
        </w:rPr>
      </w:pPr>
    </w:p>
    <w:p w14:paraId="3B43456B" w14:textId="77777777" w:rsidR="001941D3" w:rsidRDefault="001941D3" w:rsidP="00BE5C4D">
      <w:pPr>
        <w:pStyle w:val="Zkladntext"/>
        <w:rPr>
          <w:szCs w:val="18"/>
          <w:lang w:val="sk-SK"/>
        </w:rPr>
      </w:pPr>
    </w:p>
    <w:p w14:paraId="1ECAED58" w14:textId="77777777" w:rsidR="001941D3" w:rsidRDefault="001941D3" w:rsidP="00BE5C4D">
      <w:pPr>
        <w:pStyle w:val="Zkladntext"/>
        <w:rPr>
          <w:szCs w:val="18"/>
          <w:lang w:val="sk-SK"/>
        </w:rPr>
      </w:pPr>
    </w:p>
    <w:p w14:paraId="6A0009C8" w14:textId="77777777" w:rsidR="001941D3" w:rsidRDefault="001941D3" w:rsidP="00BE5C4D">
      <w:pPr>
        <w:pStyle w:val="Zkladntext"/>
        <w:rPr>
          <w:szCs w:val="18"/>
          <w:lang w:val="sk-SK"/>
        </w:rPr>
      </w:pPr>
    </w:p>
    <w:p w14:paraId="1E841C11" w14:textId="77777777" w:rsidR="001941D3" w:rsidRDefault="001941D3" w:rsidP="00BE5C4D">
      <w:pPr>
        <w:pStyle w:val="Zkladntext"/>
        <w:rPr>
          <w:szCs w:val="18"/>
          <w:lang w:val="sk-SK"/>
        </w:rPr>
      </w:pPr>
    </w:p>
    <w:p w14:paraId="4D358CEB" w14:textId="77777777" w:rsidR="001941D3" w:rsidRDefault="001941D3" w:rsidP="00BE5C4D">
      <w:pPr>
        <w:pStyle w:val="Zkladntext"/>
        <w:rPr>
          <w:szCs w:val="18"/>
          <w:lang w:val="sk-SK"/>
        </w:rPr>
      </w:pPr>
    </w:p>
    <w:p w14:paraId="1A6BFDEC" w14:textId="77777777" w:rsidR="001941D3" w:rsidRDefault="001941D3" w:rsidP="00BE5C4D">
      <w:pPr>
        <w:pStyle w:val="Zkladntext"/>
        <w:rPr>
          <w:szCs w:val="18"/>
          <w:lang w:val="sk-SK"/>
        </w:rPr>
      </w:pPr>
    </w:p>
    <w:p w14:paraId="3BF90573" w14:textId="77777777" w:rsidR="001941D3" w:rsidRDefault="001941D3" w:rsidP="00BE5C4D">
      <w:pPr>
        <w:pStyle w:val="Zkladntext"/>
        <w:rPr>
          <w:szCs w:val="18"/>
          <w:lang w:val="sk-SK"/>
        </w:rPr>
      </w:pPr>
    </w:p>
    <w:p w14:paraId="5B52E7E4" w14:textId="77777777" w:rsidR="001941D3" w:rsidRDefault="001941D3" w:rsidP="00BE5C4D">
      <w:pPr>
        <w:pStyle w:val="Zkladntext"/>
        <w:rPr>
          <w:szCs w:val="18"/>
          <w:lang w:val="sk-SK"/>
        </w:rPr>
      </w:pPr>
    </w:p>
    <w:p w14:paraId="1696EAE0" w14:textId="77777777" w:rsidR="001941D3" w:rsidRDefault="001941D3" w:rsidP="00BE5C4D">
      <w:pPr>
        <w:pStyle w:val="Zkladntext"/>
        <w:rPr>
          <w:szCs w:val="18"/>
          <w:lang w:val="sk-SK"/>
        </w:rPr>
      </w:pPr>
    </w:p>
    <w:p w14:paraId="36BD4D12" w14:textId="77777777" w:rsidR="001941D3" w:rsidRDefault="001941D3" w:rsidP="00BE5C4D">
      <w:pPr>
        <w:pStyle w:val="Zkladntext"/>
        <w:rPr>
          <w:szCs w:val="18"/>
          <w:lang w:val="sk-SK"/>
        </w:rPr>
      </w:pPr>
    </w:p>
    <w:p w14:paraId="17428023" w14:textId="77777777" w:rsidR="001941D3" w:rsidRDefault="001941D3" w:rsidP="00BE5C4D">
      <w:pPr>
        <w:pStyle w:val="Zkladntext"/>
        <w:rPr>
          <w:szCs w:val="18"/>
          <w:lang w:val="sk-SK"/>
        </w:rPr>
      </w:pPr>
    </w:p>
    <w:p w14:paraId="6D3A74F6" w14:textId="77777777" w:rsidR="001941D3" w:rsidRDefault="001941D3" w:rsidP="00BE5C4D">
      <w:pPr>
        <w:pStyle w:val="Zkladntext"/>
        <w:rPr>
          <w:szCs w:val="18"/>
          <w:lang w:val="sk-SK"/>
        </w:rPr>
      </w:pPr>
    </w:p>
    <w:p w14:paraId="76A5EEAF" w14:textId="77777777" w:rsidR="001941D3" w:rsidRDefault="001941D3" w:rsidP="00BE5C4D">
      <w:pPr>
        <w:pStyle w:val="Zkladntext"/>
        <w:rPr>
          <w:szCs w:val="18"/>
          <w:lang w:val="sk-SK"/>
        </w:rPr>
      </w:pPr>
    </w:p>
    <w:p w14:paraId="56C2B060" w14:textId="77777777" w:rsidR="001941D3" w:rsidRPr="001941D3" w:rsidRDefault="001941D3" w:rsidP="00BE5C4D">
      <w:pPr>
        <w:pStyle w:val="Zkladntext"/>
        <w:rPr>
          <w:szCs w:val="18"/>
          <w:lang w:val="sk-SK"/>
        </w:rPr>
      </w:pPr>
    </w:p>
    <w:p w14:paraId="00D6FA34" w14:textId="77777777" w:rsidR="00BE5C4D" w:rsidRPr="001A73E3" w:rsidRDefault="00BE5C4D" w:rsidP="00BE5C4D">
      <w:pPr>
        <w:pStyle w:val="Zkladntext"/>
        <w:rPr>
          <w:szCs w:val="18"/>
        </w:rPr>
      </w:pPr>
      <w:r w:rsidRPr="001A73E3">
        <w:rPr>
          <w:szCs w:val="18"/>
        </w:rPr>
        <w:lastRenderedPageBreak/>
        <w:t>Veková štruktúra pohľadávok za bežné účtovné obdobie je uvedená v nasledujúcom prehľade:</w:t>
      </w:r>
    </w:p>
    <w:p w14:paraId="524946C6" w14:textId="0F89E447" w:rsidR="00BE5C4D" w:rsidRPr="001A73E3" w:rsidRDefault="00C00EEA" w:rsidP="00C00EEA">
      <w:pPr>
        <w:pStyle w:val="Zkladntext"/>
        <w:tabs>
          <w:tab w:val="left" w:pos="8796"/>
        </w:tabs>
        <w:rPr>
          <w:szCs w:val="18"/>
        </w:rPr>
      </w:pPr>
      <w:r>
        <w:rPr>
          <w:szCs w:val="18"/>
        </w:rPr>
        <w:tab/>
      </w:r>
    </w:p>
    <w:bookmarkStart w:id="29" w:name="_MON_1458542363"/>
    <w:bookmarkEnd w:id="29"/>
    <w:bookmarkStart w:id="30" w:name="_MON_1399304115"/>
    <w:bookmarkEnd w:id="30"/>
    <w:p w14:paraId="602D0860" w14:textId="32833BF6" w:rsidR="00BE5C4D" w:rsidRPr="001A73E3" w:rsidRDefault="00D15C83" w:rsidP="00BE5C4D">
      <w:pPr>
        <w:pStyle w:val="Zkladntext"/>
        <w:rPr>
          <w:color w:val="FFFF00"/>
          <w:szCs w:val="18"/>
        </w:rPr>
      </w:pPr>
      <w:r w:rsidRPr="001A73E3">
        <w:rPr>
          <w:szCs w:val="18"/>
        </w:rPr>
        <w:object w:dxaOrig="9019" w:dyaOrig="7457" w14:anchorId="3CF89FD7">
          <v:shape id="_x0000_i1028" type="#_x0000_t75" style="width:440.4pt;height:408.6pt" o:ole="" o:preferrelative="f">
            <v:imagedata r:id="rId20" o:title=""/>
            <o:lock v:ext="edit" aspectratio="f"/>
          </v:shape>
          <o:OLEObject Type="Embed" ProgID="Excel.Sheet.12" ShapeID="_x0000_i1028" DrawAspect="Content" ObjectID="_1623138976" r:id="rId21"/>
        </w:object>
      </w:r>
    </w:p>
    <w:p w14:paraId="3AA72623" w14:textId="77777777" w:rsidR="00AE60FC" w:rsidRPr="001A73E3" w:rsidRDefault="00AE60FC">
      <w:pPr>
        <w:pStyle w:val="Zkladntext"/>
        <w:rPr>
          <w:szCs w:val="18"/>
        </w:rPr>
      </w:pPr>
    </w:p>
    <w:p w14:paraId="396EEFB2" w14:textId="77777777" w:rsidR="00343E17" w:rsidRPr="001A73E3" w:rsidRDefault="00343E17">
      <w:pPr>
        <w:pStyle w:val="Zkladntext"/>
        <w:rPr>
          <w:szCs w:val="18"/>
        </w:rPr>
      </w:pPr>
    </w:p>
    <w:p w14:paraId="6FEE577A" w14:textId="77777777" w:rsidR="00343E17" w:rsidRPr="001A73E3" w:rsidRDefault="00343E17">
      <w:pPr>
        <w:pStyle w:val="Zkladntext"/>
        <w:rPr>
          <w:szCs w:val="18"/>
        </w:rPr>
      </w:pPr>
    </w:p>
    <w:p w14:paraId="259EDF07" w14:textId="77777777" w:rsidR="00343E17" w:rsidRPr="001A73E3" w:rsidRDefault="00343E17">
      <w:pPr>
        <w:pStyle w:val="Zkladntext"/>
        <w:rPr>
          <w:szCs w:val="18"/>
        </w:rPr>
      </w:pPr>
    </w:p>
    <w:p w14:paraId="5ADEE52F" w14:textId="77777777" w:rsidR="00343E17" w:rsidRPr="001A73E3" w:rsidRDefault="00343E17">
      <w:pPr>
        <w:pStyle w:val="Zkladntext"/>
        <w:rPr>
          <w:szCs w:val="18"/>
        </w:rPr>
      </w:pPr>
    </w:p>
    <w:p w14:paraId="340B2D84" w14:textId="77777777" w:rsidR="00343E17" w:rsidRPr="001A73E3" w:rsidRDefault="00343E17">
      <w:pPr>
        <w:pStyle w:val="Zkladntext"/>
        <w:rPr>
          <w:szCs w:val="18"/>
        </w:rPr>
      </w:pPr>
    </w:p>
    <w:p w14:paraId="2BDDFAF2" w14:textId="77777777" w:rsidR="00343E17" w:rsidRPr="001A73E3" w:rsidRDefault="00343E17">
      <w:pPr>
        <w:pStyle w:val="Zkladntext"/>
        <w:rPr>
          <w:szCs w:val="18"/>
        </w:rPr>
      </w:pPr>
    </w:p>
    <w:p w14:paraId="7DF0CF28" w14:textId="77777777" w:rsidR="00343E17" w:rsidRPr="001A73E3" w:rsidRDefault="00343E17">
      <w:pPr>
        <w:pStyle w:val="Zkladntext"/>
        <w:rPr>
          <w:szCs w:val="18"/>
        </w:rPr>
      </w:pPr>
    </w:p>
    <w:p w14:paraId="1A48290B" w14:textId="77777777" w:rsidR="00343E17" w:rsidRPr="001A73E3" w:rsidRDefault="00343E17">
      <w:pPr>
        <w:pStyle w:val="Zkladntext"/>
        <w:rPr>
          <w:szCs w:val="18"/>
        </w:rPr>
      </w:pPr>
    </w:p>
    <w:p w14:paraId="5D5B5A0B" w14:textId="77777777" w:rsidR="00343E17" w:rsidRPr="001A73E3" w:rsidRDefault="00343E17">
      <w:pPr>
        <w:pStyle w:val="Zkladntext"/>
        <w:rPr>
          <w:szCs w:val="18"/>
        </w:rPr>
      </w:pPr>
    </w:p>
    <w:p w14:paraId="149A4A0A" w14:textId="77777777" w:rsidR="00443AD3" w:rsidRPr="001A73E3" w:rsidRDefault="00443AD3">
      <w:pPr>
        <w:pStyle w:val="Zkladntext"/>
        <w:rPr>
          <w:szCs w:val="18"/>
        </w:rPr>
      </w:pPr>
    </w:p>
    <w:p w14:paraId="1D87C2CE" w14:textId="77777777" w:rsidR="009B3672" w:rsidRPr="001A73E3" w:rsidRDefault="009B3672" w:rsidP="00C74DDD">
      <w:pPr>
        <w:pStyle w:val="Zkladntext"/>
        <w:ind w:left="0"/>
        <w:rPr>
          <w:szCs w:val="18"/>
        </w:rPr>
      </w:pPr>
    </w:p>
    <w:p w14:paraId="7C490EB5" w14:textId="77777777" w:rsidR="00343E17" w:rsidRDefault="00343E17" w:rsidP="00EF6F3D">
      <w:pPr>
        <w:pStyle w:val="Zkladntext"/>
        <w:ind w:left="0"/>
        <w:rPr>
          <w:szCs w:val="18"/>
        </w:rPr>
      </w:pPr>
    </w:p>
    <w:p w14:paraId="19C62699" w14:textId="77777777" w:rsidR="00177DFB" w:rsidRPr="001A73E3" w:rsidRDefault="00177DFB" w:rsidP="00EF6F3D">
      <w:pPr>
        <w:pStyle w:val="Zkladntext"/>
        <w:ind w:left="0"/>
        <w:rPr>
          <w:szCs w:val="18"/>
        </w:rPr>
      </w:pPr>
    </w:p>
    <w:p w14:paraId="61C38456" w14:textId="77777777" w:rsidR="00343E17" w:rsidRPr="001A73E3" w:rsidRDefault="00343E17">
      <w:pPr>
        <w:pStyle w:val="Zkladntext"/>
        <w:rPr>
          <w:szCs w:val="18"/>
        </w:rPr>
      </w:pPr>
    </w:p>
    <w:p w14:paraId="24B8BF65" w14:textId="77777777" w:rsidR="00AE60FC" w:rsidRPr="001A73E3" w:rsidRDefault="00AE60FC" w:rsidP="00AE60FC">
      <w:pPr>
        <w:pStyle w:val="Zkladntext"/>
        <w:rPr>
          <w:szCs w:val="18"/>
        </w:rPr>
      </w:pPr>
      <w:r w:rsidRPr="001A73E3">
        <w:rPr>
          <w:szCs w:val="18"/>
        </w:rPr>
        <w:t>Veková štruktúra pohľadávok za predchádzajúce účtovné obdobie je uvedená v nasledujúcom prehľade:</w:t>
      </w:r>
    </w:p>
    <w:p w14:paraId="5E934B99" w14:textId="77777777" w:rsidR="00AE60FC" w:rsidRPr="001A73E3" w:rsidRDefault="00AE60FC" w:rsidP="00AE60FC">
      <w:pPr>
        <w:pStyle w:val="Zkladntext"/>
        <w:rPr>
          <w:szCs w:val="18"/>
        </w:rPr>
      </w:pPr>
    </w:p>
    <w:bookmarkStart w:id="31" w:name="_MON_1399304410"/>
    <w:bookmarkEnd w:id="31"/>
    <w:p w14:paraId="53C8187A" w14:textId="7E638964" w:rsidR="00AE60FC" w:rsidRPr="001A73E3" w:rsidRDefault="00A80957" w:rsidP="00AE60FC">
      <w:pPr>
        <w:pStyle w:val="Zkladntext"/>
        <w:rPr>
          <w:szCs w:val="18"/>
        </w:rPr>
      </w:pPr>
      <w:r w:rsidRPr="001A73E3">
        <w:rPr>
          <w:szCs w:val="18"/>
        </w:rPr>
        <w:object w:dxaOrig="9065" w:dyaOrig="8023" w14:anchorId="2918D9F7">
          <v:shape id="_x0000_i1029" type="#_x0000_t75" style="width:436.8pt;height:434.4pt" o:ole="" o:preferrelative="f">
            <v:imagedata r:id="rId22" o:title=""/>
            <o:lock v:ext="edit" aspectratio="f"/>
          </v:shape>
          <o:OLEObject Type="Embed" ProgID="Excel.Sheet.12" ShapeID="_x0000_i1029" DrawAspect="Content" ObjectID="_1623138977" r:id="rId23"/>
        </w:object>
      </w:r>
    </w:p>
    <w:p w14:paraId="3E5FEFBD" w14:textId="77777777" w:rsidR="00AE60FC" w:rsidRPr="001A73E3" w:rsidRDefault="00AE60FC" w:rsidP="00AE60FC">
      <w:pPr>
        <w:pStyle w:val="Zkladntext"/>
        <w:rPr>
          <w:szCs w:val="18"/>
        </w:rPr>
      </w:pPr>
    </w:p>
    <w:p w14:paraId="28DEE46F" w14:textId="77777777" w:rsidR="00C74DDD" w:rsidRDefault="00C74DDD" w:rsidP="00AE60FC">
      <w:pPr>
        <w:pStyle w:val="Zkladntext"/>
        <w:rPr>
          <w:szCs w:val="18"/>
        </w:rPr>
      </w:pPr>
    </w:p>
    <w:p w14:paraId="09EE32CC" w14:textId="77777777" w:rsidR="00C74DDD" w:rsidRDefault="00C74DDD" w:rsidP="00AE60FC">
      <w:pPr>
        <w:pStyle w:val="Zkladntext"/>
        <w:rPr>
          <w:szCs w:val="18"/>
        </w:rPr>
      </w:pPr>
    </w:p>
    <w:p w14:paraId="121F5FA1" w14:textId="77777777" w:rsidR="00C74DDD" w:rsidRDefault="00C74DDD" w:rsidP="00AE60FC">
      <w:pPr>
        <w:pStyle w:val="Zkladntext"/>
        <w:rPr>
          <w:szCs w:val="18"/>
        </w:rPr>
      </w:pPr>
    </w:p>
    <w:p w14:paraId="58A45AB6" w14:textId="77777777" w:rsidR="00C74DDD" w:rsidRDefault="00C74DDD" w:rsidP="00AE60FC">
      <w:pPr>
        <w:pStyle w:val="Zkladntext"/>
        <w:rPr>
          <w:szCs w:val="18"/>
        </w:rPr>
      </w:pPr>
    </w:p>
    <w:p w14:paraId="3438CCF0" w14:textId="77777777" w:rsidR="00C74DDD" w:rsidRDefault="00C74DDD" w:rsidP="00AE60FC">
      <w:pPr>
        <w:pStyle w:val="Zkladntext"/>
        <w:rPr>
          <w:szCs w:val="18"/>
        </w:rPr>
      </w:pPr>
    </w:p>
    <w:p w14:paraId="021ADE58" w14:textId="77777777" w:rsidR="00C74DDD" w:rsidRDefault="00C74DDD" w:rsidP="00AE60FC">
      <w:pPr>
        <w:pStyle w:val="Zkladntext"/>
        <w:rPr>
          <w:szCs w:val="18"/>
        </w:rPr>
      </w:pPr>
    </w:p>
    <w:p w14:paraId="5BD09090" w14:textId="77777777" w:rsidR="00C74DDD" w:rsidRDefault="00C74DDD" w:rsidP="00AE60FC">
      <w:pPr>
        <w:pStyle w:val="Zkladntext"/>
        <w:rPr>
          <w:szCs w:val="18"/>
        </w:rPr>
      </w:pPr>
    </w:p>
    <w:p w14:paraId="6B46BFCD" w14:textId="77777777" w:rsidR="00C74DDD" w:rsidRDefault="00C74DDD" w:rsidP="00AE60FC">
      <w:pPr>
        <w:pStyle w:val="Zkladntext"/>
        <w:rPr>
          <w:szCs w:val="18"/>
        </w:rPr>
      </w:pPr>
    </w:p>
    <w:p w14:paraId="14390400" w14:textId="77777777" w:rsidR="00C74DDD" w:rsidRDefault="00C74DDD" w:rsidP="00AE60FC">
      <w:pPr>
        <w:pStyle w:val="Zkladntext"/>
        <w:rPr>
          <w:szCs w:val="18"/>
        </w:rPr>
      </w:pPr>
    </w:p>
    <w:p w14:paraId="6A5B3676" w14:textId="77777777" w:rsidR="00C74DDD" w:rsidRDefault="00C74DDD" w:rsidP="00AE60FC">
      <w:pPr>
        <w:pStyle w:val="Zkladntext"/>
        <w:rPr>
          <w:szCs w:val="18"/>
        </w:rPr>
      </w:pPr>
    </w:p>
    <w:p w14:paraId="48452B20" w14:textId="77777777" w:rsidR="00C74DDD" w:rsidRDefault="00C74DDD" w:rsidP="00AE60FC">
      <w:pPr>
        <w:pStyle w:val="Zkladntext"/>
        <w:rPr>
          <w:szCs w:val="18"/>
        </w:rPr>
      </w:pPr>
    </w:p>
    <w:p w14:paraId="209457CC" w14:textId="77777777" w:rsidR="00C74DDD" w:rsidRDefault="00C74DDD" w:rsidP="00AE60FC">
      <w:pPr>
        <w:pStyle w:val="Zkladntext"/>
        <w:rPr>
          <w:szCs w:val="18"/>
        </w:rPr>
      </w:pPr>
    </w:p>
    <w:p w14:paraId="75F8F989" w14:textId="77777777" w:rsidR="00C74DDD" w:rsidRDefault="00C74DDD" w:rsidP="00AE60FC">
      <w:pPr>
        <w:pStyle w:val="Zkladntext"/>
        <w:rPr>
          <w:szCs w:val="18"/>
        </w:rPr>
      </w:pPr>
    </w:p>
    <w:p w14:paraId="6B89E119" w14:textId="77777777" w:rsidR="00C74DDD" w:rsidRDefault="00C74DDD" w:rsidP="00AE60FC">
      <w:pPr>
        <w:pStyle w:val="Zkladntext"/>
        <w:rPr>
          <w:szCs w:val="18"/>
        </w:rPr>
      </w:pPr>
    </w:p>
    <w:p w14:paraId="238D5E51" w14:textId="77777777" w:rsidR="00C74DDD" w:rsidRDefault="00C74DDD" w:rsidP="00AE60FC">
      <w:pPr>
        <w:pStyle w:val="Zkladntext"/>
        <w:rPr>
          <w:szCs w:val="18"/>
        </w:rPr>
      </w:pPr>
    </w:p>
    <w:p w14:paraId="01680200" w14:textId="77777777" w:rsidR="00C74DDD" w:rsidRDefault="00C74DDD" w:rsidP="00AE60FC">
      <w:pPr>
        <w:pStyle w:val="Zkladntext"/>
        <w:rPr>
          <w:szCs w:val="18"/>
        </w:rPr>
      </w:pPr>
    </w:p>
    <w:p w14:paraId="0E2172CD" w14:textId="77777777" w:rsidR="00C74DDD" w:rsidRDefault="00C74DDD" w:rsidP="00AE60FC">
      <w:pPr>
        <w:pStyle w:val="Zkladntext"/>
        <w:rPr>
          <w:szCs w:val="18"/>
        </w:rPr>
      </w:pPr>
    </w:p>
    <w:p w14:paraId="343DC9D0" w14:textId="77777777" w:rsidR="00C74DDD" w:rsidRDefault="00C74DDD" w:rsidP="00AE60FC">
      <w:pPr>
        <w:pStyle w:val="Zkladntext"/>
        <w:rPr>
          <w:szCs w:val="18"/>
        </w:rPr>
      </w:pPr>
    </w:p>
    <w:p w14:paraId="4173FD67" w14:textId="77777777" w:rsidR="00C74DDD" w:rsidRDefault="00C74DDD" w:rsidP="00AE60FC">
      <w:pPr>
        <w:pStyle w:val="Zkladntext"/>
        <w:rPr>
          <w:szCs w:val="18"/>
        </w:rPr>
      </w:pPr>
    </w:p>
    <w:p w14:paraId="19CD2988" w14:textId="77777777" w:rsidR="00C74DDD" w:rsidRDefault="00C74DDD" w:rsidP="00AE60FC">
      <w:pPr>
        <w:pStyle w:val="Zkladntext"/>
        <w:rPr>
          <w:szCs w:val="18"/>
        </w:rPr>
      </w:pPr>
    </w:p>
    <w:p w14:paraId="017D0353" w14:textId="77777777" w:rsidR="00AE60FC" w:rsidRPr="001A73E3" w:rsidRDefault="00AE60FC" w:rsidP="00AE60FC">
      <w:pPr>
        <w:pStyle w:val="Zkladntext"/>
        <w:rPr>
          <w:szCs w:val="18"/>
        </w:rPr>
      </w:pPr>
      <w:r w:rsidRPr="001A055D">
        <w:rPr>
          <w:szCs w:val="18"/>
        </w:rPr>
        <w:t>Pohľadávk</w:t>
      </w:r>
      <w:r w:rsidRPr="001A73E3">
        <w:rPr>
          <w:szCs w:val="18"/>
        </w:rPr>
        <w:t>y podľa zostatkovej doby splatnosti sú uvedené v nasledujúcom prehľade:</w:t>
      </w:r>
    </w:p>
    <w:p w14:paraId="33F53C94" w14:textId="77777777" w:rsidR="00AE60FC" w:rsidRPr="001A73E3" w:rsidRDefault="00AE60FC" w:rsidP="00AE60FC">
      <w:pPr>
        <w:pStyle w:val="Zkladntext"/>
        <w:rPr>
          <w:szCs w:val="18"/>
        </w:rPr>
      </w:pPr>
    </w:p>
    <w:p w14:paraId="6221C0CC" w14:textId="77777777" w:rsidR="00AE60FC" w:rsidRPr="001A73E3" w:rsidRDefault="00AE60FC" w:rsidP="00AE60FC">
      <w:pPr>
        <w:pStyle w:val="Zkladntext"/>
        <w:rPr>
          <w:szCs w:val="18"/>
        </w:rPr>
      </w:pPr>
    </w:p>
    <w:bookmarkStart w:id="32" w:name="_MON_1399304610"/>
    <w:bookmarkEnd w:id="32"/>
    <w:p w14:paraId="43EE3EF1" w14:textId="51BDFD17" w:rsidR="00AE60FC" w:rsidRPr="001A73E3" w:rsidRDefault="00D15C83" w:rsidP="00AE60FC">
      <w:pPr>
        <w:pStyle w:val="Zkladntext"/>
        <w:rPr>
          <w:szCs w:val="18"/>
        </w:rPr>
      </w:pPr>
      <w:r w:rsidRPr="001A73E3">
        <w:rPr>
          <w:szCs w:val="18"/>
        </w:rPr>
        <w:object w:dxaOrig="8990" w:dyaOrig="2361" w14:anchorId="396EB0EC">
          <v:shape id="_x0000_i1030" type="#_x0000_t75" style="width:440.4pt;height:129.6pt" o:ole="" o:preferrelative="f">
            <v:imagedata r:id="rId24" o:title=""/>
            <o:lock v:ext="edit" aspectratio="f"/>
          </v:shape>
          <o:OLEObject Type="Embed" ProgID="Excel.Sheet.12" ShapeID="_x0000_i1030" DrawAspect="Content" ObjectID="_1623138978" r:id="rId25"/>
        </w:object>
      </w:r>
      <w:r w:rsidR="00AE60FC" w:rsidRPr="001A73E3">
        <w:rPr>
          <w:szCs w:val="18"/>
        </w:rPr>
        <w:t xml:space="preserve"> </w:t>
      </w:r>
    </w:p>
    <w:p w14:paraId="25F18A34" w14:textId="77777777" w:rsidR="00120D53" w:rsidRPr="00D75F56" w:rsidRDefault="00120D53" w:rsidP="00AE60FC">
      <w:pPr>
        <w:pStyle w:val="Zkladntext"/>
        <w:rPr>
          <w:szCs w:val="18"/>
          <w:lang w:val="sk-SK"/>
        </w:rPr>
      </w:pPr>
      <w:r w:rsidRPr="00D75F56">
        <w:rPr>
          <w:szCs w:val="18"/>
          <w:lang w:val="sk-SK"/>
        </w:rPr>
        <w:t xml:space="preserve">Pozn.: Odložená daňová pohľadávka nie je </w:t>
      </w:r>
      <w:r>
        <w:rPr>
          <w:szCs w:val="18"/>
          <w:lang w:val="sk-SK"/>
        </w:rPr>
        <w:t xml:space="preserve">vykázaná v tejto </w:t>
      </w:r>
      <w:r w:rsidRPr="00D75F56">
        <w:rPr>
          <w:szCs w:val="18"/>
          <w:lang w:val="sk-SK"/>
        </w:rPr>
        <w:t>tabuľke.</w:t>
      </w:r>
    </w:p>
    <w:p w14:paraId="3E4FC0E3" w14:textId="77777777" w:rsidR="00120D53" w:rsidRDefault="00120D53" w:rsidP="00AE60FC">
      <w:pPr>
        <w:pStyle w:val="Zkladntext"/>
        <w:rPr>
          <w:b/>
          <w:szCs w:val="18"/>
          <w:highlight w:val="lightGray"/>
          <w:lang w:val="sk-SK"/>
        </w:rPr>
      </w:pPr>
    </w:p>
    <w:p w14:paraId="14A78FB2" w14:textId="77777777" w:rsidR="00443AD3" w:rsidRPr="001A73E3" w:rsidRDefault="00443AD3" w:rsidP="00AE60FC">
      <w:pPr>
        <w:pStyle w:val="Zkladntext"/>
        <w:rPr>
          <w:szCs w:val="18"/>
        </w:rPr>
      </w:pPr>
    </w:p>
    <w:p w14:paraId="7B406139" w14:textId="77777777" w:rsidR="00443AD3" w:rsidRPr="001A73E3" w:rsidRDefault="00443AD3" w:rsidP="00AE60FC">
      <w:pPr>
        <w:pStyle w:val="Zkladntext"/>
        <w:rPr>
          <w:szCs w:val="18"/>
        </w:rPr>
      </w:pPr>
    </w:p>
    <w:p w14:paraId="6FDEC56F" w14:textId="77777777" w:rsidR="00AE60FC" w:rsidRPr="00D452D7" w:rsidRDefault="00AE60FC" w:rsidP="00AE60FC">
      <w:pPr>
        <w:pStyle w:val="Zkladntext"/>
        <w:rPr>
          <w:szCs w:val="18"/>
        </w:rPr>
      </w:pPr>
      <w:r w:rsidRPr="00D452D7">
        <w:rPr>
          <w:szCs w:val="18"/>
        </w:rPr>
        <w:t>Informácie o pohľadávkach zabezpečených záložným právom</w:t>
      </w:r>
      <w:r w:rsidR="00255125">
        <w:rPr>
          <w:szCs w:val="18"/>
          <w:lang w:val="sk-SK"/>
        </w:rPr>
        <w:t xml:space="preserve"> :</w:t>
      </w:r>
    </w:p>
    <w:p w14:paraId="50492BBC" w14:textId="77777777" w:rsidR="00AE60FC" w:rsidRPr="00D452D7" w:rsidRDefault="00AE60FC" w:rsidP="00AE60FC">
      <w:pPr>
        <w:pStyle w:val="Zkladntext"/>
        <w:rPr>
          <w:szCs w:val="18"/>
        </w:rPr>
      </w:pPr>
    </w:p>
    <w:p w14:paraId="221FA13E" w14:textId="0AF3F5DB" w:rsidR="00177DFB" w:rsidRPr="00D4637D" w:rsidRDefault="003501F4" w:rsidP="00AE60FC">
      <w:pPr>
        <w:pStyle w:val="Zkladntext"/>
        <w:rPr>
          <w:szCs w:val="18"/>
          <w:lang w:val="sk-SK"/>
        </w:rPr>
      </w:pPr>
      <w:r w:rsidRPr="00255125">
        <w:rPr>
          <w:szCs w:val="18"/>
        </w:rPr>
        <w:t>Tatrabanka má generálne záložné právo na pohľadávk</w:t>
      </w:r>
      <w:r w:rsidR="008C5373" w:rsidRPr="00255125">
        <w:rPr>
          <w:szCs w:val="18"/>
        </w:rPr>
        <w:t xml:space="preserve">y spoločnosti SWAN, </w:t>
      </w:r>
      <w:r w:rsidR="00D4637D">
        <w:rPr>
          <w:szCs w:val="18"/>
          <w:lang w:val="sk-SK"/>
        </w:rPr>
        <w:t>hnuteľný majetok a obchodné podiely.</w:t>
      </w:r>
    </w:p>
    <w:p w14:paraId="3279881D" w14:textId="77777777" w:rsidR="00177DFB" w:rsidRDefault="00177DFB" w:rsidP="00AE60FC">
      <w:pPr>
        <w:pStyle w:val="Zkladntext"/>
        <w:rPr>
          <w:szCs w:val="18"/>
        </w:rPr>
      </w:pPr>
    </w:p>
    <w:p w14:paraId="7B678A09" w14:textId="77777777" w:rsidR="00177DFB" w:rsidRDefault="00177DFB" w:rsidP="00AE60FC">
      <w:pPr>
        <w:pStyle w:val="Zkladntext"/>
        <w:rPr>
          <w:szCs w:val="18"/>
        </w:rPr>
      </w:pPr>
    </w:p>
    <w:p w14:paraId="4E2782BD" w14:textId="77777777" w:rsidR="005C7FA0" w:rsidRDefault="005C7FA0" w:rsidP="00D75F56">
      <w:pPr>
        <w:pStyle w:val="Zkladntext"/>
        <w:ind w:left="0"/>
        <w:rPr>
          <w:szCs w:val="18"/>
        </w:rPr>
      </w:pPr>
    </w:p>
    <w:p w14:paraId="5CCF7615" w14:textId="77777777" w:rsidR="00DF6106" w:rsidRDefault="00DF6106" w:rsidP="00D75F56">
      <w:pPr>
        <w:pStyle w:val="Zkladntext"/>
        <w:ind w:left="0"/>
        <w:rPr>
          <w:szCs w:val="18"/>
        </w:rPr>
      </w:pPr>
    </w:p>
    <w:p w14:paraId="1DF1F346" w14:textId="200574FD" w:rsidR="00DF6106" w:rsidRDefault="00DA4BBF" w:rsidP="00D75F56">
      <w:pPr>
        <w:pStyle w:val="Zkladntext"/>
        <w:ind w:left="0"/>
        <w:rPr>
          <w:szCs w:val="18"/>
          <w:lang w:val="sk-SK"/>
        </w:rPr>
      </w:pPr>
      <w:r>
        <w:rPr>
          <w:szCs w:val="18"/>
          <w:lang w:val="sk-SK"/>
        </w:rPr>
        <w:t>Informácie k poskytnutým zárukám :</w:t>
      </w:r>
    </w:p>
    <w:p w14:paraId="05A4BCB2" w14:textId="77777777" w:rsidR="00DA4BBF" w:rsidRPr="00DA4BBF" w:rsidRDefault="00DA4BBF" w:rsidP="00DA4BBF">
      <w:pPr>
        <w:pStyle w:val="Odsekzoznamu"/>
        <w:jc w:val="both"/>
        <w:rPr>
          <w:sz w:val="18"/>
          <w:szCs w:val="18"/>
        </w:rPr>
      </w:pPr>
    </w:p>
    <w:p w14:paraId="1BE7A566" w14:textId="77777777" w:rsidR="00DA4BBF" w:rsidRPr="00DA4BBF" w:rsidRDefault="00DA4BBF" w:rsidP="00DA4BBF">
      <w:pPr>
        <w:pStyle w:val="Odsekzoznamu"/>
        <w:numPr>
          <w:ilvl w:val="0"/>
          <w:numId w:val="61"/>
        </w:numPr>
        <w:spacing w:after="160" w:line="259" w:lineRule="auto"/>
        <w:jc w:val="both"/>
        <w:rPr>
          <w:sz w:val="18"/>
          <w:szCs w:val="18"/>
        </w:rPr>
      </w:pPr>
      <w:r w:rsidRPr="00DA4BBF">
        <w:rPr>
          <w:sz w:val="18"/>
          <w:szCs w:val="18"/>
        </w:rPr>
        <w:t xml:space="preserve">Ručenie za záruku spoločnosti </w:t>
      </w:r>
      <w:proofErr w:type="spellStart"/>
      <w:r w:rsidRPr="00DA4BBF">
        <w:rPr>
          <w:sz w:val="18"/>
          <w:szCs w:val="18"/>
        </w:rPr>
        <w:t>Secuteam</w:t>
      </w:r>
      <w:proofErr w:type="spellEnd"/>
      <w:r w:rsidRPr="00DA4BBF">
        <w:rPr>
          <w:sz w:val="18"/>
          <w:szCs w:val="18"/>
        </w:rPr>
        <w:t xml:space="preserve">, </w:t>
      </w:r>
      <w:proofErr w:type="spellStart"/>
      <w:r w:rsidRPr="00DA4BBF">
        <w:rPr>
          <w:sz w:val="18"/>
          <w:szCs w:val="18"/>
        </w:rPr>
        <w:t>s.r.o</w:t>
      </w:r>
      <w:proofErr w:type="spellEnd"/>
      <w:r w:rsidRPr="00DA4BBF">
        <w:rPr>
          <w:sz w:val="18"/>
          <w:szCs w:val="18"/>
        </w:rPr>
        <w:t>. č. 618.221  v sume 91.064,61, ktorú vystavila Tatrabanka, a.s. v voči spoločnosti PUKMP s.r.o. Platnosť záruky je do 5.12.2019.</w:t>
      </w:r>
    </w:p>
    <w:p w14:paraId="57C0F1B4" w14:textId="77777777" w:rsidR="00DA4BBF" w:rsidRPr="00DA4BBF" w:rsidRDefault="00DA4BBF" w:rsidP="00D75F56">
      <w:pPr>
        <w:pStyle w:val="Zkladntext"/>
        <w:ind w:left="0"/>
        <w:rPr>
          <w:szCs w:val="18"/>
          <w:lang w:val="sk-SK"/>
        </w:rPr>
      </w:pPr>
    </w:p>
    <w:p w14:paraId="660E90A1" w14:textId="77777777" w:rsidR="00B61871" w:rsidRDefault="00B61871" w:rsidP="00D75F56">
      <w:pPr>
        <w:pStyle w:val="Zkladntext"/>
        <w:ind w:left="0"/>
        <w:rPr>
          <w:szCs w:val="18"/>
        </w:rPr>
      </w:pPr>
    </w:p>
    <w:p w14:paraId="546C962D" w14:textId="77777777" w:rsidR="00316542" w:rsidRDefault="00316542" w:rsidP="00D75F56">
      <w:pPr>
        <w:pStyle w:val="Zkladntext"/>
        <w:ind w:left="0"/>
        <w:rPr>
          <w:szCs w:val="18"/>
        </w:rPr>
      </w:pPr>
    </w:p>
    <w:p w14:paraId="64CA2086" w14:textId="77777777" w:rsidR="00316542" w:rsidRDefault="00316542" w:rsidP="00D75F56">
      <w:pPr>
        <w:pStyle w:val="Zkladntext"/>
        <w:ind w:left="0"/>
        <w:rPr>
          <w:szCs w:val="18"/>
        </w:rPr>
      </w:pPr>
    </w:p>
    <w:p w14:paraId="394EAF43" w14:textId="77777777" w:rsidR="00316542" w:rsidRDefault="00316542" w:rsidP="00D75F56">
      <w:pPr>
        <w:pStyle w:val="Zkladntext"/>
        <w:ind w:left="0"/>
        <w:rPr>
          <w:szCs w:val="18"/>
        </w:rPr>
      </w:pPr>
    </w:p>
    <w:p w14:paraId="1AA67D7A" w14:textId="77777777" w:rsidR="00316542" w:rsidRDefault="00316542" w:rsidP="00D75F56">
      <w:pPr>
        <w:pStyle w:val="Zkladntext"/>
        <w:ind w:left="0"/>
        <w:rPr>
          <w:szCs w:val="18"/>
        </w:rPr>
      </w:pPr>
    </w:p>
    <w:p w14:paraId="00286686" w14:textId="77777777" w:rsidR="00316542" w:rsidRDefault="00316542" w:rsidP="00D75F56">
      <w:pPr>
        <w:pStyle w:val="Zkladntext"/>
        <w:ind w:left="0"/>
        <w:rPr>
          <w:szCs w:val="18"/>
        </w:rPr>
      </w:pPr>
    </w:p>
    <w:p w14:paraId="28F1D4CF" w14:textId="77777777" w:rsidR="00316542" w:rsidRDefault="00316542" w:rsidP="00D75F56">
      <w:pPr>
        <w:pStyle w:val="Zkladntext"/>
        <w:ind w:left="0"/>
        <w:rPr>
          <w:szCs w:val="18"/>
        </w:rPr>
      </w:pPr>
    </w:p>
    <w:p w14:paraId="607DD088" w14:textId="77777777" w:rsidR="00316542" w:rsidRDefault="00316542" w:rsidP="00D75F56">
      <w:pPr>
        <w:pStyle w:val="Zkladntext"/>
        <w:ind w:left="0"/>
        <w:rPr>
          <w:szCs w:val="18"/>
        </w:rPr>
      </w:pPr>
    </w:p>
    <w:p w14:paraId="55B5D6A2" w14:textId="77777777" w:rsidR="00316542" w:rsidRDefault="00316542" w:rsidP="00D75F56">
      <w:pPr>
        <w:pStyle w:val="Zkladntext"/>
        <w:ind w:left="0"/>
        <w:rPr>
          <w:szCs w:val="18"/>
        </w:rPr>
      </w:pPr>
    </w:p>
    <w:p w14:paraId="3BF7EDE7" w14:textId="77777777" w:rsidR="00316542" w:rsidRDefault="00316542" w:rsidP="00D75F56">
      <w:pPr>
        <w:pStyle w:val="Zkladntext"/>
        <w:ind w:left="0"/>
        <w:rPr>
          <w:szCs w:val="18"/>
        </w:rPr>
      </w:pPr>
    </w:p>
    <w:p w14:paraId="316E83B8" w14:textId="77777777" w:rsidR="00316542" w:rsidRDefault="00316542" w:rsidP="00D75F56">
      <w:pPr>
        <w:pStyle w:val="Zkladntext"/>
        <w:ind w:left="0"/>
        <w:rPr>
          <w:szCs w:val="18"/>
        </w:rPr>
      </w:pPr>
    </w:p>
    <w:p w14:paraId="77C00AA6" w14:textId="77777777" w:rsidR="00316542" w:rsidRDefault="00316542" w:rsidP="00D75F56">
      <w:pPr>
        <w:pStyle w:val="Zkladntext"/>
        <w:ind w:left="0"/>
        <w:rPr>
          <w:szCs w:val="18"/>
        </w:rPr>
      </w:pPr>
    </w:p>
    <w:p w14:paraId="1D657639" w14:textId="77777777" w:rsidR="00316542" w:rsidRDefault="00316542" w:rsidP="00D75F56">
      <w:pPr>
        <w:pStyle w:val="Zkladntext"/>
        <w:ind w:left="0"/>
        <w:rPr>
          <w:szCs w:val="18"/>
        </w:rPr>
      </w:pPr>
    </w:p>
    <w:p w14:paraId="58751C2E" w14:textId="77777777" w:rsidR="00316542" w:rsidRDefault="00316542" w:rsidP="00D75F56">
      <w:pPr>
        <w:pStyle w:val="Zkladntext"/>
        <w:ind w:left="0"/>
        <w:rPr>
          <w:szCs w:val="18"/>
        </w:rPr>
      </w:pPr>
    </w:p>
    <w:p w14:paraId="1FC708C0" w14:textId="77777777" w:rsidR="00316542" w:rsidRDefault="00316542" w:rsidP="00D75F56">
      <w:pPr>
        <w:pStyle w:val="Zkladntext"/>
        <w:ind w:left="0"/>
        <w:rPr>
          <w:szCs w:val="18"/>
        </w:rPr>
      </w:pPr>
    </w:p>
    <w:p w14:paraId="31A760C7" w14:textId="77777777" w:rsidR="00316542" w:rsidRDefault="00316542" w:rsidP="00D75F56">
      <w:pPr>
        <w:pStyle w:val="Zkladntext"/>
        <w:ind w:left="0"/>
        <w:rPr>
          <w:szCs w:val="18"/>
        </w:rPr>
      </w:pPr>
    </w:p>
    <w:p w14:paraId="7D388084" w14:textId="77777777" w:rsidR="00316542" w:rsidRDefault="00316542" w:rsidP="00D75F56">
      <w:pPr>
        <w:pStyle w:val="Zkladntext"/>
        <w:ind w:left="0"/>
        <w:rPr>
          <w:szCs w:val="18"/>
        </w:rPr>
      </w:pPr>
    </w:p>
    <w:p w14:paraId="7BA73A11" w14:textId="77777777" w:rsidR="00316542" w:rsidRDefault="00316542" w:rsidP="00D75F56">
      <w:pPr>
        <w:pStyle w:val="Zkladntext"/>
        <w:ind w:left="0"/>
        <w:rPr>
          <w:szCs w:val="18"/>
        </w:rPr>
      </w:pPr>
    </w:p>
    <w:p w14:paraId="596B9097" w14:textId="77777777" w:rsidR="00316542" w:rsidRDefault="00316542" w:rsidP="00D75F56">
      <w:pPr>
        <w:pStyle w:val="Zkladntext"/>
        <w:ind w:left="0"/>
        <w:rPr>
          <w:szCs w:val="18"/>
        </w:rPr>
      </w:pPr>
    </w:p>
    <w:p w14:paraId="0E96D8C9" w14:textId="77777777" w:rsidR="00316542" w:rsidRDefault="00316542" w:rsidP="00D75F56">
      <w:pPr>
        <w:pStyle w:val="Zkladntext"/>
        <w:ind w:left="0"/>
        <w:rPr>
          <w:szCs w:val="18"/>
        </w:rPr>
      </w:pPr>
    </w:p>
    <w:p w14:paraId="4C074806" w14:textId="77777777" w:rsidR="00316542" w:rsidRDefault="00316542" w:rsidP="00D75F56">
      <w:pPr>
        <w:pStyle w:val="Zkladntext"/>
        <w:ind w:left="0"/>
        <w:rPr>
          <w:szCs w:val="18"/>
        </w:rPr>
      </w:pPr>
    </w:p>
    <w:p w14:paraId="4E62E013" w14:textId="77777777" w:rsidR="00316542" w:rsidRDefault="00316542" w:rsidP="00D75F56">
      <w:pPr>
        <w:pStyle w:val="Zkladntext"/>
        <w:ind w:left="0"/>
        <w:rPr>
          <w:szCs w:val="18"/>
        </w:rPr>
      </w:pPr>
    </w:p>
    <w:p w14:paraId="423B2732" w14:textId="77777777" w:rsidR="00316542" w:rsidRDefault="00316542" w:rsidP="00D75F56">
      <w:pPr>
        <w:pStyle w:val="Zkladntext"/>
        <w:ind w:left="0"/>
        <w:rPr>
          <w:szCs w:val="18"/>
        </w:rPr>
      </w:pPr>
    </w:p>
    <w:p w14:paraId="3B57740B" w14:textId="77777777" w:rsidR="00DA4BBF" w:rsidRDefault="00DA4BBF" w:rsidP="00D75F56">
      <w:pPr>
        <w:pStyle w:val="Zkladntext"/>
        <w:ind w:left="0"/>
        <w:rPr>
          <w:szCs w:val="18"/>
        </w:rPr>
      </w:pPr>
    </w:p>
    <w:p w14:paraId="52B1004D" w14:textId="77777777" w:rsidR="00C74DDD" w:rsidRDefault="00C74DDD" w:rsidP="00D75F56">
      <w:pPr>
        <w:pStyle w:val="Zkladntext"/>
        <w:ind w:left="0"/>
        <w:rPr>
          <w:szCs w:val="18"/>
        </w:rPr>
      </w:pPr>
    </w:p>
    <w:p w14:paraId="6B657112" w14:textId="77777777" w:rsidR="00C74DDD" w:rsidRDefault="00C74DDD" w:rsidP="00D75F56">
      <w:pPr>
        <w:pStyle w:val="Zkladntext"/>
        <w:ind w:left="0"/>
        <w:rPr>
          <w:szCs w:val="18"/>
        </w:rPr>
      </w:pPr>
    </w:p>
    <w:p w14:paraId="2DAFBD58" w14:textId="77777777" w:rsidR="00C74DDD" w:rsidRDefault="00C74DDD" w:rsidP="00D75F56">
      <w:pPr>
        <w:pStyle w:val="Zkladntext"/>
        <w:ind w:left="0"/>
        <w:rPr>
          <w:szCs w:val="18"/>
        </w:rPr>
      </w:pPr>
    </w:p>
    <w:p w14:paraId="250BAE7A" w14:textId="77777777" w:rsidR="00DA4BBF" w:rsidRDefault="00DA4BBF" w:rsidP="00D75F56">
      <w:pPr>
        <w:pStyle w:val="Zkladntext"/>
        <w:ind w:left="0"/>
        <w:rPr>
          <w:szCs w:val="18"/>
        </w:rPr>
      </w:pPr>
    </w:p>
    <w:p w14:paraId="57CF6646" w14:textId="77777777" w:rsidR="00DF6106" w:rsidRDefault="00DF6106" w:rsidP="00D75F56">
      <w:pPr>
        <w:pStyle w:val="Zkladntext"/>
        <w:ind w:left="0"/>
        <w:rPr>
          <w:szCs w:val="18"/>
        </w:rPr>
      </w:pPr>
    </w:p>
    <w:p w14:paraId="4A9379F3" w14:textId="77777777" w:rsidR="009B66C3" w:rsidRPr="003F546B" w:rsidRDefault="009B66C3" w:rsidP="009B66C3">
      <w:pPr>
        <w:pStyle w:val="Nadpis2"/>
        <w:numPr>
          <w:ilvl w:val="0"/>
          <w:numId w:val="4"/>
        </w:numPr>
      </w:pPr>
      <w:r w:rsidRPr="003F546B">
        <w:lastRenderedPageBreak/>
        <w:t>Odložen</w:t>
      </w:r>
      <w:r>
        <w:rPr>
          <w:lang w:val="sk-SK"/>
        </w:rPr>
        <w:t>á</w:t>
      </w:r>
      <w:r w:rsidRPr="003F546B">
        <w:t xml:space="preserve"> daň</w:t>
      </w:r>
      <w:r>
        <w:rPr>
          <w:lang w:val="sk-SK"/>
        </w:rPr>
        <w:t>.</w:t>
      </w:r>
    </w:p>
    <w:p w14:paraId="16BA360C" w14:textId="77777777" w:rsidR="009B66C3" w:rsidRDefault="009B66C3" w:rsidP="009B66C3">
      <w:pPr>
        <w:pStyle w:val="Zkladntext"/>
        <w:ind w:left="502"/>
        <w:rPr>
          <w:szCs w:val="18"/>
        </w:rPr>
      </w:pPr>
      <w:r w:rsidRPr="003F546B">
        <w:rPr>
          <w:szCs w:val="18"/>
        </w:rPr>
        <w:t xml:space="preserve">Výpočet </w:t>
      </w:r>
      <w:r>
        <w:rPr>
          <w:szCs w:val="18"/>
          <w:lang w:val="sk-SK"/>
        </w:rPr>
        <w:t>odloženej da</w:t>
      </w:r>
      <w:r w:rsidR="00082E9C">
        <w:rPr>
          <w:szCs w:val="18"/>
          <w:lang w:val="sk-SK"/>
        </w:rPr>
        <w:t>ne</w:t>
      </w:r>
      <w:r w:rsidRPr="003F546B">
        <w:rPr>
          <w:szCs w:val="18"/>
        </w:rPr>
        <w:t xml:space="preserve"> je uvedený v nasledujúcej tabuľke:</w:t>
      </w:r>
    </w:p>
    <w:p w14:paraId="00B82AE0" w14:textId="77777777" w:rsidR="009B66C3" w:rsidRPr="001A73E3" w:rsidRDefault="009B66C3" w:rsidP="00D75F56">
      <w:pPr>
        <w:pStyle w:val="Zkladntext"/>
        <w:ind w:left="0"/>
        <w:rPr>
          <w:szCs w:val="18"/>
        </w:rPr>
      </w:pPr>
    </w:p>
    <w:p w14:paraId="345195EA" w14:textId="77777777" w:rsidR="005C7FA0" w:rsidRDefault="005C7FA0" w:rsidP="00AE60FC">
      <w:pPr>
        <w:pStyle w:val="Zkladntext"/>
        <w:rPr>
          <w:szCs w:val="18"/>
        </w:rPr>
      </w:pPr>
    </w:p>
    <w:bookmarkStart w:id="33" w:name="_MON_1528783007"/>
    <w:bookmarkEnd w:id="33"/>
    <w:p w14:paraId="38F0F0E0" w14:textId="0148AC6D" w:rsidR="005C7FA0" w:rsidRDefault="00C03D6B" w:rsidP="00AE60FC">
      <w:pPr>
        <w:pStyle w:val="Zkladntext"/>
        <w:rPr>
          <w:szCs w:val="18"/>
        </w:rPr>
      </w:pPr>
      <w:r w:rsidRPr="00D75F56">
        <w:rPr>
          <w:szCs w:val="18"/>
          <w:highlight w:val="lightGray"/>
        </w:rPr>
        <w:object w:dxaOrig="8976" w:dyaOrig="6518" w14:anchorId="66861F8E">
          <v:shape id="_x0000_i1031" type="#_x0000_t75" style="width:438.6pt;height:360.6pt" o:ole="" o:preferrelative="f">
            <v:imagedata r:id="rId26" o:title=""/>
            <o:lock v:ext="edit" aspectratio="f"/>
          </v:shape>
          <o:OLEObject Type="Embed" ProgID="Excel.Sheet.12" ShapeID="_x0000_i1031" DrawAspect="Content" ObjectID="_1623138979" r:id="rId27"/>
        </w:object>
      </w:r>
    </w:p>
    <w:p w14:paraId="0E558F91" w14:textId="77777777" w:rsidR="005C7FA0" w:rsidRDefault="005C7FA0" w:rsidP="00AE60FC">
      <w:pPr>
        <w:pStyle w:val="Zkladntext"/>
        <w:rPr>
          <w:szCs w:val="18"/>
        </w:rPr>
      </w:pPr>
    </w:p>
    <w:p w14:paraId="037162BB" w14:textId="77777777" w:rsidR="00601DC7" w:rsidRDefault="00601DC7" w:rsidP="00D75F56">
      <w:pPr>
        <w:pStyle w:val="Zkladntext"/>
        <w:ind w:left="0"/>
        <w:rPr>
          <w:b/>
          <w:szCs w:val="18"/>
          <w:lang w:val="sk-SK"/>
        </w:rPr>
      </w:pPr>
    </w:p>
    <w:p w14:paraId="2FE54420" w14:textId="77777777" w:rsidR="00601DC7" w:rsidRDefault="00601DC7" w:rsidP="00D75F56">
      <w:pPr>
        <w:pStyle w:val="Zkladntext"/>
        <w:ind w:left="0"/>
        <w:rPr>
          <w:b/>
          <w:szCs w:val="18"/>
          <w:lang w:val="sk-SK"/>
        </w:rPr>
      </w:pPr>
    </w:p>
    <w:p w14:paraId="09734F34" w14:textId="77777777" w:rsidR="00601DC7" w:rsidRDefault="00601DC7" w:rsidP="00D75F56">
      <w:pPr>
        <w:pStyle w:val="Zkladntext"/>
        <w:ind w:left="0"/>
        <w:rPr>
          <w:b/>
          <w:szCs w:val="18"/>
          <w:lang w:val="sk-SK"/>
        </w:rPr>
      </w:pPr>
    </w:p>
    <w:p w14:paraId="4C31480D" w14:textId="77777777" w:rsidR="00DA4BBF" w:rsidRDefault="00DA4BBF" w:rsidP="00D75F56">
      <w:pPr>
        <w:pStyle w:val="Zkladntext"/>
        <w:ind w:left="0"/>
        <w:rPr>
          <w:b/>
          <w:szCs w:val="18"/>
          <w:lang w:val="sk-SK"/>
        </w:rPr>
      </w:pPr>
    </w:p>
    <w:p w14:paraId="19A5EA60" w14:textId="77777777" w:rsidR="00DA4BBF" w:rsidRDefault="00DA4BBF" w:rsidP="00D75F56">
      <w:pPr>
        <w:pStyle w:val="Zkladntext"/>
        <w:ind w:left="0"/>
        <w:rPr>
          <w:b/>
          <w:szCs w:val="18"/>
          <w:lang w:val="sk-SK"/>
        </w:rPr>
      </w:pPr>
    </w:p>
    <w:p w14:paraId="6EBEFEC0" w14:textId="77777777" w:rsidR="00C74DDD" w:rsidRDefault="00C74DDD" w:rsidP="00D75F56">
      <w:pPr>
        <w:pStyle w:val="Zkladntext"/>
        <w:ind w:left="0"/>
        <w:rPr>
          <w:b/>
          <w:szCs w:val="18"/>
          <w:lang w:val="sk-SK"/>
        </w:rPr>
      </w:pPr>
    </w:p>
    <w:p w14:paraId="303FFC5E" w14:textId="77777777" w:rsidR="00C74DDD" w:rsidRDefault="00C74DDD" w:rsidP="00D75F56">
      <w:pPr>
        <w:pStyle w:val="Zkladntext"/>
        <w:ind w:left="0"/>
        <w:rPr>
          <w:b/>
          <w:szCs w:val="18"/>
          <w:lang w:val="sk-SK"/>
        </w:rPr>
      </w:pPr>
    </w:p>
    <w:p w14:paraId="21C17C4A" w14:textId="77777777" w:rsidR="00C74DDD" w:rsidRDefault="00C74DDD" w:rsidP="00D75F56">
      <w:pPr>
        <w:pStyle w:val="Zkladntext"/>
        <w:ind w:left="0"/>
        <w:rPr>
          <w:b/>
          <w:szCs w:val="18"/>
          <w:lang w:val="sk-SK"/>
        </w:rPr>
      </w:pPr>
    </w:p>
    <w:p w14:paraId="16C9EA11" w14:textId="77777777" w:rsidR="00C74DDD" w:rsidRDefault="00C74DDD" w:rsidP="00D75F56">
      <w:pPr>
        <w:pStyle w:val="Zkladntext"/>
        <w:ind w:left="0"/>
        <w:rPr>
          <w:b/>
          <w:szCs w:val="18"/>
          <w:lang w:val="sk-SK"/>
        </w:rPr>
      </w:pPr>
    </w:p>
    <w:p w14:paraId="5B255714" w14:textId="77777777" w:rsidR="00C74DDD" w:rsidRDefault="00C74DDD" w:rsidP="00D75F56">
      <w:pPr>
        <w:pStyle w:val="Zkladntext"/>
        <w:ind w:left="0"/>
        <w:rPr>
          <w:b/>
          <w:szCs w:val="18"/>
          <w:lang w:val="sk-SK"/>
        </w:rPr>
      </w:pPr>
    </w:p>
    <w:p w14:paraId="428A905A" w14:textId="77777777" w:rsidR="00C74DDD" w:rsidRDefault="00C74DDD" w:rsidP="00D75F56">
      <w:pPr>
        <w:pStyle w:val="Zkladntext"/>
        <w:ind w:left="0"/>
        <w:rPr>
          <w:b/>
          <w:szCs w:val="18"/>
          <w:lang w:val="sk-SK"/>
        </w:rPr>
      </w:pPr>
    </w:p>
    <w:p w14:paraId="58D0B0B9" w14:textId="77777777" w:rsidR="00C74DDD" w:rsidRDefault="00C74DDD" w:rsidP="00D75F56">
      <w:pPr>
        <w:pStyle w:val="Zkladntext"/>
        <w:ind w:left="0"/>
        <w:rPr>
          <w:b/>
          <w:szCs w:val="18"/>
          <w:lang w:val="sk-SK"/>
        </w:rPr>
      </w:pPr>
    </w:p>
    <w:p w14:paraId="0D1D1B93" w14:textId="77777777" w:rsidR="00DA4BBF" w:rsidRDefault="00DA4BBF" w:rsidP="00D75F56">
      <w:pPr>
        <w:pStyle w:val="Zkladntext"/>
        <w:ind w:left="0"/>
        <w:rPr>
          <w:b/>
          <w:szCs w:val="18"/>
          <w:lang w:val="sk-SK"/>
        </w:rPr>
      </w:pPr>
    </w:p>
    <w:p w14:paraId="2AE7B6B5" w14:textId="77777777" w:rsidR="00C74DDD" w:rsidRDefault="00C74DDD" w:rsidP="00D75F56">
      <w:pPr>
        <w:pStyle w:val="Zkladntext"/>
        <w:ind w:left="0"/>
        <w:rPr>
          <w:b/>
          <w:szCs w:val="18"/>
          <w:lang w:val="sk-SK"/>
        </w:rPr>
      </w:pPr>
    </w:p>
    <w:p w14:paraId="16590816" w14:textId="77777777" w:rsidR="00C74DDD" w:rsidRDefault="00C74DDD" w:rsidP="00D75F56">
      <w:pPr>
        <w:pStyle w:val="Zkladntext"/>
        <w:ind w:left="0"/>
        <w:rPr>
          <w:b/>
          <w:szCs w:val="18"/>
          <w:lang w:val="sk-SK"/>
        </w:rPr>
      </w:pPr>
    </w:p>
    <w:p w14:paraId="7097EEA9" w14:textId="77777777" w:rsidR="00C74DDD" w:rsidRDefault="00C74DDD" w:rsidP="00D75F56">
      <w:pPr>
        <w:pStyle w:val="Zkladntext"/>
        <w:ind w:left="0"/>
        <w:rPr>
          <w:b/>
          <w:szCs w:val="18"/>
          <w:lang w:val="sk-SK"/>
        </w:rPr>
      </w:pPr>
    </w:p>
    <w:p w14:paraId="0FABABDB" w14:textId="77777777" w:rsidR="00C74DDD" w:rsidRDefault="00C74DDD" w:rsidP="00D75F56">
      <w:pPr>
        <w:pStyle w:val="Zkladntext"/>
        <w:ind w:left="0"/>
        <w:rPr>
          <w:b/>
          <w:szCs w:val="18"/>
          <w:lang w:val="sk-SK"/>
        </w:rPr>
      </w:pPr>
    </w:p>
    <w:p w14:paraId="47EC97BF" w14:textId="77777777" w:rsidR="00C74DDD" w:rsidRDefault="00C74DDD" w:rsidP="00D75F56">
      <w:pPr>
        <w:pStyle w:val="Zkladntext"/>
        <w:ind w:left="0"/>
        <w:rPr>
          <w:b/>
          <w:szCs w:val="18"/>
          <w:lang w:val="sk-SK"/>
        </w:rPr>
      </w:pPr>
    </w:p>
    <w:p w14:paraId="5A865426" w14:textId="77777777" w:rsidR="00C74DDD" w:rsidRDefault="00C74DDD" w:rsidP="00D75F56">
      <w:pPr>
        <w:pStyle w:val="Zkladntext"/>
        <w:ind w:left="0"/>
        <w:rPr>
          <w:b/>
          <w:szCs w:val="18"/>
          <w:lang w:val="sk-SK"/>
        </w:rPr>
      </w:pPr>
    </w:p>
    <w:p w14:paraId="30B7A0CF" w14:textId="77777777" w:rsidR="00DA4BBF" w:rsidRPr="00D75F56" w:rsidRDefault="00DA4BBF" w:rsidP="00D75F56">
      <w:pPr>
        <w:pStyle w:val="Zkladntext"/>
        <w:ind w:left="0"/>
        <w:rPr>
          <w:b/>
          <w:szCs w:val="18"/>
          <w:lang w:val="sk-SK"/>
        </w:rPr>
      </w:pPr>
    </w:p>
    <w:p w14:paraId="27B22D9F" w14:textId="77777777" w:rsidR="00AE60FC" w:rsidRPr="00D452D7" w:rsidRDefault="00AE60FC" w:rsidP="00D75F56">
      <w:pPr>
        <w:pStyle w:val="Zkladntext"/>
        <w:ind w:left="0"/>
        <w:rPr>
          <w:szCs w:val="18"/>
        </w:rPr>
      </w:pPr>
    </w:p>
    <w:p w14:paraId="798CFB49" w14:textId="77777777" w:rsidR="00064A21" w:rsidRPr="00D452D7" w:rsidRDefault="00064A21">
      <w:pPr>
        <w:pStyle w:val="Nadpis2"/>
        <w:rPr>
          <w:szCs w:val="18"/>
        </w:rPr>
      </w:pPr>
      <w:bookmarkStart w:id="34" w:name="_Toc530739905"/>
      <w:r w:rsidRPr="00D452D7">
        <w:rPr>
          <w:szCs w:val="18"/>
        </w:rPr>
        <w:lastRenderedPageBreak/>
        <w:t>Finančné účty</w:t>
      </w:r>
      <w:bookmarkEnd w:id="34"/>
    </w:p>
    <w:p w14:paraId="30910726" w14:textId="77777777" w:rsidR="00064A21" w:rsidRPr="001A73E3" w:rsidRDefault="00064A21">
      <w:pPr>
        <w:pStyle w:val="Zkladntext"/>
        <w:rPr>
          <w:szCs w:val="18"/>
        </w:rPr>
      </w:pPr>
    </w:p>
    <w:p w14:paraId="46CBF85F" w14:textId="77777777" w:rsidR="00064A21" w:rsidRPr="001A73E3" w:rsidRDefault="00064A21">
      <w:pPr>
        <w:pStyle w:val="Zkladntext"/>
        <w:rPr>
          <w:szCs w:val="18"/>
        </w:rPr>
      </w:pPr>
      <w:r w:rsidRPr="001A73E3">
        <w:rPr>
          <w:szCs w:val="18"/>
        </w:rPr>
        <w:t>Ako finančný majetok sú vykázané peniaze v pokladnici a účty v bankách. Účtami v bankách môže Spoločnosť voľne disponovať.</w:t>
      </w:r>
    </w:p>
    <w:p w14:paraId="1A043DDD" w14:textId="77777777" w:rsidR="00064A21" w:rsidRPr="001A73E3" w:rsidRDefault="00064A21">
      <w:pPr>
        <w:pStyle w:val="Zkladntext"/>
        <w:ind w:left="0"/>
        <w:rPr>
          <w:szCs w:val="18"/>
        </w:rPr>
      </w:pPr>
    </w:p>
    <w:p w14:paraId="2FC60999" w14:textId="77777777" w:rsidR="00AE60FC" w:rsidRPr="001A73E3" w:rsidRDefault="00AE60FC" w:rsidP="00AE60FC">
      <w:pPr>
        <w:pStyle w:val="Zkladntext"/>
        <w:rPr>
          <w:szCs w:val="18"/>
        </w:rPr>
      </w:pPr>
      <w:r w:rsidRPr="001A73E3">
        <w:rPr>
          <w:szCs w:val="18"/>
        </w:rPr>
        <w:t>Prehľad jednotlivých položiek finančných účtov:</w:t>
      </w:r>
    </w:p>
    <w:p w14:paraId="5B6B02E7" w14:textId="77777777" w:rsidR="00AE60FC" w:rsidRPr="001A73E3" w:rsidRDefault="00AE60FC" w:rsidP="00AE60FC">
      <w:pPr>
        <w:pStyle w:val="Zkladntext"/>
        <w:rPr>
          <w:szCs w:val="18"/>
        </w:rPr>
      </w:pPr>
    </w:p>
    <w:bookmarkStart w:id="35" w:name="_MON_1458475638"/>
    <w:bookmarkStart w:id="36" w:name="_MON_1458475683"/>
    <w:bookmarkStart w:id="37" w:name="_MON_1399277943"/>
    <w:bookmarkStart w:id="38" w:name="_MON_1399278095"/>
    <w:bookmarkStart w:id="39" w:name="_MON_1458475422"/>
    <w:bookmarkEnd w:id="35"/>
    <w:bookmarkEnd w:id="36"/>
    <w:bookmarkEnd w:id="37"/>
    <w:bookmarkEnd w:id="38"/>
    <w:bookmarkEnd w:id="39"/>
    <w:bookmarkStart w:id="40" w:name="_MON_1458475436"/>
    <w:bookmarkEnd w:id="40"/>
    <w:p w14:paraId="335B4D55" w14:textId="026F434C" w:rsidR="00AE60FC" w:rsidRPr="001A73E3" w:rsidRDefault="00A82C0B" w:rsidP="00AE60FC">
      <w:pPr>
        <w:pStyle w:val="Zkladntext"/>
        <w:rPr>
          <w:b/>
          <w:szCs w:val="18"/>
        </w:rPr>
      </w:pPr>
      <w:r w:rsidRPr="001A73E3">
        <w:rPr>
          <w:szCs w:val="18"/>
        </w:rPr>
        <w:object w:dxaOrig="9024" w:dyaOrig="1955" w14:anchorId="427571EA">
          <v:shape id="_x0000_i1032" type="#_x0000_t75" style="width:437.4pt;height:106.2pt" o:ole="" o:preferrelative="f">
            <v:imagedata r:id="rId28" o:title=""/>
            <o:lock v:ext="edit" aspectratio="f"/>
          </v:shape>
          <o:OLEObject Type="Embed" ProgID="Excel.Sheet.12" ShapeID="_x0000_i1032" DrawAspect="Content" ObjectID="_1623138980" r:id="rId29"/>
        </w:object>
      </w:r>
    </w:p>
    <w:p w14:paraId="50B2818E" w14:textId="77777777" w:rsidR="00AE60FC" w:rsidRDefault="00AE60FC">
      <w:pPr>
        <w:pStyle w:val="Zkladntext"/>
        <w:ind w:left="0"/>
        <w:rPr>
          <w:szCs w:val="18"/>
        </w:rPr>
      </w:pPr>
    </w:p>
    <w:p w14:paraId="6B210FF5" w14:textId="77777777" w:rsidR="00177DFB" w:rsidRDefault="00177DFB">
      <w:pPr>
        <w:pStyle w:val="Zkladntext"/>
        <w:ind w:left="0"/>
        <w:rPr>
          <w:szCs w:val="18"/>
        </w:rPr>
      </w:pPr>
    </w:p>
    <w:p w14:paraId="6E6E0F01" w14:textId="77777777" w:rsidR="00177DFB" w:rsidRDefault="00177DFB">
      <w:pPr>
        <w:pStyle w:val="Zkladntext"/>
        <w:ind w:left="0"/>
        <w:rPr>
          <w:szCs w:val="18"/>
        </w:rPr>
      </w:pPr>
    </w:p>
    <w:p w14:paraId="0F4293E0" w14:textId="77777777" w:rsidR="00177DFB" w:rsidRDefault="00177DFB">
      <w:pPr>
        <w:pStyle w:val="Zkladntext"/>
        <w:ind w:left="0"/>
        <w:rPr>
          <w:szCs w:val="18"/>
        </w:rPr>
      </w:pPr>
    </w:p>
    <w:p w14:paraId="17EC0D47" w14:textId="77777777" w:rsidR="00C74DDD" w:rsidRDefault="00C74DDD">
      <w:pPr>
        <w:pStyle w:val="Zkladntext"/>
        <w:ind w:left="0"/>
        <w:rPr>
          <w:szCs w:val="18"/>
        </w:rPr>
      </w:pPr>
    </w:p>
    <w:p w14:paraId="55C62DDD" w14:textId="77777777" w:rsidR="00C74DDD" w:rsidRDefault="00C74DDD">
      <w:pPr>
        <w:pStyle w:val="Zkladntext"/>
        <w:ind w:left="0"/>
        <w:rPr>
          <w:szCs w:val="18"/>
        </w:rPr>
      </w:pPr>
    </w:p>
    <w:p w14:paraId="2EDA65A8" w14:textId="77777777" w:rsidR="00C74DDD" w:rsidRDefault="00C74DDD">
      <w:pPr>
        <w:pStyle w:val="Zkladntext"/>
        <w:ind w:left="0"/>
        <w:rPr>
          <w:szCs w:val="18"/>
        </w:rPr>
      </w:pPr>
    </w:p>
    <w:p w14:paraId="0B7AA6DD" w14:textId="77777777" w:rsidR="00C74DDD" w:rsidRDefault="00C74DDD">
      <w:pPr>
        <w:pStyle w:val="Zkladntext"/>
        <w:ind w:left="0"/>
        <w:rPr>
          <w:szCs w:val="18"/>
        </w:rPr>
      </w:pPr>
    </w:p>
    <w:p w14:paraId="7B60350A" w14:textId="77777777" w:rsidR="00C74DDD" w:rsidRDefault="00C74DDD">
      <w:pPr>
        <w:pStyle w:val="Zkladntext"/>
        <w:ind w:left="0"/>
        <w:rPr>
          <w:szCs w:val="18"/>
        </w:rPr>
      </w:pPr>
    </w:p>
    <w:p w14:paraId="34DFA8C9" w14:textId="77777777" w:rsidR="00C74DDD" w:rsidRDefault="00C74DDD">
      <w:pPr>
        <w:pStyle w:val="Zkladntext"/>
        <w:ind w:left="0"/>
        <w:rPr>
          <w:szCs w:val="18"/>
        </w:rPr>
      </w:pPr>
    </w:p>
    <w:p w14:paraId="035AED15" w14:textId="77777777" w:rsidR="00C74DDD" w:rsidRDefault="00C74DDD">
      <w:pPr>
        <w:pStyle w:val="Zkladntext"/>
        <w:ind w:left="0"/>
        <w:rPr>
          <w:szCs w:val="18"/>
        </w:rPr>
      </w:pPr>
    </w:p>
    <w:p w14:paraId="5245EBBC" w14:textId="77777777" w:rsidR="00C74DDD" w:rsidRDefault="00C74DDD">
      <w:pPr>
        <w:pStyle w:val="Zkladntext"/>
        <w:ind w:left="0"/>
        <w:rPr>
          <w:szCs w:val="18"/>
        </w:rPr>
      </w:pPr>
    </w:p>
    <w:p w14:paraId="5F717279" w14:textId="77777777" w:rsidR="00C74DDD" w:rsidRDefault="00C74DDD">
      <w:pPr>
        <w:pStyle w:val="Zkladntext"/>
        <w:ind w:left="0"/>
        <w:rPr>
          <w:szCs w:val="18"/>
        </w:rPr>
      </w:pPr>
    </w:p>
    <w:p w14:paraId="1E416A5E" w14:textId="77777777" w:rsidR="00C74DDD" w:rsidRDefault="00C74DDD">
      <w:pPr>
        <w:pStyle w:val="Zkladntext"/>
        <w:ind w:left="0"/>
        <w:rPr>
          <w:szCs w:val="18"/>
        </w:rPr>
      </w:pPr>
    </w:p>
    <w:p w14:paraId="4E9A6CE4" w14:textId="77777777" w:rsidR="00C74DDD" w:rsidRDefault="00C74DDD">
      <w:pPr>
        <w:pStyle w:val="Zkladntext"/>
        <w:ind w:left="0"/>
        <w:rPr>
          <w:szCs w:val="18"/>
        </w:rPr>
      </w:pPr>
    </w:p>
    <w:p w14:paraId="15505161" w14:textId="77777777" w:rsidR="00C74DDD" w:rsidRDefault="00C74DDD">
      <w:pPr>
        <w:pStyle w:val="Zkladntext"/>
        <w:ind w:left="0"/>
        <w:rPr>
          <w:szCs w:val="18"/>
        </w:rPr>
      </w:pPr>
    </w:p>
    <w:p w14:paraId="454EB4F4" w14:textId="77777777" w:rsidR="00C74DDD" w:rsidRDefault="00C74DDD">
      <w:pPr>
        <w:pStyle w:val="Zkladntext"/>
        <w:ind w:left="0"/>
        <w:rPr>
          <w:szCs w:val="18"/>
        </w:rPr>
      </w:pPr>
    </w:p>
    <w:p w14:paraId="7780CFC0" w14:textId="77777777" w:rsidR="00C74DDD" w:rsidRDefault="00C74DDD">
      <w:pPr>
        <w:pStyle w:val="Zkladntext"/>
        <w:ind w:left="0"/>
        <w:rPr>
          <w:szCs w:val="18"/>
        </w:rPr>
      </w:pPr>
    </w:p>
    <w:p w14:paraId="23AEF429" w14:textId="77777777" w:rsidR="00C74DDD" w:rsidRDefault="00C74DDD">
      <w:pPr>
        <w:pStyle w:val="Zkladntext"/>
        <w:ind w:left="0"/>
        <w:rPr>
          <w:szCs w:val="18"/>
        </w:rPr>
      </w:pPr>
    </w:p>
    <w:p w14:paraId="09D982AB" w14:textId="77777777" w:rsidR="00C74DDD" w:rsidRDefault="00C74DDD">
      <w:pPr>
        <w:pStyle w:val="Zkladntext"/>
        <w:ind w:left="0"/>
        <w:rPr>
          <w:szCs w:val="18"/>
        </w:rPr>
      </w:pPr>
    </w:p>
    <w:p w14:paraId="78768F51" w14:textId="77777777" w:rsidR="00C74DDD" w:rsidRDefault="00C74DDD">
      <w:pPr>
        <w:pStyle w:val="Zkladntext"/>
        <w:ind w:left="0"/>
        <w:rPr>
          <w:szCs w:val="18"/>
        </w:rPr>
      </w:pPr>
    </w:p>
    <w:p w14:paraId="77651547" w14:textId="77777777" w:rsidR="00C74DDD" w:rsidRDefault="00C74DDD">
      <w:pPr>
        <w:pStyle w:val="Zkladntext"/>
        <w:ind w:left="0"/>
        <w:rPr>
          <w:szCs w:val="18"/>
        </w:rPr>
      </w:pPr>
    </w:p>
    <w:p w14:paraId="7BEE328F" w14:textId="77777777" w:rsidR="00C74DDD" w:rsidRDefault="00C74DDD">
      <w:pPr>
        <w:pStyle w:val="Zkladntext"/>
        <w:ind w:left="0"/>
        <w:rPr>
          <w:szCs w:val="18"/>
        </w:rPr>
      </w:pPr>
    </w:p>
    <w:p w14:paraId="7C169C32" w14:textId="77777777" w:rsidR="00C74DDD" w:rsidRDefault="00C74DDD">
      <w:pPr>
        <w:pStyle w:val="Zkladntext"/>
        <w:ind w:left="0"/>
        <w:rPr>
          <w:szCs w:val="18"/>
        </w:rPr>
      </w:pPr>
    </w:p>
    <w:p w14:paraId="0A731AEF" w14:textId="77777777" w:rsidR="00C74DDD" w:rsidRDefault="00C74DDD">
      <w:pPr>
        <w:pStyle w:val="Zkladntext"/>
        <w:ind w:left="0"/>
        <w:rPr>
          <w:szCs w:val="18"/>
        </w:rPr>
      </w:pPr>
    </w:p>
    <w:p w14:paraId="7CDD0488" w14:textId="77777777" w:rsidR="00C74DDD" w:rsidRDefault="00C74DDD">
      <w:pPr>
        <w:pStyle w:val="Zkladntext"/>
        <w:ind w:left="0"/>
        <w:rPr>
          <w:szCs w:val="18"/>
        </w:rPr>
      </w:pPr>
    </w:p>
    <w:p w14:paraId="4603E113" w14:textId="77777777" w:rsidR="00C74DDD" w:rsidRDefault="00C74DDD">
      <w:pPr>
        <w:pStyle w:val="Zkladntext"/>
        <w:ind w:left="0"/>
        <w:rPr>
          <w:szCs w:val="18"/>
        </w:rPr>
      </w:pPr>
    </w:p>
    <w:p w14:paraId="1DDE5F8F" w14:textId="77777777" w:rsidR="00C74DDD" w:rsidRDefault="00C74DDD">
      <w:pPr>
        <w:pStyle w:val="Zkladntext"/>
        <w:ind w:left="0"/>
        <w:rPr>
          <w:szCs w:val="18"/>
        </w:rPr>
      </w:pPr>
    </w:p>
    <w:p w14:paraId="7704B9A0" w14:textId="77777777" w:rsidR="00C74DDD" w:rsidRDefault="00C74DDD">
      <w:pPr>
        <w:pStyle w:val="Zkladntext"/>
        <w:ind w:left="0"/>
        <w:rPr>
          <w:szCs w:val="18"/>
        </w:rPr>
      </w:pPr>
    </w:p>
    <w:p w14:paraId="0B5236AC" w14:textId="77777777" w:rsidR="00C74DDD" w:rsidRDefault="00C74DDD">
      <w:pPr>
        <w:pStyle w:val="Zkladntext"/>
        <w:ind w:left="0"/>
        <w:rPr>
          <w:szCs w:val="18"/>
        </w:rPr>
      </w:pPr>
    </w:p>
    <w:p w14:paraId="6C082E96" w14:textId="77777777" w:rsidR="00C74DDD" w:rsidRDefault="00C74DDD">
      <w:pPr>
        <w:pStyle w:val="Zkladntext"/>
        <w:ind w:left="0"/>
        <w:rPr>
          <w:szCs w:val="18"/>
        </w:rPr>
      </w:pPr>
    </w:p>
    <w:p w14:paraId="10F022FC" w14:textId="77777777" w:rsidR="00C74DDD" w:rsidRDefault="00C74DDD">
      <w:pPr>
        <w:pStyle w:val="Zkladntext"/>
        <w:ind w:left="0"/>
        <w:rPr>
          <w:szCs w:val="18"/>
        </w:rPr>
      </w:pPr>
    </w:p>
    <w:p w14:paraId="677AE600" w14:textId="77777777" w:rsidR="00C74DDD" w:rsidRDefault="00C74DDD">
      <w:pPr>
        <w:pStyle w:val="Zkladntext"/>
        <w:ind w:left="0"/>
        <w:rPr>
          <w:szCs w:val="18"/>
        </w:rPr>
      </w:pPr>
    </w:p>
    <w:p w14:paraId="70D680A3" w14:textId="77777777" w:rsidR="00C74DDD" w:rsidRDefault="00C74DDD">
      <w:pPr>
        <w:pStyle w:val="Zkladntext"/>
        <w:ind w:left="0"/>
        <w:rPr>
          <w:szCs w:val="18"/>
        </w:rPr>
      </w:pPr>
    </w:p>
    <w:p w14:paraId="7011E9F8" w14:textId="77777777" w:rsidR="00C74DDD" w:rsidRDefault="00C74DDD">
      <w:pPr>
        <w:pStyle w:val="Zkladntext"/>
        <w:ind w:left="0"/>
        <w:rPr>
          <w:szCs w:val="18"/>
        </w:rPr>
      </w:pPr>
    </w:p>
    <w:p w14:paraId="7A49B990" w14:textId="77777777" w:rsidR="00C74DDD" w:rsidRDefault="00C74DDD">
      <w:pPr>
        <w:pStyle w:val="Zkladntext"/>
        <w:ind w:left="0"/>
        <w:rPr>
          <w:szCs w:val="18"/>
        </w:rPr>
      </w:pPr>
    </w:p>
    <w:p w14:paraId="7960CDDC" w14:textId="77777777" w:rsidR="00C74DDD" w:rsidRDefault="00C74DDD">
      <w:pPr>
        <w:pStyle w:val="Zkladntext"/>
        <w:ind w:left="0"/>
        <w:rPr>
          <w:szCs w:val="18"/>
        </w:rPr>
      </w:pPr>
    </w:p>
    <w:p w14:paraId="11C65734" w14:textId="77777777" w:rsidR="00C74DDD" w:rsidRDefault="00C74DDD">
      <w:pPr>
        <w:pStyle w:val="Zkladntext"/>
        <w:ind w:left="0"/>
        <w:rPr>
          <w:szCs w:val="18"/>
        </w:rPr>
      </w:pPr>
    </w:p>
    <w:p w14:paraId="010C171F" w14:textId="77777777" w:rsidR="00C74DDD" w:rsidRDefault="00C74DDD">
      <w:pPr>
        <w:pStyle w:val="Zkladntext"/>
        <w:ind w:left="0"/>
        <w:rPr>
          <w:szCs w:val="18"/>
        </w:rPr>
      </w:pPr>
    </w:p>
    <w:p w14:paraId="47DFC0B3" w14:textId="77777777" w:rsidR="00C74DDD" w:rsidRDefault="00C74DDD">
      <w:pPr>
        <w:pStyle w:val="Zkladntext"/>
        <w:ind w:left="0"/>
        <w:rPr>
          <w:szCs w:val="18"/>
        </w:rPr>
      </w:pPr>
    </w:p>
    <w:p w14:paraId="6DF074F5" w14:textId="77777777" w:rsidR="00C74DDD" w:rsidRDefault="00C74DDD">
      <w:pPr>
        <w:pStyle w:val="Zkladntext"/>
        <w:ind w:left="0"/>
        <w:rPr>
          <w:szCs w:val="18"/>
        </w:rPr>
      </w:pPr>
    </w:p>
    <w:p w14:paraId="3CC3CFD1" w14:textId="77777777" w:rsidR="00C74DDD" w:rsidRDefault="00C74DDD">
      <w:pPr>
        <w:pStyle w:val="Zkladntext"/>
        <w:ind w:left="0"/>
        <w:rPr>
          <w:szCs w:val="18"/>
        </w:rPr>
      </w:pPr>
    </w:p>
    <w:p w14:paraId="3F0865A9" w14:textId="77777777" w:rsidR="00C74DDD" w:rsidRDefault="00C74DDD">
      <w:pPr>
        <w:pStyle w:val="Zkladntext"/>
        <w:ind w:left="0"/>
        <w:rPr>
          <w:szCs w:val="18"/>
        </w:rPr>
      </w:pPr>
    </w:p>
    <w:p w14:paraId="4030CAFA" w14:textId="77777777" w:rsidR="00C74DDD" w:rsidRDefault="00C74DDD">
      <w:pPr>
        <w:pStyle w:val="Zkladntext"/>
        <w:ind w:left="0"/>
        <w:rPr>
          <w:szCs w:val="18"/>
        </w:rPr>
      </w:pPr>
    </w:p>
    <w:p w14:paraId="082FAB41" w14:textId="77777777" w:rsidR="005C7FA0" w:rsidRDefault="005C7FA0">
      <w:pPr>
        <w:pStyle w:val="Zkladntext"/>
        <w:ind w:left="0"/>
        <w:rPr>
          <w:szCs w:val="18"/>
        </w:rPr>
      </w:pPr>
    </w:p>
    <w:p w14:paraId="27C99CE7" w14:textId="77777777" w:rsidR="00064A21" w:rsidRPr="00E76C8B" w:rsidRDefault="00064A21">
      <w:pPr>
        <w:pStyle w:val="Nadpis2"/>
        <w:rPr>
          <w:szCs w:val="18"/>
        </w:rPr>
      </w:pPr>
      <w:bookmarkStart w:id="41" w:name="_Toc530739906"/>
      <w:r w:rsidRPr="00E76C8B">
        <w:rPr>
          <w:szCs w:val="18"/>
        </w:rPr>
        <w:lastRenderedPageBreak/>
        <w:t>Časové rozlíšenie</w:t>
      </w:r>
      <w:bookmarkEnd w:id="41"/>
    </w:p>
    <w:p w14:paraId="7C951DE9" w14:textId="77777777" w:rsidR="00064A21" w:rsidRPr="00E76C8B" w:rsidRDefault="00064A21">
      <w:pPr>
        <w:pStyle w:val="Zkladntext"/>
        <w:rPr>
          <w:szCs w:val="18"/>
        </w:rPr>
      </w:pPr>
    </w:p>
    <w:p w14:paraId="7FA9653B" w14:textId="77777777" w:rsidR="009145EE" w:rsidRPr="00E76C8B" w:rsidRDefault="009145EE" w:rsidP="009145EE">
      <w:pPr>
        <w:pStyle w:val="Zkladntext"/>
        <w:rPr>
          <w:szCs w:val="18"/>
        </w:rPr>
      </w:pPr>
      <w:r w:rsidRPr="00E76C8B">
        <w:rPr>
          <w:szCs w:val="18"/>
        </w:rPr>
        <w:t>Ide o tieto položky:</w:t>
      </w:r>
    </w:p>
    <w:bookmarkStart w:id="42" w:name="_MON_1399284080"/>
    <w:bookmarkEnd w:id="42"/>
    <w:bookmarkStart w:id="43" w:name="_MON_1399284505"/>
    <w:bookmarkEnd w:id="43"/>
    <w:p w14:paraId="209D96BA" w14:textId="7DD29FCF" w:rsidR="00443AD3" w:rsidRDefault="00A82C0B">
      <w:pPr>
        <w:pStyle w:val="Zkladntext"/>
        <w:rPr>
          <w:szCs w:val="18"/>
          <w:lang w:val="de-DE"/>
        </w:rPr>
      </w:pPr>
      <w:r w:rsidRPr="00D75F56">
        <w:rPr>
          <w:szCs w:val="18"/>
          <w:lang w:val="de-DE"/>
        </w:rPr>
        <w:object w:dxaOrig="9012" w:dyaOrig="4335" w14:anchorId="2E9FE3FE">
          <v:shape id="_x0000_i1033" type="#_x0000_t75" style="width:436.8pt;height:237.6pt" o:ole="" o:preferrelative="f">
            <v:imagedata r:id="rId30" o:title=""/>
            <o:lock v:ext="edit" aspectratio="f"/>
          </v:shape>
          <o:OLEObject Type="Embed" ProgID="Excel.Sheet.12" ShapeID="_x0000_i1033" DrawAspect="Content" ObjectID="_1623138981" r:id="rId31"/>
        </w:object>
      </w:r>
    </w:p>
    <w:p w14:paraId="58AC0EA6" w14:textId="77777777" w:rsidR="00763675" w:rsidRDefault="00763675">
      <w:pPr>
        <w:pStyle w:val="Zkladntext"/>
        <w:rPr>
          <w:szCs w:val="18"/>
          <w:lang w:val="de-DE"/>
        </w:rPr>
      </w:pPr>
    </w:p>
    <w:p w14:paraId="0F41C760" w14:textId="77777777" w:rsidR="00316542" w:rsidRDefault="00316542">
      <w:pPr>
        <w:pStyle w:val="Zkladntext"/>
        <w:rPr>
          <w:szCs w:val="18"/>
          <w:lang w:val="de-DE"/>
        </w:rPr>
      </w:pPr>
    </w:p>
    <w:p w14:paraId="698A6FBC" w14:textId="77777777" w:rsidR="00316542" w:rsidRDefault="00316542">
      <w:pPr>
        <w:pStyle w:val="Zkladntext"/>
        <w:rPr>
          <w:szCs w:val="18"/>
          <w:lang w:val="de-DE"/>
        </w:rPr>
      </w:pPr>
    </w:p>
    <w:p w14:paraId="7EED7288" w14:textId="77777777" w:rsidR="00316542" w:rsidRDefault="00316542">
      <w:pPr>
        <w:pStyle w:val="Zkladntext"/>
        <w:rPr>
          <w:szCs w:val="18"/>
          <w:lang w:val="de-DE"/>
        </w:rPr>
      </w:pPr>
    </w:p>
    <w:p w14:paraId="764FD98B" w14:textId="77777777" w:rsidR="00316542" w:rsidRDefault="00316542">
      <w:pPr>
        <w:pStyle w:val="Zkladntext"/>
        <w:rPr>
          <w:szCs w:val="18"/>
          <w:lang w:val="de-DE"/>
        </w:rPr>
      </w:pPr>
    </w:p>
    <w:p w14:paraId="7059995D" w14:textId="77777777" w:rsidR="00316542" w:rsidRDefault="00316542">
      <w:pPr>
        <w:pStyle w:val="Zkladntext"/>
        <w:rPr>
          <w:szCs w:val="18"/>
          <w:lang w:val="de-DE"/>
        </w:rPr>
      </w:pPr>
    </w:p>
    <w:p w14:paraId="0FA0E6D7" w14:textId="77777777" w:rsidR="00DA4BBF" w:rsidRDefault="00DA4BBF">
      <w:pPr>
        <w:pStyle w:val="Zkladntext"/>
        <w:rPr>
          <w:szCs w:val="18"/>
          <w:lang w:val="de-DE"/>
        </w:rPr>
      </w:pPr>
    </w:p>
    <w:p w14:paraId="2AC47E14" w14:textId="77777777" w:rsidR="00DA4BBF" w:rsidRDefault="00DA4BBF">
      <w:pPr>
        <w:pStyle w:val="Zkladntext"/>
        <w:rPr>
          <w:szCs w:val="18"/>
          <w:lang w:val="de-DE"/>
        </w:rPr>
      </w:pPr>
    </w:p>
    <w:p w14:paraId="5BBACF2B" w14:textId="77777777" w:rsidR="000166BA" w:rsidRPr="001A73E3" w:rsidRDefault="000166BA" w:rsidP="00D75F56">
      <w:pPr>
        <w:pStyle w:val="Nadpis2"/>
      </w:pPr>
      <w:bookmarkStart w:id="44" w:name="_Toc530739908"/>
      <w:r w:rsidRPr="001A73E3">
        <w:t>Vlastné imanie</w:t>
      </w:r>
    </w:p>
    <w:p w14:paraId="28AA8ECC" w14:textId="77777777" w:rsidR="000166BA" w:rsidRPr="001A73E3" w:rsidRDefault="000166BA" w:rsidP="000166BA">
      <w:pPr>
        <w:rPr>
          <w:sz w:val="18"/>
          <w:szCs w:val="18"/>
        </w:rPr>
      </w:pPr>
    </w:p>
    <w:p w14:paraId="3234EA59" w14:textId="77777777" w:rsidR="000166BA" w:rsidRPr="001A73E3" w:rsidRDefault="000166BA" w:rsidP="000166BA">
      <w:pPr>
        <w:pStyle w:val="Zkladntext"/>
        <w:rPr>
          <w:szCs w:val="18"/>
        </w:rPr>
      </w:pPr>
      <w:r w:rsidRPr="001A73E3">
        <w:rPr>
          <w:szCs w:val="18"/>
        </w:rPr>
        <w:t xml:space="preserve">Informácie o vlastnom imaní sú </w:t>
      </w:r>
      <w:r w:rsidRPr="00645A93">
        <w:rPr>
          <w:szCs w:val="18"/>
        </w:rPr>
        <w:t>uvedené v časti  </w:t>
      </w:r>
      <w:r w:rsidR="00380D42" w:rsidRPr="00D75F56">
        <w:rPr>
          <w:szCs w:val="18"/>
          <w:lang w:val="sk-SK"/>
        </w:rPr>
        <w:t>M</w:t>
      </w:r>
      <w:r w:rsidRPr="00645A93">
        <w:rPr>
          <w:szCs w:val="18"/>
        </w:rPr>
        <w:t>.</w:t>
      </w:r>
    </w:p>
    <w:p w14:paraId="330F21B0" w14:textId="77777777" w:rsidR="005D262E" w:rsidRPr="001A73E3" w:rsidRDefault="005D262E" w:rsidP="000166BA">
      <w:pPr>
        <w:pStyle w:val="Zkladntext"/>
        <w:rPr>
          <w:szCs w:val="18"/>
        </w:rPr>
      </w:pPr>
    </w:p>
    <w:p w14:paraId="2B1E6D7A" w14:textId="1D2462B9" w:rsidR="005C7FA0" w:rsidRPr="00C74DDD" w:rsidRDefault="000E4356" w:rsidP="00C74DDD">
      <w:pPr>
        <w:rPr>
          <w:sz w:val="18"/>
          <w:szCs w:val="18"/>
          <w:lang w:val="x-none"/>
        </w:rPr>
      </w:pPr>
      <w:r>
        <w:rPr>
          <w:szCs w:val="18"/>
        </w:rPr>
        <w:br w:type="page"/>
      </w:r>
    </w:p>
    <w:p w14:paraId="495AA9DA" w14:textId="77777777" w:rsidR="000166BA" w:rsidRPr="007570A4" w:rsidRDefault="000166BA" w:rsidP="00D75F56">
      <w:pPr>
        <w:pStyle w:val="Nadpis2"/>
        <w:rPr>
          <w:szCs w:val="18"/>
        </w:rPr>
      </w:pPr>
      <w:r w:rsidRPr="007570A4">
        <w:rPr>
          <w:szCs w:val="18"/>
        </w:rPr>
        <w:lastRenderedPageBreak/>
        <w:t>Rezervy</w:t>
      </w:r>
    </w:p>
    <w:p w14:paraId="3632E371" w14:textId="77777777" w:rsidR="000166BA" w:rsidRPr="007570A4" w:rsidRDefault="000166BA" w:rsidP="000166BA">
      <w:pPr>
        <w:pStyle w:val="Zkladntext"/>
        <w:rPr>
          <w:szCs w:val="18"/>
        </w:rPr>
      </w:pPr>
    </w:p>
    <w:p w14:paraId="594C3852" w14:textId="77777777" w:rsidR="000166BA" w:rsidRPr="007570A4" w:rsidRDefault="000166BA" w:rsidP="000166BA">
      <w:pPr>
        <w:pStyle w:val="Zkladntext"/>
        <w:rPr>
          <w:szCs w:val="18"/>
        </w:rPr>
      </w:pPr>
      <w:r w:rsidRPr="007570A4">
        <w:rPr>
          <w:szCs w:val="18"/>
        </w:rPr>
        <w:t>Prehľad o rezervách za bežné účtovné obdobie je uvedený v nasledujúcom prehľade:</w:t>
      </w:r>
    </w:p>
    <w:bookmarkStart w:id="45" w:name="_MON_1458992711"/>
    <w:bookmarkStart w:id="46" w:name="_MON_1399285894"/>
    <w:bookmarkStart w:id="47" w:name="_MON_1458476245"/>
    <w:bookmarkStart w:id="48" w:name="_MON_1458476414"/>
    <w:bookmarkStart w:id="49" w:name="_MON_1425904728"/>
    <w:bookmarkStart w:id="50" w:name="_MON_1528787545"/>
    <w:bookmarkEnd w:id="45"/>
    <w:bookmarkEnd w:id="46"/>
    <w:bookmarkEnd w:id="47"/>
    <w:bookmarkEnd w:id="48"/>
    <w:bookmarkEnd w:id="49"/>
    <w:bookmarkEnd w:id="50"/>
    <w:bookmarkStart w:id="51" w:name="_MON_1425904541"/>
    <w:bookmarkEnd w:id="51"/>
    <w:p w14:paraId="5C198C8F" w14:textId="53E77CB5" w:rsidR="006B6F4E" w:rsidRPr="007570A4" w:rsidRDefault="001B194D" w:rsidP="000166BA">
      <w:pPr>
        <w:pStyle w:val="Zkladntext"/>
        <w:rPr>
          <w:szCs w:val="18"/>
        </w:rPr>
      </w:pPr>
      <w:r w:rsidRPr="00D75F56">
        <w:rPr>
          <w:szCs w:val="18"/>
        </w:rPr>
        <w:object w:dxaOrig="8748" w:dyaOrig="9082" w14:anchorId="46FA53C6">
          <v:shape id="_x0000_i1034" type="#_x0000_t75" style="width:436.8pt;height:452.4pt" o:ole="">
            <v:imagedata r:id="rId32" o:title=""/>
          </v:shape>
          <o:OLEObject Type="Embed" ProgID="Excel.Sheet.12" ShapeID="_x0000_i1034" DrawAspect="Content" ObjectID="_1623138982" r:id="rId33"/>
        </w:object>
      </w:r>
    </w:p>
    <w:p w14:paraId="5B3243EE" w14:textId="77777777" w:rsidR="006B6F4E" w:rsidRPr="007570A4" w:rsidRDefault="006B6F4E" w:rsidP="000166BA">
      <w:pPr>
        <w:pStyle w:val="Zkladntext"/>
        <w:rPr>
          <w:szCs w:val="18"/>
        </w:rPr>
      </w:pPr>
    </w:p>
    <w:p w14:paraId="3264F693" w14:textId="77777777" w:rsidR="006B6F4E" w:rsidRPr="007570A4" w:rsidRDefault="006B6F4E" w:rsidP="000166BA">
      <w:pPr>
        <w:pStyle w:val="Zkladntext"/>
        <w:rPr>
          <w:szCs w:val="18"/>
        </w:rPr>
      </w:pPr>
    </w:p>
    <w:p w14:paraId="66543B91" w14:textId="77777777" w:rsidR="006B6F4E" w:rsidRPr="007570A4" w:rsidRDefault="006B6F4E" w:rsidP="000166BA">
      <w:pPr>
        <w:pStyle w:val="Zkladntext"/>
        <w:rPr>
          <w:szCs w:val="18"/>
        </w:rPr>
      </w:pPr>
    </w:p>
    <w:p w14:paraId="487E2588" w14:textId="77777777" w:rsidR="006B6F4E" w:rsidRPr="00D75F56" w:rsidRDefault="006B6F4E" w:rsidP="000166BA">
      <w:pPr>
        <w:pStyle w:val="Zkladntext"/>
        <w:rPr>
          <w:szCs w:val="18"/>
        </w:rPr>
      </w:pPr>
    </w:p>
    <w:p w14:paraId="2A72B5EA" w14:textId="77777777" w:rsidR="000F4466" w:rsidRPr="00D75F56" w:rsidRDefault="000F4466" w:rsidP="000166BA">
      <w:pPr>
        <w:pStyle w:val="Zkladntext"/>
        <w:rPr>
          <w:szCs w:val="18"/>
        </w:rPr>
      </w:pPr>
    </w:p>
    <w:p w14:paraId="0DB98DE1" w14:textId="77777777" w:rsidR="000F4466" w:rsidRPr="00D75F56" w:rsidRDefault="000F4466" w:rsidP="000166BA">
      <w:pPr>
        <w:pStyle w:val="Zkladntext"/>
        <w:rPr>
          <w:szCs w:val="18"/>
        </w:rPr>
      </w:pPr>
    </w:p>
    <w:p w14:paraId="2284A93D" w14:textId="77777777" w:rsidR="000F4466" w:rsidRPr="00D75F56" w:rsidRDefault="000F4466" w:rsidP="000166BA">
      <w:pPr>
        <w:pStyle w:val="Zkladntext"/>
        <w:rPr>
          <w:szCs w:val="18"/>
        </w:rPr>
      </w:pPr>
    </w:p>
    <w:p w14:paraId="565D3AFD" w14:textId="77777777" w:rsidR="000F4466" w:rsidRPr="00D75F56" w:rsidRDefault="000F4466" w:rsidP="000166BA">
      <w:pPr>
        <w:pStyle w:val="Zkladntext"/>
        <w:rPr>
          <w:szCs w:val="18"/>
        </w:rPr>
      </w:pPr>
    </w:p>
    <w:p w14:paraId="51ACCDBB" w14:textId="77777777" w:rsidR="000F4466" w:rsidRPr="00D75F56" w:rsidRDefault="000F4466" w:rsidP="000166BA">
      <w:pPr>
        <w:pStyle w:val="Zkladntext"/>
        <w:rPr>
          <w:szCs w:val="18"/>
        </w:rPr>
      </w:pPr>
    </w:p>
    <w:p w14:paraId="6D5D6642" w14:textId="77777777" w:rsidR="000F4466" w:rsidRPr="00D75F56" w:rsidRDefault="000F4466" w:rsidP="000166BA">
      <w:pPr>
        <w:pStyle w:val="Zkladntext"/>
        <w:rPr>
          <w:szCs w:val="18"/>
        </w:rPr>
      </w:pPr>
    </w:p>
    <w:p w14:paraId="3328DE53" w14:textId="77777777" w:rsidR="000F4466" w:rsidRPr="00D75F56" w:rsidRDefault="000F4466" w:rsidP="000166BA">
      <w:pPr>
        <w:pStyle w:val="Zkladntext"/>
        <w:rPr>
          <w:szCs w:val="18"/>
        </w:rPr>
      </w:pPr>
    </w:p>
    <w:p w14:paraId="41E5E2CE" w14:textId="77777777" w:rsidR="000F4466" w:rsidRPr="00D75F56" w:rsidRDefault="000F4466" w:rsidP="000166BA">
      <w:pPr>
        <w:pStyle w:val="Zkladntext"/>
        <w:rPr>
          <w:szCs w:val="18"/>
        </w:rPr>
      </w:pPr>
    </w:p>
    <w:p w14:paraId="2B3ACBB5" w14:textId="77777777" w:rsidR="000F4466" w:rsidRPr="00D75F56" w:rsidRDefault="000F4466" w:rsidP="000166BA">
      <w:pPr>
        <w:pStyle w:val="Zkladntext"/>
        <w:rPr>
          <w:szCs w:val="18"/>
        </w:rPr>
      </w:pPr>
    </w:p>
    <w:p w14:paraId="09A5B48D" w14:textId="77777777" w:rsidR="000F4466" w:rsidRPr="00D75F56" w:rsidRDefault="000F4466" w:rsidP="000166BA">
      <w:pPr>
        <w:pStyle w:val="Zkladntext"/>
        <w:rPr>
          <w:szCs w:val="18"/>
        </w:rPr>
      </w:pPr>
    </w:p>
    <w:p w14:paraId="350C37E0" w14:textId="77777777" w:rsidR="000F4466" w:rsidRPr="00D75F56" w:rsidRDefault="000F4466" w:rsidP="000166BA">
      <w:pPr>
        <w:pStyle w:val="Zkladntext"/>
        <w:rPr>
          <w:szCs w:val="18"/>
        </w:rPr>
      </w:pPr>
    </w:p>
    <w:p w14:paraId="30C85E1F" w14:textId="77777777" w:rsidR="000F4466" w:rsidRPr="00D75F56" w:rsidRDefault="000F4466" w:rsidP="000166BA">
      <w:pPr>
        <w:pStyle w:val="Zkladntext"/>
        <w:rPr>
          <w:szCs w:val="18"/>
        </w:rPr>
      </w:pPr>
    </w:p>
    <w:p w14:paraId="11CFAB9F" w14:textId="77777777" w:rsidR="000F4466" w:rsidRPr="00D75F56" w:rsidRDefault="000F4466" w:rsidP="000166BA">
      <w:pPr>
        <w:pStyle w:val="Zkladntext"/>
        <w:rPr>
          <w:szCs w:val="18"/>
        </w:rPr>
      </w:pPr>
    </w:p>
    <w:p w14:paraId="66F7BCDD" w14:textId="77777777" w:rsidR="000F4466" w:rsidRPr="00D75F56" w:rsidRDefault="000F4466" w:rsidP="000166BA">
      <w:pPr>
        <w:pStyle w:val="Zkladntext"/>
        <w:rPr>
          <w:szCs w:val="18"/>
        </w:rPr>
      </w:pPr>
    </w:p>
    <w:p w14:paraId="49155CC6" w14:textId="77777777" w:rsidR="000F4466" w:rsidRPr="00D75F56" w:rsidRDefault="000F4466" w:rsidP="000166BA">
      <w:pPr>
        <w:pStyle w:val="Zkladntext"/>
        <w:rPr>
          <w:szCs w:val="18"/>
        </w:rPr>
      </w:pPr>
    </w:p>
    <w:p w14:paraId="0FDCBF9B" w14:textId="77777777" w:rsidR="006B6F4E" w:rsidRDefault="006B6F4E" w:rsidP="00644496">
      <w:pPr>
        <w:pStyle w:val="Zkladntext"/>
        <w:ind w:left="0"/>
        <w:rPr>
          <w:szCs w:val="18"/>
        </w:rPr>
      </w:pPr>
    </w:p>
    <w:p w14:paraId="6E5726DE" w14:textId="77777777" w:rsidR="00C74DDD" w:rsidRPr="00D75F56" w:rsidRDefault="00C74DDD" w:rsidP="00644496">
      <w:pPr>
        <w:pStyle w:val="Zkladntext"/>
        <w:ind w:left="0"/>
        <w:rPr>
          <w:szCs w:val="18"/>
          <w:highlight w:val="yellow"/>
          <w:lang w:val="sk-SK"/>
        </w:rPr>
      </w:pPr>
    </w:p>
    <w:p w14:paraId="22AF59ED" w14:textId="77777777" w:rsidR="006B6F4E" w:rsidRPr="00913A0C" w:rsidRDefault="006B6F4E" w:rsidP="006B6F4E">
      <w:pPr>
        <w:pStyle w:val="Zkladntext"/>
        <w:rPr>
          <w:szCs w:val="18"/>
        </w:rPr>
      </w:pPr>
      <w:r w:rsidRPr="00913A0C">
        <w:rPr>
          <w:szCs w:val="18"/>
        </w:rPr>
        <w:t>Prehľad o rezervách za predchádzajúce účtovné obdobie je uvedený v nasledujúcom prehľade:</w:t>
      </w:r>
    </w:p>
    <w:p w14:paraId="3C19B0EA" w14:textId="77777777" w:rsidR="00274028" w:rsidRPr="00913A0C" w:rsidRDefault="00274028" w:rsidP="006B6F4E">
      <w:pPr>
        <w:pStyle w:val="Zkladntext"/>
        <w:rPr>
          <w:szCs w:val="18"/>
        </w:rPr>
      </w:pPr>
    </w:p>
    <w:bookmarkStart w:id="52" w:name="_MON_1528788271"/>
    <w:bookmarkEnd w:id="52"/>
    <w:p w14:paraId="40A4D65A" w14:textId="35971923" w:rsidR="00274028" w:rsidRPr="00D75F56" w:rsidRDefault="00A82C0B" w:rsidP="006B6F4E">
      <w:pPr>
        <w:pStyle w:val="Zkladntext"/>
        <w:rPr>
          <w:szCs w:val="18"/>
          <w:lang w:val="sk-SK"/>
        </w:rPr>
      </w:pPr>
      <w:r w:rsidRPr="00D75F56">
        <w:rPr>
          <w:szCs w:val="18"/>
        </w:rPr>
        <w:object w:dxaOrig="9802" w:dyaOrig="8240" w14:anchorId="0C6CBE3B">
          <v:shape id="_x0000_i1035" type="#_x0000_t75" style="width:493.2pt;height:412.2pt" o:ole="">
            <v:imagedata r:id="rId34" o:title=""/>
          </v:shape>
          <o:OLEObject Type="Embed" ProgID="Excel.Sheet.12" ShapeID="_x0000_i1035" DrawAspect="Content" ObjectID="_1623138983" r:id="rId35"/>
        </w:object>
      </w:r>
    </w:p>
    <w:p w14:paraId="0EC01044" w14:textId="77777777" w:rsidR="0044351D" w:rsidRPr="001A73E3" w:rsidRDefault="0044351D" w:rsidP="00274028">
      <w:pPr>
        <w:pStyle w:val="Zkladntext"/>
        <w:ind w:left="0"/>
        <w:rPr>
          <w:szCs w:val="18"/>
        </w:rPr>
      </w:pPr>
      <w:bookmarkStart w:id="53" w:name="_MON_1399286445"/>
      <w:bookmarkStart w:id="54" w:name="_MON_1425904743"/>
      <w:bookmarkStart w:id="55" w:name="_MON_1399287044"/>
      <w:bookmarkEnd w:id="53"/>
      <w:bookmarkEnd w:id="54"/>
      <w:bookmarkEnd w:id="55"/>
    </w:p>
    <w:p w14:paraId="793CC4CF" w14:textId="77777777" w:rsidR="00274028" w:rsidRPr="001A73E3" w:rsidRDefault="00274028" w:rsidP="00274028">
      <w:pPr>
        <w:pStyle w:val="Zkladntext"/>
        <w:ind w:left="0"/>
        <w:rPr>
          <w:szCs w:val="18"/>
        </w:rPr>
      </w:pPr>
    </w:p>
    <w:p w14:paraId="2B573DAD" w14:textId="77777777" w:rsidR="00274028" w:rsidRPr="001A73E3" w:rsidRDefault="00274028" w:rsidP="00274028">
      <w:pPr>
        <w:pStyle w:val="Zkladntext"/>
        <w:ind w:left="0"/>
        <w:rPr>
          <w:szCs w:val="18"/>
        </w:rPr>
      </w:pPr>
    </w:p>
    <w:p w14:paraId="4CE5CEB8" w14:textId="77777777" w:rsidR="00274028" w:rsidRPr="001A73E3" w:rsidRDefault="00274028" w:rsidP="00274028">
      <w:pPr>
        <w:pStyle w:val="Zkladntext"/>
        <w:ind w:left="0"/>
        <w:rPr>
          <w:szCs w:val="18"/>
        </w:rPr>
      </w:pPr>
    </w:p>
    <w:p w14:paraId="27383D84" w14:textId="77777777" w:rsidR="00274028" w:rsidRPr="001A73E3" w:rsidRDefault="00274028" w:rsidP="00274028">
      <w:pPr>
        <w:pStyle w:val="Zkladntext"/>
        <w:ind w:left="0"/>
        <w:rPr>
          <w:szCs w:val="18"/>
        </w:rPr>
      </w:pPr>
    </w:p>
    <w:p w14:paraId="339CAE2C" w14:textId="77777777" w:rsidR="00274028" w:rsidRPr="001A73E3" w:rsidRDefault="00274028" w:rsidP="00274028">
      <w:pPr>
        <w:pStyle w:val="Zkladntext"/>
        <w:ind w:left="0"/>
        <w:rPr>
          <w:szCs w:val="18"/>
        </w:rPr>
      </w:pPr>
    </w:p>
    <w:p w14:paraId="1CD290D3" w14:textId="77777777" w:rsidR="00274028" w:rsidRPr="001A73E3" w:rsidRDefault="00274028" w:rsidP="00274028">
      <w:pPr>
        <w:pStyle w:val="Zkladntext"/>
        <w:ind w:left="0"/>
        <w:rPr>
          <w:szCs w:val="18"/>
        </w:rPr>
      </w:pPr>
    </w:p>
    <w:p w14:paraId="550AA307" w14:textId="77777777" w:rsidR="00274028" w:rsidRPr="001A73E3" w:rsidRDefault="00274028" w:rsidP="00274028">
      <w:pPr>
        <w:pStyle w:val="Zkladntext"/>
        <w:ind w:left="0"/>
        <w:rPr>
          <w:szCs w:val="18"/>
        </w:rPr>
      </w:pPr>
    </w:p>
    <w:p w14:paraId="141D1C1C" w14:textId="77777777" w:rsidR="00274028" w:rsidRPr="001A73E3" w:rsidRDefault="00274028" w:rsidP="00274028">
      <w:pPr>
        <w:pStyle w:val="Zkladntext"/>
        <w:ind w:left="0"/>
        <w:rPr>
          <w:szCs w:val="18"/>
        </w:rPr>
      </w:pPr>
    </w:p>
    <w:p w14:paraId="3BCC2C79" w14:textId="77777777" w:rsidR="00274028" w:rsidRPr="001A73E3" w:rsidRDefault="00274028" w:rsidP="00274028">
      <w:pPr>
        <w:pStyle w:val="Zkladntext"/>
        <w:ind w:left="0"/>
        <w:rPr>
          <w:szCs w:val="18"/>
        </w:rPr>
      </w:pPr>
    </w:p>
    <w:p w14:paraId="22D2F0AE" w14:textId="77777777" w:rsidR="00274028" w:rsidRPr="001A73E3" w:rsidRDefault="00274028" w:rsidP="00274028">
      <w:pPr>
        <w:pStyle w:val="Zkladntext"/>
        <w:ind w:left="0"/>
        <w:rPr>
          <w:szCs w:val="18"/>
        </w:rPr>
      </w:pPr>
    </w:p>
    <w:p w14:paraId="11680B12" w14:textId="77777777" w:rsidR="00274028" w:rsidRPr="001A73E3" w:rsidRDefault="00274028" w:rsidP="00274028">
      <w:pPr>
        <w:pStyle w:val="Zkladntext"/>
        <w:ind w:left="0"/>
        <w:rPr>
          <w:szCs w:val="18"/>
        </w:rPr>
      </w:pPr>
    </w:p>
    <w:p w14:paraId="5F7D6C6E" w14:textId="77777777" w:rsidR="00274028" w:rsidRDefault="00274028" w:rsidP="00274028">
      <w:pPr>
        <w:pStyle w:val="Zkladntext"/>
        <w:ind w:left="0"/>
        <w:rPr>
          <w:szCs w:val="18"/>
          <w:lang w:val="sk-SK"/>
        </w:rPr>
      </w:pPr>
    </w:p>
    <w:p w14:paraId="69B5AF52" w14:textId="77777777" w:rsidR="00E71F15" w:rsidRDefault="00E71F15" w:rsidP="00274028">
      <w:pPr>
        <w:pStyle w:val="Zkladntext"/>
        <w:ind w:left="0"/>
        <w:rPr>
          <w:szCs w:val="18"/>
          <w:lang w:val="sk-SK"/>
        </w:rPr>
      </w:pPr>
    </w:p>
    <w:p w14:paraId="7A13C430" w14:textId="77777777" w:rsidR="00E71F15" w:rsidRDefault="00E71F15" w:rsidP="00274028">
      <w:pPr>
        <w:pStyle w:val="Zkladntext"/>
        <w:ind w:left="0"/>
        <w:rPr>
          <w:szCs w:val="18"/>
          <w:lang w:val="sk-SK"/>
        </w:rPr>
      </w:pPr>
    </w:p>
    <w:p w14:paraId="635A58C0" w14:textId="77777777" w:rsidR="00E71F15" w:rsidRDefault="00E71F15" w:rsidP="00274028">
      <w:pPr>
        <w:pStyle w:val="Zkladntext"/>
        <w:ind w:left="0"/>
        <w:rPr>
          <w:szCs w:val="18"/>
          <w:lang w:val="sk-SK"/>
        </w:rPr>
      </w:pPr>
    </w:p>
    <w:p w14:paraId="1C0BAC92" w14:textId="77777777" w:rsidR="00E71F15" w:rsidRPr="00644496" w:rsidRDefault="00E71F15" w:rsidP="00274028">
      <w:pPr>
        <w:pStyle w:val="Zkladntext"/>
        <w:ind w:left="0"/>
        <w:rPr>
          <w:szCs w:val="18"/>
          <w:lang w:val="sk-SK"/>
        </w:rPr>
      </w:pPr>
    </w:p>
    <w:p w14:paraId="06E82952" w14:textId="77777777" w:rsidR="00274028" w:rsidRPr="001A73E3" w:rsidRDefault="00274028" w:rsidP="00274028">
      <w:pPr>
        <w:pStyle w:val="Zkladntext"/>
        <w:ind w:left="0"/>
        <w:rPr>
          <w:szCs w:val="18"/>
        </w:rPr>
      </w:pPr>
    </w:p>
    <w:p w14:paraId="1385DED2" w14:textId="77777777" w:rsidR="00274028" w:rsidRDefault="00274028" w:rsidP="00274028">
      <w:pPr>
        <w:pStyle w:val="Zkladntext"/>
        <w:ind w:left="0"/>
        <w:rPr>
          <w:szCs w:val="18"/>
        </w:rPr>
      </w:pPr>
    </w:p>
    <w:p w14:paraId="11C1E254" w14:textId="77777777" w:rsidR="00DF6106" w:rsidRPr="001A73E3" w:rsidRDefault="00DF6106" w:rsidP="00274028">
      <w:pPr>
        <w:pStyle w:val="Zkladntext"/>
        <w:ind w:left="0"/>
        <w:rPr>
          <w:szCs w:val="18"/>
        </w:rPr>
      </w:pPr>
    </w:p>
    <w:p w14:paraId="5614614B" w14:textId="77777777" w:rsidR="00274028" w:rsidRPr="001A73E3" w:rsidRDefault="00274028" w:rsidP="00274028">
      <w:pPr>
        <w:pStyle w:val="Zkladntext"/>
        <w:ind w:left="0"/>
        <w:rPr>
          <w:szCs w:val="18"/>
        </w:rPr>
      </w:pPr>
    </w:p>
    <w:p w14:paraId="66E55D99" w14:textId="77777777" w:rsidR="00064A21" w:rsidRPr="001A73E3" w:rsidRDefault="00064A21" w:rsidP="00D75F56">
      <w:pPr>
        <w:pStyle w:val="Nadpis2"/>
        <w:rPr>
          <w:szCs w:val="18"/>
        </w:rPr>
      </w:pPr>
      <w:bookmarkStart w:id="56" w:name="_Toc530739909"/>
      <w:bookmarkEnd w:id="44"/>
      <w:r w:rsidRPr="001A73E3">
        <w:rPr>
          <w:szCs w:val="18"/>
        </w:rPr>
        <w:t>Záväzky</w:t>
      </w:r>
      <w:bookmarkEnd w:id="56"/>
    </w:p>
    <w:p w14:paraId="0844B13E" w14:textId="77777777" w:rsidR="00064A21" w:rsidRPr="001A73E3" w:rsidRDefault="00064A21">
      <w:pPr>
        <w:pStyle w:val="Zkladntext"/>
        <w:rPr>
          <w:szCs w:val="18"/>
        </w:rPr>
      </w:pPr>
    </w:p>
    <w:p w14:paraId="4E505843" w14:textId="77777777" w:rsidR="00AF115E" w:rsidRDefault="00AF115E" w:rsidP="00AF115E">
      <w:pPr>
        <w:pStyle w:val="Zkladntext"/>
        <w:rPr>
          <w:szCs w:val="18"/>
        </w:rPr>
      </w:pPr>
      <w:r w:rsidRPr="00EB5698">
        <w:rPr>
          <w:szCs w:val="18"/>
        </w:rPr>
        <w:t>Záväzky (okrem bankových úverov, návratných finančných výpomocí</w:t>
      </w:r>
      <w:r w:rsidR="003062E7">
        <w:rPr>
          <w:szCs w:val="18"/>
        </w:rPr>
        <w:t xml:space="preserve"> </w:t>
      </w:r>
      <w:r>
        <w:rPr>
          <w:szCs w:val="18"/>
        </w:rPr>
        <w:t>a rezerv</w:t>
      </w:r>
      <w:r w:rsidRPr="00EB5698">
        <w:rPr>
          <w:szCs w:val="18"/>
        </w:rPr>
        <w:t>) podľa doby splatnosti sú nasledovné:</w:t>
      </w:r>
    </w:p>
    <w:p w14:paraId="7B56D9C7" w14:textId="77777777" w:rsidR="00F13809" w:rsidRDefault="00F13809" w:rsidP="001B156E">
      <w:pPr>
        <w:pStyle w:val="Zkladntext"/>
        <w:rPr>
          <w:szCs w:val="18"/>
        </w:rPr>
      </w:pPr>
    </w:p>
    <w:bookmarkStart w:id="57" w:name="_MON_1528726516"/>
    <w:bookmarkEnd w:id="57"/>
    <w:p w14:paraId="4DEDA685" w14:textId="4B691D49" w:rsidR="001B156E" w:rsidRDefault="00FB4FF0" w:rsidP="001B156E">
      <w:pPr>
        <w:pStyle w:val="Zkladntext"/>
        <w:rPr>
          <w:szCs w:val="18"/>
        </w:rPr>
      </w:pPr>
      <w:r w:rsidRPr="009250E5">
        <w:rPr>
          <w:szCs w:val="18"/>
        </w:rPr>
        <w:object w:dxaOrig="8798" w:dyaOrig="1530" w14:anchorId="42CA951B">
          <v:shape id="_x0000_i1036" type="#_x0000_t75" style="width:436.8pt;height:79.8pt" o:ole="">
            <v:imagedata r:id="rId36" o:title=""/>
          </v:shape>
          <o:OLEObject Type="Embed" ProgID="Excel.Sheet.12" ShapeID="_x0000_i1036" DrawAspect="Content" ObjectID="_1623138984" r:id="rId37"/>
        </w:object>
      </w:r>
    </w:p>
    <w:p w14:paraId="416546A4" w14:textId="77777777" w:rsidR="00A36678" w:rsidRDefault="00A36678" w:rsidP="00AF115E">
      <w:pPr>
        <w:pStyle w:val="Zkladntext"/>
        <w:rPr>
          <w:szCs w:val="18"/>
          <w:lang w:val="sk-SK"/>
        </w:rPr>
      </w:pPr>
      <w:bookmarkStart w:id="58" w:name="_MON_1425812400"/>
      <w:bookmarkStart w:id="59" w:name="_MON_1425812457"/>
      <w:bookmarkStart w:id="60" w:name="_MON_1458992789"/>
      <w:bookmarkStart w:id="61" w:name="_MON_1399288439"/>
      <w:bookmarkStart w:id="62" w:name="_MON_1399288183"/>
      <w:bookmarkStart w:id="63" w:name="_MON_1425812299"/>
      <w:bookmarkStart w:id="64" w:name="_MON_1458476829"/>
      <w:bookmarkStart w:id="65" w:name="_MON_1458477362"/>
      <w:bookmarkStart w:id="66" w:name="_MON_1458477403"/>
      <w:bookmarkStart w:id="67" w:name="_MON_1458477420"/>
      <w:bookmarkStart w:id="68" w:name="_MON_1425812355"/>
      <w:bookmarkStart w:id="69" w:name="_MON_1458545092"/>
      <w:bookmarkStart w:id="70" w:name="_MON_1458546082"/>
      <w:bookmarkEnd w:id="58"/>
      <w:bookmarkEnd w:id="59"/>
      <w:bookmarkEnd w:id="60"/>
      <w:bookmarkEnd w:id="61"/>
      <w:bookmarkEnd w:id="62"/>
      <w:bookmarkEnd w:id="63"/>
      <w:bookmarkEnd w:id="64"/>
      <w:bookmarkEnd w:id="65"/>
      <w:bookmarkEnd w:id="66"/>
      <w:bookmarkEnd w:id="67"/>
      <w:bookmarkEnd w:id="68"/>
      <w:bookmarkEnd w:id="69"/>
      <w:bookmarkEnd w:id="70"/>
    </w:p>
    <w:p w14:paraId="6553EC20" w14:textId="77777777" w:rsidR="00A36678" w:rsidRDefault="00A36678" w:rsidP="00AF115E">
      <w:pPr>
        <w:pStyle w:val="Zkladntext"/>
        <w:rPr>
          <w:szCs w:val="18"/>
          <w:lang w:val="sk-SK"/>
        </w:rPr>
      </w:pPr>
    </w:p>
    <w:p w14:paraId="5F966CB4" w14:textId="77777777" w:rsidR="00A36678" w:rsidRDefault="00A36678" w:rsidP="00AF115E">
      <w:pPr>
        <w:pStyle w:val="Zkladntext"/>
        <w:rPr>
          <w:szCs w:val="18"/>
          <w:lang w:val="sk-SK"/>
        </w:rPr>
      </w:pPr>
    </w:p>
    <w:p w14:paraId="28D51081" w14:textId="77777777" w:rsidR="00A36678" w:rsidRDefault="00A36678" w:rsidP="00AF115E">
      <w:pPr>
        <w:pStyle w:val="Zkladntext"/>
        <w:rPr>
          <w:szCs w:val="18"/>
          <w:lang w:val="sk-SK"/>
        </w:rPr>
      </w:pPr>
    </w:p>
    <w:p w14:paraId="10E6F9E9" w14:textId="77777777" w:rsidR="00A36678" w:rsidRDefault="00A36678" w:rsidP="00AF115E">
      <w:pPr>
        <w:pStyle w:val="Zkladntext"/>
        <w:rPr>
          <w:szCs w:val="18"/>
          <w:lang w:val="sk-SK"/>
        </w:rPr>
      </w:pPr>
    </w:p>
    <w:p w14:paraId="080E1958" w14:textId="77777777" w:rsidR="00A36678" w:rsidRDefault="00A36678" w:rsidP="00AF115E">
      <w:pPr>
        <w:pStyle w:val="Zkladntext"/>
        <w:rPr>
          <w:szCs w:val="18"/>
          <w:lang w:val="sk-SK"/>
        </w:rPr>
      </w:pPr>
    </w:p>
    <w:p w14:paraId="1FEEF334" w14:textId="77777777" w:rsidR="00A36678" w:rsidRDefault="00A36678" w:rsidP="00AF115E">
      <w:pPr>
        <w:pStyle w:val="Zkladntext"/>
        <w:rPr>
          <w:szCs w:val="18"/>
          <w:lang w:val="sk-SK"/>
        </w:rPr>
      </w:pPr>
    </w:p>
    <w:p w14:paraId="2CF4C824" w14:textId="77777777" w:rsidR="00A36678" w:rsidRDefault="00A36678" w:rsidP="00AF115E">
      <w:pPr>
        <w:pStyle w:val="Zkladntext"/>
        <w:rPr>
          <w:szCs w:val="18"/>
          <w:lang w:val="sk-SK"/>
        </w:rPr>
      </w:pPr>
    </w:p>
    <w:p w14:paraId="45AED409" w14:textId="77777777" w:rsidR="00A36678" w:rsidRDefault="00A36678" w:rsidP="00AF115E">
      <w:pPr>
        <w:pStyle w:val="Zkladntext"/>
        <w:rPr>
          <w:szCs w:val="18"/>
          <w:lang w:val="sk-SK"/>
        </w:rPr>
      </w:pPr>
    </w:p>
    <w:p w14:paraId="5F0937A2" w14:textId="77777777" w:rsidR="00A36678" w:rsidRDefault="00A36678" w:rsidP="00AF115E">
      <w:pPr>
        <w:pStyle w:val="Zkladntext"/>
        <w:rPr>
          <w:szCs w:val="18"/>
          <w:lang w:val="sk-SK"/>
        </w:rPr>
      </w:pPr>
    </w:p>
    <w:p w14:paraId="7FA81DEF" w14:textId="77777777" w:rsidR="00A36678" w:rsidRDefault="00A36678" w:rsidP="00AF115E">
      <w:pPr>
        <w:pStyle w:val="Zkladntext"/>
        <w:rPr>
          <w:szCs w:val="18"/>
          <w:lang w:val="sk-SK"/>
        </w:rPr>
      </w:pPr>
    </w:p>
    <w:p w14:paraId="6F916317" w14:textId="77777777" w:rsidR="00A36678" w:rsidRDefault="00A36678" w:rsidP="00AF115E">
      <w:pPr>
        <w:pStyle w:val="Zkladntext"/>
        <w:rPr>
          <w:szCs w:val="18"/>
          <w:lang w:val="sk-SK"/>
        </w:rPr>
      </w:pPr>
    </w:p>
    <w:p w14:paraId="37936091" w14:textId="77777777" w:rsidR="00A36678" w:rsidRDefault="00A36678" w:rsidP="00AF115E">
      <w:pPr>
        <w:pStyle w:val="Zkladntext"/>
        <w:rPr>
          <w:szCs w:val="18"/>
          <w:lang w:val="sk-SK"/>
        </w:rPr>
      </w:pPr>
    </w:p>
    <w:p w14:paraId="2BEC7437" w14:textId="77777777" w:rsidR="00A36678" w:rsidRDefault="00A36678" w:rsidP="00AF115E">
      <w:pPr>
        <w:pStyle w:val="Zkladntext"/>
        <w:rPr>
          <w:szCs w:val="18"/>
          <w:lang w:val="sk-SK"/>
        </w:rPr>
      </w:pPr>
    </w:p>
    <w:p w14:paraId="29333E25" w14:textId="77777777" w:rsidR="00A36678" w:rsidRDefault="00A36678" w:rsidP="00AF115E">
      <w:pPr>
        <w:pStyle w:val="Zkladntext"/>
        <w:rPr>
          <w:szCs w:val="18"/>
          <w:lang w:val="sk-SK"/>
        </w:rPr>
      </w:pPr>
    </w:p>
    <w:p w14:paraId="2DE3D4F4" w14:textId="77777777" w:rsidR="00A36678" w:rsidRDefault="00A36678" w:rsidP="00AF115E">
      <w:pPr>
        <w:pStyle w:val="Zkladntext"/>
        <w:rPr>
          <w:szCs w:val="18"/>
          <w:lang w:val="sk-SK"/>
        </w:rPr>
      </w:pPr>
    </w:p>
    <w:p w14:paraId="186D615F" w14:textId="77777777" w:rsidR="00A36678" w:rsidRDefault="00A36678" w:rsidP="00AF115E">
      <w:pPr>
        <w:pStyle w:val="Zkladntext"/>
        <w:rPr>
          <w:szCs w:val="18"/>
          <w:lang w:val="sk-SK"/>
        </w:rPr>
      </w:pPr>
    </w:p>
    <w:p w14:paraId="373D2CFD" w14:textId="77777777" w:rsidR="00A36678" w:rsidRDefault="00A36678" w:rsidP="00AF115E">
      <w:pPr>
        <w:pStyle w:val="Zkladntext"/>
        <w:rPr>
          <w:szCs w:val="18"/>
          <w:lang w:val="sk-SK"/>
        </w:rPr>
      </w:pPr>
    </w:p>
    <w:p w14:paraId="49A205B0" w14:textId="77777777" w:rsidR="00D15C83" w:rsidRDefault="00D15C83" w:rsidP="00AF115E">
      <w:pPr>
        <w:pStyle w:val="Zkladntext"/>
        <w:rPr>
          <w:szCs w:val="18"/>
          <w:lang w:val="sk-SK"/>
        </w:rPr>
      </w:pPr>
    </w:p>
    <w:p w14:paraId="67C1163D" w14:textId="77777777" w:rsidR="00D15C83" w:rsidRDefault="00D15C83" w:rsidP="00AF115E">
      <w:pPr>
        <w:pStyle w:val="Zkladntext"/>
        <w:rPr>
          <w:szCs w:val="18"/>
          <w:lang w:val="sk-SK"/>
        </w:rPr>
      </w:pPr>
    </w:p>
    <w:p w14:paraId="757F122D" w14:textId="77777777" w:rsidR="00D15C83" w:rsidRDefault="00D15C83" w:rsidP="00AF115E">
      <w:pPr>
        <w:pStyle w:val="Zkladntext"/>
        <w:rPr>
          <w:szCs w:val="18"/>
          <w:lang w:val="sk-SK"/>
        </w:rPr>
      </w:pPr>
    </w:p>
    <w:p w14:paraId="26E93765" w14:textId="77777777" w:rsidR="00D15C83" w:rsidRDefault="00D15C83" w:rsidP="00AF115E">
      <w:pPr>
        <w:pStyle w:val="Zkladntext"/>
        <w:rPr>
          <w:szCs w:val="18"/>
          <w:lang w:val="sk-SK"/>
        </w:rPr>
      </w:pPr>
    </w:p>
    <w:p w14:paraId="5BFED882" w14:textId="77777777" w:rsidR="00D15C83" w:rsidRDefault="00D15C83" w:rsidP="00AF115E">
      <w:pPr>
        <w:pStyle w:val="Zkladntext"/>
        <w:rPr>
          <w:szCs w:val="18"/>
          <w:lang w:val="sk-SK"/>
        </w:rPr>
      </w:pPr>
    </w:p>
    <w:p w14:paraId="5AC4E39E" w14:textId="77777777" w:rsidR="00D15C83" w:rsidRDefault="00D15C83" w:rsidP="00AF115E">
      <w:pPr>
        <w:pStyle w:val="Zkladntext"/>
        <w:rPr>
          <w:szCs w:val="18"/>
          <w:lang w:val="sk-SK"/>
        </w:rPr>
      </w:pPr>
    </w:p>
    <w:p w14:paraId="4E5D0FEC" w14:textId="77777777" w:rsidR="00D15C83" w:rsidRDefault="00D15C83" w:rsidP="00AF115E">
      <w:pPr>
        <w:pStyle w:val="Zkladntext"/>
        <w:rPr>
          <w:szCs w:val="18"/>
          <w:lang w:val="sk-SK"/>
        </w:rPr>
      </w:pPr>
    </w:p>
    <w:p w14:paraId="63389D4F" w14:textId="77777777" w:rsidR="00D15C83" w:rsidRDefault="00D15C83" w:rsidP="00AF115E">
      <w:pPr>
        <w:pStyle w:val="Zkladntext"/>
        <w:rPr>
          <w:szCs w:val="18"/>
          <w:lang w:val="sk-SK"/>
        </w:rPr>
      </w:pPr>
    </w:p>
    <w:p w14:paraId="0DF7D1F8" w14:textId="77777777" w:rsidR="00D15C83" w:rsidRDefault="00D15C83" w:rsidP="00AF115E">
      <w:pPr>
        <w:pStyle w:val="Zkladntext"/>
        <w:rPr>
          <w:szCs w:val="18"/>
          <w:lang w:val="sk-SK"/>
        </w:rPr>
      </w:pPr>
    </w:p>
    <w:p w14:paraId="773ECAA4" w14:textId="77777777" w:rsidR="00D15C83" w:rsidRDefault="00D15C83" w:rsidP="00AF115E">
      <w:pPr>
        <w:pStyle w:val="Zkladntext"/>
        <w:rPr>
          <w:szCs w:val="18"/>
          <w:lang w:val="sk-SK"/>
        </w:rPr>
      </w:pPr>
    </w:p>
    <w:p w14:paraId="3EF0F495" w14:textId="77777777" w:rsidR="00D15C83" w:rsidRDefault="00D15C83" w:rsidP="00AF115E">
      <w:pPr>
        <w:pStyle w:val="Zkladntext"/>
        <w:rPr>
          <w:szCs w:val="18"/>
          <w:lang w:val="sk-SK"/>
        </w:rPr>
      </w:pPr>
    </w:p>
    <w:p w14:paraId="3CE3CD79" w14:textId="77777777" w:rsidR="00D15C83" w:rsidRDefault="00D15C83" w:rsidP="00AF115E">
      <w:pPr>
        <w:pStyle w:val="Zkladntext"/>
        <w:rPr>
          <w:szCs w:val="18"/>
          <w:lang w:val="sk-SK"/>
        </w:rPr>
      </w:pPr>
    </w:p>
    <w:p w14:paraId="0A4E7087" w14:textId="77777777" w:rsidR="00D15C83" w:rsidRDefault="00D15C83" w:rsidP="00AF115E">
      <w:pPr>
        <w:pStyle w:val="Zkladntext"/>
        <w:rPr>
          <w:szCs w:val="18"/>
          <w:lang w:val="sk-SK"/>
        </w:rPr>
      </w:pPr>
    </w:p>
    <w:p w14:paraId="7E3FAF26" w14:textId="77777777" w:rsidR="00D15C83" w:rsidRDefault="00D15C83" w:rsidP="00AF115E">
      <w:pPr>
        <w:pStyle w:val="Zkladntext"/>
        <w:rPr>
          <w:szCs w:val="18"/>
          <w:lang w:val="sk-SK"/>
        </w:rPr>
      </w:pPr>
    </w:p>
    <w:p w14:paraId="6C2F4947" w14:textId="77777777" w:rsidR="00D15C83" w:rsidRDefault="00D15C83" w:rsidP="00AF115E">
      <w:pPr>
        <w:pStyle w:val="Zkladntext"/>
        <w:rPr>
          <w:szCs w:val="18"/>
          <w:lang w:val="sk-SK"/>
        </w:rPr>
      </w:pPr>
    </w:p>
    <w:p w14:paraId="6D1B0806" w14:textId="77777777" w:rsidR="00D15C83" w:rsidRDefault="00D15C83" w:rsidP="00AF115E">
      <w:pPr>
        <w:pStyle w:val="Zkladntext"/>
        <w:rPr>
          <w:szCs w:val="18"/>
          <w:lang w:val="sk-SK"/>
        </w:rPr>
      </w:pPr>
    </w:p>
    <w:p w14:paraId="410FC94A" w14:textId="77777777" w:rsidR="00D15C83" w:rsidRDefault="00D15C83" w:rsidP="00AF115E">
      <w:pPr>
        <w:pStyle w:val="Zkladntext"/>
        <w:rPr>
          <w:szCs w:val="18"/>
          <w:lang w:val="sk-SK"/>
        </w:rPr>
      </w:pPr>
    </w:p>
    <w:p w14:paraId="15A9E025" w14:textId="77777777" w:rsidR="00D15C83" w:rsidRDefault="00D15C83" w:rsidP="00AF115E">
      <w:pPr>
        <w:pStyle w:val="Zkladntext"/>
        <w:rPr>
          <w:szCs w:val="18"/>
          <w:lang w:val="sk-SK"/>
        </w:rPr>
      </w:pPr>
    </w:p>
    <w:p w14:paraId="3108B120" w14:textId="77777777" w:rsidR="00D15C83" w:rsidRDefault="00D15C83" w:rsidP="00AF115E">
      <w:pPr>
        <w:pStyle w:val="Zkladntext"/>
        <w:rPr>
          <w:szCs w:val="18"/>
          <w:lang w:val="sk-SK"/>
        </w:rPr>
      </w:pPr>
    </w:p>
    <w:p w14:paraId="357FEF9E" w14:textId="77777777" w:rsidR="00D15C83" w:rsidRDefault="00D15C83" w:rsidP="00AF115E">
      <w:pPr>
        <w:pStyle w:val="Zkladntext"/>
        <w:rPr>
          <w:szCs w:val="18"/>
          <w:lang w:val="sk-SK"/>
        </w:rPr>
      </w:pPr>
    </w:p>
    <w:p w14:paraId="081855D2" w14:textId="77777777" w:rsidR="00D15C83" w:rsidRDefault="00D15C83" w:rsidP="00AF115E">
      <w:pPr>
        <w:pStyle w:val="Zkladntext"/>
        <w:rPr>
          <w:szCs w:val="18"/>
          <w:lang w:val="sk-SK"/>
        </w:rPr>
      </w:pPr>
    </w:p>
    <w:p w14:paraId="28A10F77" w14:textId="77777777" w:rsidR="00D15C83" w:rsidRDefault="00D15C83" w:rsidP="00AF115E">
      <w:pPr>
        <w:pStyle w:val="Zkladntext"/>
        <w:rPr>
          <w:szCs w:val="18"/>
          <w:lang w:val="sk-SK"/>
        </w:rPr>
      </w:pPr>
    </w:p>
    <w:p w14:paraId="45DB0838" w14:textId="77777777" w:rsidR="00D15C83" w:rsidRDefault="00D15C83" w:rsidP="00AF115E">
      <w:pPr>
        <w:pStyle w:val="Zkladntext"/>
        <w:rPr>
          <w:szCs w:val="18"/>
          <w:lang w:val="sk-SK"/>
        </w:rPr>
      </w:pPr>
    </w:p>
    <w:p w14:paraId="7ED72AD3" w14:textId="77777777" w:rsidR="00D15C83" w:rsidRDefault="00D15C83" w:rsidP="00AF115E">
      <w:pPr>
        <w:pStyle w:val="Zkladntext"/>
        <w:rPr>
          <w:szCs w:val="18"/>
          <w:lang w:val="sk-SK"/>
        </w:rPr>
      </w:pPr>
    </w:p>
    <w:p w14:paraId="40F3B795" w14:textId="77777777" w:rsidR="00A36678" w:rsidRDefault="00A36678" w:rsidP="00AF115E">
      <w:pPr>
        <w:pStyle w:val="Zkladntext"/>
        <w:rPr>
          <w:szCs w:val="18"/>
          <w:lang w:val="sk-SK"/>
        </w:rPr>
      </w:pPr>
    </w:p>
    <w:p w14:paraId="311A26A4" w14:textId="46131450" w:rsidR="00AF115E" w:rsidRDefault="00AF115E" w:rsidP="00AF115E">
      <w:pPr>
        <w:pStyle w:val="Zkladntext"/>
        <w:rPr>
          <w:szCs w:val="18"/>
        </w:rPr>
      </w:pPr>
      <w:r w:rsidRPr="00EB5698">
        <w:rPr>
          <w:szCs w:val="18"/>
        </w:rPr>
        <w:lastRenderedPageBreak/>
        <w:t>Štruktúra záväzkov (okrem bankových úverov, návratných finančných výpomocí</w:t>
      </w:r>
      <w:r>
        <w:rPr>
          <w:szCs w:val="18"/>
        </w:rPr>
        <w:t xml:space="preserve"> a rezerv</w:t>
      </w:r>
      <w:r w:rsidRPr="00EB5698">
        <w:rPr>
          <w:szCs w:val="18"/>
        </w:rPr>
        <w:t>) podľa zostatkovej doby splatnosti k 31. decembru 201</w:t>
      </w:r>
      <w:r w:rsidR="00DD1738">
        <w:rPr>
          <w:szCs w:val="18"/>
          <w:lang w:val="sk-SK"/>
        </w:rPr>
        <w:t>8</w:t>
      </w:r>
      <w:r w:rsidRPr="00EB5698">
        <w:rPr>
          <w:szCs w:val="18"/>
        </w:rPr>
        <w:t xml:space="preserve"> je uvedená v nasledujúcom prehľade:</w:t>
      </w:r>
    </w:p>
    <w:p w14:paraId="0C2113E3" w14:textId="6C04AFCC" w:rsidR="00BC4DA8" w:rsidRPr="00D15C83" w:rsidRDefault="00BC4DA8" w:rsidP="00BC4DA8">
      <w:pPr>
        <w:rPr>
          <w:sz w:val="18"/>
          <w:szCs w:val="18"/>
        </w:rPr>
      </w:pPr>
    </w:p>
    <w:bookmarkStart w:id="71" w:name="_MON_1528726970"/>
    <w:bookmarkEnd w:id="71"/>
    <w:p w14:paraId="258BD6FE" w14:textId="7D8E5B4B" w:rsidR="001B156E" w:rsidRPr="000B03D8" w:rsidRDefault="001B194D">
      <w:pPr>
        <w:pStyle w:val="Zkladntext"/>
        <w:rPr>
          <w:szCs w:val="18"/>
          <w:lang w:val="sk-SK"/>
        </w:rPr>
      </w:pPr>
      <w:r w:rsidRPr="00C254F5">
        <w:rPr>
          <w:szCs w:val="18"/>
        </w:rPr>
        <w:object w:dxaOrig="9248" w:dyaOrig="6784" w14:anchorId="70C70512">
          <v:shape id="_x0000_i1037" type="#_x0000_t75" style="width:489.6pt;height:348.6pt" o:ole="">
            <v:imagedata r:id="rId38" o:title=""/>
          </v:shape>
          <o:OLEObject Type="Embed" ProgID="Excel.Sheet.12" ShapeID="_x0000_i1037" DrawAspect="Content" ObjectID="_1623138985" r:id="rId39"/>
        </w:object>
      </w:r>
    </w:p>
    <w:p w14:paraId="00C3928A" w14:textId="77777777" w:rsidR="00344382" w:rsidRDefault="00344382">
      <w:pPr>
        <w:pStyle w:val="Zkladntext"/>
        <w:rPr>
          <w:szCs w:val="18"/>
        </w:rPr>
      </w:pPr>
    </w:p>
    <w:p w14:paraId="69D95773" w14:textId="77777777" w:rsidR="00DF6106" w:rsidRDefault="00DF6106" w:rsidP="00344382">
      <w:pPr>
        <w:pStyle w:val="Zkladntext"/>
        <w:rPr>
          <w:szCs w:val="18"/>
        </w:rPr>
      </w:pPr>
    </w:p>
    <w:p w14:paraId="51FCD422" w14:textId="77777777" w:rsidR="00DF6106" w:rsidRDefault="00DF6106" w:rsidP="00344382">
      <w:pPr>
        <w:pStyle w:val="Zkladntext"/>
        <w:rPr>
          <w:szCs w:val="18"/>
        </w:rPr>
      </w:pPr>
    </w:p>
    <w:p w14:paraId="6B62FD3B" w14:textId="77777777" w:rsidR="00DF6106" w:rsidRDefault="00DF6106" w:rsidP="00344382">
      <w:pPr>
        <w:pStyle w:val="Zkladntext"/>
        <w:rPr>
          <w:szCs w:val="18"/>
        </w:rPr>
      </w:pPr>
    </w:p>
    <w:p w14:paraId="4F99BB51" w14:textId="77777777" w:rsidR="00DF6106" w:rsidRDefault="00DF6106" w:rsidP="00344382">
      <w:pPr>
        <w:pStyle w:val="Zkladntext"/>
        <w:rPr>
          <w:szCs w:val="18"/>
        </w:rPr>
      </w:pPr>
    </w:p>
    <w:p w14:paraId="57B3E811" w14:textId="77777777" w:rsidR="00DF6106" w:rsidRDefault="00DF6106" w:rsidP="00344382">
      <w:pPr>
        <w:pStyle w:val="Zkladntext"/>
        <w:rPr>
          <w:szCs w:val="18"/>
        </w:rPr>
      </w:pPr>
    </w:p>
    <w:p w14:paraId="2BDAC59E" w14:textId="77777777" w:rsidR="00DF6106" w:rsidRDefault="00DF6106" w:rsidP="00344382">
      <w:pPr>
        <w:pStyle w:val="Zkladntext"/>
        <w:rPr>
          <w:szCs w:val="18"/>
        </w:rPr>
      </w:pPr>
    </w:p>
    <w:p w14:paraId="02DC1864" w14:textId="77777777" w:rsidR="00DF6106" w:rsidRDefault="00DF6106" w:rsidP="00344382">
      <w:pPr>
        <w:pStyle w:val="Zkladntext"/>
        <w:rPr>
          <w:szCs w:val="18"/>
        </w:rPr>
      </w:pPr>
    </w:p>
    <w:p w14:paraId="50A06D93" w14:textId="77777777" w:rsidR="00DF6106" w:rsidRDefault="00DF6106" w:rsidP="00344382">
      <w:pPr>
        <w:pStyle w:val="Zkladntext"/>
        <w:rPr>
          <w:szCs w:val="18"/>
        </w:rPr>
      </w:pPr>
    </w:p>
    <w:p w14:paraId="3598718E" w14:textId="77777777" w:rsidR="00DF6106" w:rsidRDefault="00DF6106" w:rsidP="00344382">
      <w:pPr>
        <w:pStyle w:val="Zkladntext"/>
        <w:rPr>
          <w:szCs w:val="18"/>
        </w:rPr>
      </w:pPr>
    </w:p>
    <w:p w14:paraId="34491433" w14:textId="77777777" w:rsidR="00DF6106" w:rsidRDefault="00DF6106" w:rsidP="00344382">
      <w:pPr>
        <w:pStyle w:val="Zkladntext"/>
        <w:rPr>
          <w:szCs w:val="18"/>
        </w:rPr>
      </w:pPr>
    </w:p>
    <w:p w14:paraId="7298CA88" w14:textId="77777777" w:rsidR="00DF6106" w:rsidRDefault="00DF6106" w:rsidP="00344382">
      <w:pPr>
        <w:pStyle w:val="Zkladntext"/>
        <w:rPr>
          <w:szCs w:val="18"/>
        </w:rPr>
      </w:pPr>
    </w:p>
    <w:p w14:paraId="6A9EB3B9" w14:textId="77777777" w:rsidR="00DF6106" w:rsidRDefault="00DF6106" w:rsidP="00344382">
      <w:pPr>
        <w:pStyle w:val="Zkladntext"/>
        <w:rPr>
          <w:szCs w:val="18"/>
        </w:rPr>
      </w:pPr>
    </w:p>
    <w:p w14:paraId="6561A4D5" w14:textId="779A26C5" w:rsidR="00344382" w:rsidRPr="00B50225" w:rsidRDefault="00344382" w:rsidP="00344382">
      <w:pPr>
        <w:pStyle w:val="Zkladntext"/>
        <w:rPr>
          <w:szCs w:val="18"/>
        </w:rPr>
      </w:pPr>
      <w:r w:rsidRPr="00ED3E32">
        <w:rPr>
          <w:szCs w:val="18"/>
        </w:rPr>
        <w:t>Štruktúra záväzkov (okrem bankových úverov, návratných finančných výpomocí</w:t>
      </w:r>
      <w:r w:rsidR="00870DA5">
        <w:rPr>
          <w:szCs w:val="18"/>
        </w:rPr>
        <w:t xml:space="preserve"> </w:t>
      </w:r>
      <w:r>
        <w:rPr>
          <w:szCs w:val="18"/>
        </w:rPr>
        <w:t>a rezerv</w:t>
      </w:r>
      <w:r w:rsidRPr="00ED3E32">
        <w:rPr>
          <w:szCs w:val="18"/>
        </w:rPr>
        <w:t>) podľa zostatkovej doby splatnosti k 31. decembru 201</w:t>
      </w:r>
      <w:r w:rsidR="00DD1738">
        <w:rPr>
          <w:szCs w:val="18"/>
          <w:lang w:val="sk-SK"/>
        </w:rPr>
        <w:t>7</w:t>
      </w:r>
      <w:r w:rsidRPr="00ED3E32">
        <w:rPr>
          <w:szCs w:val="18"/>
        </w:rPr>
        <w:t xml:space="preserve"> je uvedená v nasledujúcom prehľade:</w:t>
      </w:r>
    </w:p>
    <w:p w14:paraId="6DFD7D68" w14:textId="77777777" w:rsidR="00344382" w:rsidRDefault="00344382" w:rsidP="00344382">
      <w:pPr>
        <w:pStyle w:val="Zkladntext"/>
        <w:rPr>
          <w:szCs w:val="18"/>
        </w:rPr>
      </w:pPr>
    </w:p>
    <w:p w14:paraId="30C0EC8D" w14:textId="77777777" w:rsidR="00344382" w:rsidRDefault="00344382" w:rsidP="00344382">
      <w:pPr>
        <w:pStyle w:val="Zkladntext"/>
        <w:rPr>
          <w:szCs w:val="18"/>
        </w:rPr>
      </w:pPr>
    </w:p>
    <w:p w14:paraId="743FBB1B" w14:textId="77777777" w:rsidR="00DF6106" w:rsidRDefault="00DF6106" w:rsidP="00344382">
      <w:pPr>
        <w:pStyle w:val="Zkladntext"/>
        <w:rPr>
          <w:szCs w:val="18"/>
        </w:rPr>
      </w:pPr>
    </w:p>
    <w:bookmarkStart w:id="72" w:name="_MON_1528726657"/>
    <w:bookmarkEnd w:id="72"/>
    <w:p w14:paraId="4BF9EB80" w14:textId="28B6B468" w:rsidR="00344382" w:rsidRDefault="00BC4DA8" w:rsidP="00344382">
      <w:pPr>
        <w:pStyle w:val="Zkladntext"/>
        <w:rPr>
          <w:szCs w:val="18"/>
        </w:rPr>
      </w:pPr>
      <w:r w:rsidRPr="00C254F5">
        <w:rPr>
          <w:szCs w:val="18"/>
        </w:rPr>
        <w:object w:dxaOrig="8133" w:dyaOrig="6189" w14:anchorId="1E1A82B2">
          <v:shape id="_x0000_i1038" type="#_x0000_t75" style="width:433.2pt;height:312pt" o:ole="">
            <v:imagedata r:id="rId40" o:title=""/>
          </v:shape>
          <o:OLEObject Type="Embed" ProgID="Excel.Sheet.12" ShapeID="_x0000_i1038" DrawAspect="Content" ObjectID="_1623138986" r:id="rId41"/>
        </w:object>
      </w:r>
    </w:p>
    <w:p w14:paraId="4DCC6E88" w14:textId="77777777" w:rsidR="00DF6106" w:rsidRDefault="00DF6106" w:rsidP="00344382">
      <w:pPr>
        <w:pStyle w:val="Zkladntext"/>
        <w:rPr>
          <w:szCs w:val="18"/>
        </w:rPr>
      </w:pPr>
    </w:p>
    <w:p w14:paraId="77CF6F29" w14:textId="77777777" w:rsidR="00DD78F8" w:rsidRDefault="00DD78F8" w:rsidP="00344382">
      <w:pPr>
        <w:pStyle w:val="Zkladntext"/>
        <w:rPr>
          <w:szCs w:val="18"/>
        </w:rPr>
      </w:pPr>
    </w:p>
    <w:p w14:paraId="6BE87FBD" w14:textId="77777777" w:rsidR="00DD78F8" w:rsidRDefault="00DD78F8" w:rsidP="00344382">
      <w:pPr>
        <w:pStyle w:val="Zkladntext"/>
        <w:rPr>
          <w:szCs w:val="18"/>
        </w:rPr>
      </w:pPr>
    </w:p>
    <w:p w14:paraId="51795BA3" w14:textId="77777777" w:rsidR="00DD78F8" w:rsidRDefault="00DD78F8" w:rsidP="00344382">
      <w:pPr>
        <w:pStyle w:val="Zkladntext"/>
        <w:rPr>
          <w:szCs w:val="18"/>
        </w:rPr>
      </w:pPr>
    </w:p>
    <w:p w14:paraId="37BD5E4C" w14:textId="77777777" w:rsidR="00DD78F8" w:rsidRDefault="00DD78F8" w:rsidP="00344382">
      <w:pPr>
        <w:pStyle w:val="Zkladntext"/>
        <w:rPr>
          <w:szCs w:val="18"/>
        </w:rPr>
      </w:pPr>
    </w:p>
    <w:p w14:paraId="76D75A87" w14:textId="77777777" w:rsidR="00DD78F8" w:rsidRDefault="00DD78F8" w:rsidP="00344382">
      <w:pPr>
        <w:pStyle w:val="Zkladntext"/>
        <w:rPr>
          <w:szCs w:val="18"/>
        </w:rPr>
      </w:pPr>
    </w:p>
    <w:p w14:paraId="3EB8F3D7" w14:textId="77777777" w:rsidR="00DD78F8" w:rsidRDefault="00DD78F8" w:rsidP="00344382">
      <w:pPr>
        <w:pStyle w:val="Zkladntext"/>
        <w:rPr>
          <w:szCs w:val="18"/>
        </w:rPr>
      </w:pPr>
    </w:p>
    <w:p w14:paraId="586F5040" w14:textId="77777777" w:rsidR="00DD78F8" w:rsidRDefault="00DD78F8" w:rsidP="00344382">
      <w:pPr>
        <w:pStyle w:val="Zkladntext"/>
        <w:rPr>
          <w:szCs w:val="18"/>
        </w:rPr>
      </w:pPr>
    </w:p>
    <w:p w14:paraId="41669C97" w14:textId="77777777" w:rsidR="00DD78F8" w:rsidRDefault="00DD78F8" w:rsidP="00344382">
      <w:pPr>
        <w:pStyle w:val="Zkladntext"/>
        <w:rPr>
          <w:szCs w:val="18"/>
        </w:rPr>
      </w:pPr>
    </w:p>
    <w:p w14:paraId="18921191" w14:textId="77777777" w:rsidR="00DD78F8" w:rsidRDefault="00DD78F8" w:rsidP="00344382">
      <w:pPr>
        <w:pStyle w:val="Zkladntext"/>
        <w:rPr>
          <w:szCs w:val="18"/>
        </w:rPr>
      </w:pPr>
    </w:p>
    <w:p w14:paraId="36B8B0CF" w14:textId="77777777" w:rsidR="00DD78F8" w:rsidRDefault="00DD78F8" w:rsidP="00344382">
      <w:pPr>
        <w:pStyle w:val="Zkladntext"/>
        <w:rPr>
          <w:szCs w:val="18"/>
        </w:rPr>
      </w:pPr>
    </w:p>
    <w:p w14:paraId="2CDB2405" w14:textId="77777777" w:rsidR="00C74DDD" w:rsidRDefault="00C74DDD" w:rsidP="00344382">
      <w:pPr>
        <w:pStyle w:val="Zkladntext"/>
        <w:rPr>
          <w:szCs w:val="18"/>
        </w:rPr>
      </w:pPr>
    </w:p>
    <w:p w14:paraId="6E019DEB" w14:textId="77777777" w:rsidR="00C74DDD" w:rsidRDefault="00C74DDD" w:rsidP="00344382">
      <w:pPr>
        <w:pStyle w:val="Zkladntext"/>
        <w:rPr>
          <w:szCs w:val="18"/>
        </w:rPr>
      </w:pPr>
    </w:p>
    <w:p w14:paraId="4F1432DC" w14:textId="77777777" w:rsidR="00C74DDD" w:rsidRDefault="00C74DDD" w:rsidP="00344382">
      <w:pPr>
        <w:pStyle w:val="Zkladntext"/>
        <w:rPr>
          <w:szCs w:val="18"/>
        </w:rPr>
      </w:pPr>
    </w:p>
    <w:p w14:paraId="54F010BD" w14:textId="77777777" w:rsidR="00C74DDD" w:rsidRDefault="00C74DDD" w:rsidP="00344382">
      <w:pPr>
        <w:pStyle w:val="Zkladntext"/>
        <w:rPr>
          <w:szCs w:val="18"/>
        </w:rPr>
      </w:pPr>
    </w:p>
    <w:p w14:paraId="18BF154E" w14:textId="77777777" w:rsidR="00C74DDD" w:rsidRDefault="00C74DDD" w:rsidP="00344382">
      <w:pPr>
        <w:pStyle w:val="Zkladntext"/>
        <w:rPr>
          <w:szCs w:val="18"/>
        </w:rPr>
      </w:pPr>
    </w:p>
    <w:p w14:paraId="75A1015D" w14:textId="77777777" w:rsidR="00C74DDD" w:rsidRDefault="00C74DDD" w:rsidP="00344382">
      <w:pPr>
        <w:pStyle w:val="Zkladntext"/>
        <w:rPr>
          <w:szCs w:val="18"/>
        </w:rPr>
      </w:pPr>
    </w:p>
    <w:p w14:paraId="7E2B71B1" w14:textId="77777777" w:rsidR="009F44B1" w:rsidRDefault="009F44B1" w:rsidP="00344382">
      <w:pPr>
        <w:pStyle w:val="Zkladntext"/>
        <w:rPr>
          <w:szCs w:val="18"/>
        </w:rPr>
      </w:pPr>
    </w:p>
    <w:p w14:paraId="6663B376" w14:textId="77777777" w:rsidR="00DD78F8" w:rsidRDefault="00DD78F8" w:rsidP="00344382">
      <w:pPr>
        <w:pStyle w:val="Zkladntext"/>
        <w:rPr>
          <w:szCs w:val="18"/>
          <w:lang w:val="sk-SK"/>
        </w:rPr>
      </w:pPr>
    </w:p>
    <w:p w14:paraId="07668688" w14:textId="77777777" w:rsidR="00A36678" w:rsidRDefault="00A36678" w:rsidP="00344382">
      <w:pPr>
        <w:pStyle w:val="Zkladntext"/>
        <w:rPr>
          <w:szCs w:val="18"/>
          <w:lang w:val="sk-SK"/>
        </w:rPr>
      </w:pPr>
    </w:p>
    <w:p w14:paraId="0343B925" w14:textId="77777777" w:rsidR="00A36678" w:rsidRDefault="00A36678" w:rsidP="00344382">
      <w:pPr>
        <w:pStyle w:val="Zkladntext"/>
        <w:rPr>
          <w:szCs w:val="18"/>
          <w:lang w:val="sk-SK"/>
        </w:rPr>
      </w:pPr>
    </w:p>
    <w:p w14:paraId="58227A96" w14:textId="77777777" w:rsidR="00A36678" w:rsidRDefault="00A36678" w:rsidP="00344382">
      <w:pPr>
        <w:pStyle w:val="Zkladntext"/>
        <w:rPr>
          <w:szCs w:val="18"/>
          <w:lang w:val="sk-SK"/>
        </w:rPr>
      </w:pPr>
    </w:p>
    <w:p w14:paraId="3DC5A489" w14:textId="77777777" w:rsidR="00A36678" w:rsidRDefault="00A36678" w:rsidP="00344382">
      <w:pPr>
        <w:pStyle w:val="Zkladntext"/>
        <w:rPr>
          <w:szCs w:val="18"/>
          <w:lang w:val="sk-SK"/>
        </w:rPr>
      </w:pPr>
    </w:p>
    <w:p w14:paraId="6245F6A8" w14:textId="77777777" w:rsidR="00A36678" w:rsidRDefault="00A36678" w:rsidP="00344382">
      <w:pPr>
        <w:pStyle w:val="Zkladntext"/>
        <w:rPr>
          <w:szCs w:val="18"/>
          <w:lang w:val="sk-SK"/>
        </w:rPr>
      </w:pPr>
    </w:p>
    <w:p w14:paraId="31147189" w14:textId="77777777" w:rsidR="00A36678" w:rsidRDefault="00A36678" w:rsidP="00344382">
      <w:pPr>
        <w:pStyle w:val="Zkladntext"/>
        <w:rPr>
          <w:szCs w:val="18"/>
          <w:lang w:val="sk-SK"/>
        </w:rPr>
      </w:pPr>
    </w:p>
    <w:p w14:paraId="78545AD3" w14:textId="77777777" w:rsidR="00A36678" w:rsidRDefault="00A36678" w:rsidP="00344382">
      <w:pPr>
        <w:pStyle w:val="Zkladntext"/>
        <w:rPr>
          <w:szCs w:val="18"/>
          <w:lang w:val="sk-SK"/>
        </w:rPr>
      </w:pPr>
    </w:p>
    <w:p w14:paraId="572D4A7C" w14:textId="77777777" w:rsidR="00A36678" w:rsidRDefault="00A36678" w:rsidP="00344382">
      <w:pPr>
        <w:pStyle w:val="Zkladntext"/>
        <w:rPr>
          <w:szCs w:val="18"/>
          <w:lang w:val="sk-SK"/>
        </w:rPr>
      </w:pPr>
    </w:p>
    <w:p w14:paraId="7F8F5E38" w14:textId="77777777" w:rsidR="00A36678" w:rsidRDefault="00A36678" w:rsidP="00344382">
      <w:pPr>
        <w:pStyle w:val="Zkladntext"/>
        <w:rPr>
          <w:szCs w:val="18"/>
          <w:lang w:val="sk-SK"/>
        </w:rPr>
      </w:pPr>
    </w:p>
    <w:p w14:paraId="3A1E8F1E" w14:textId="77777777" w:rsidR="00A36678" w:rsidRPr="00A36678" w:rsidRDefault="00A36678" w:rsidP="00344382">
      <w:pPr>
        <w:pStyle w:val="Zkladntext"/>
        <w:rPr>
          <w:szCs w:val="18"/>
          <w:lang w:val="sk-SK"/>
        </w:rPr>
      </w:pPr>
    </w:p>
    <w:p w14:paraId="19E8B3E6" w14:textId="77777777" w:rsidR="00DD78F8" w:rsidRDefault="00DD78F8" w:rsidP="00344382">
      <w:pPr>
        <w:pStyle w:val="Zkladntext"/>
        <w:rPr>
          <w:szCs w:val="18"/>
        </w:rPr>
      </w:pPr>
    </w:p>
    <w:p w14:paraId="36B939DD" w14:textId="77777777" w:rsidR="00DF6106" w:rsidRDefault="00DF6106" w:rsidP="00344382">
      <w:pPr>
        <w:pStyle w:val="Zkladntext"/>
        <w:rPr>
          <w:szCs w:val="18"/>
        </w:rPr>
      </w:pPr>
    </w:p>
    <w:p w14:paraId="7AEDA0AF" w14:textId="77777777" w:rsidR="00064A21" w:rsidRPr="001A73E3" w:rsidRDefault="00064A21" w:rsidP="00D75F56">
      <w:pPr>
        <w:pStyle w:val="Nadpis2"/>
        <w:rPr>
          <w:szCs w:val="18"/>
        </w:rPr>
      </w:pPr>
      <w:bookmarkStart w:id="73" w:name="_MON_1399289993"/>
      <w:bookmarkStart w:id="74" w:name="_MON_1399290032"/>
      <w:bookmarkStart w:id="75" w:name="_MON_1399290117"/>
      <w:bookmarkStart w:id="76" w:name="_MON_1399290628"/>
      <w:bookmarkStart w:id="77" w:name="_Toc530739911"/>
      <w:bookmarkEnd w:id="73"/>
      <w:bookmarkEnd w:id="74"/>
      <w:bookmarkEnd w:id="75"/>
      <w:bookmarkEnd w:id="76"/>
      <w:r w:rsidRPr="001A73E3">
        <w:rPr>
          <w:szCs w:val="18"/>
        </w:rPr>
        <w:lastRenderedPageBreak/>
        <w:t>Sociálny fond</w:t>
      </w:r>
      <w:bookmarkEnd w:id="77"/>
    </w:p>
    <w:p w14:paraId="093A4BC5" w14:textId="77777777" w:rsidR="00D5076F" w:rsidRPr="001A73E3" w:rsidRDefault="00D5076F">
      <w:pPr>
        <w:pStyle w:val="Zkladntext"/>
        <w:rPr>
          <w:szCs w:val="18"/>
        </w:rPr>
      </w:pPr>
    </w:p>
    <w:p w14:paraId="1C797127" w14:textId="77777777" w:rsidR="00064A21" w:rsidRPr="001A73E3" w:rsidRDefault="00064A21">
      <w:pPr>
        <w:pStyle w:val="Zkladntext"/>
        <w:rPr>
          <w:szCs w:val="18"/>
        </w:rPr>
      </w:pPr>
      <w:r w:rsidRPr="001A73E3">
        <w:rPr>
          <w:szCs w:val="18"/>
        </w:rPr>
        <w:t>Tvorba a čerpanie sociálneho fondu v priebehu účtovného obdobia sú znázornené v nasledujúcej tabuľke:</w:t>
      </w:r>
    </w:p>
    <w:p w14:paraId="79F69B90" w14:textId="77777777" w:rsidR="00064A21" w:rsidRPr="001A73E3" w:rsidRDefault="00064A21">
      <w:pPr>
        <w:pStyle w:val="Zkladntext"/>
        <w:rPr>
          <w:szCs w:val="18"/>
        </w:rPr>
      </w:pPr>
    </w:p>
    <w:bookmarkStart w:id="78" w:name="_MON_1399293572"/>
    <w:bookmarkEnd w:id="78"/>
    <w:p w14:paraId="04BADE93" w14:textId="15D8B468" w:rsidR="00A64D80" w:rsidRPr="001A73E3" w:rsidRDefault="00BC4DA8" w:rsidP="00A64D80">
      <w:pPr>
        <w:pStyle w:val="Zkladntext"/>
        <w:rPr>
          <w:szCs w:val="18"/>
          <w:lang w:val="de-DE"/>
        </w:rPr>
      </w:pPr>
      <w:r w:rsidRPr="001A73E3">
        <w:rPr>
          <w:szCs w:val="18"/>
        </w:rPr>
        <w:object w:dxaOrig="8935" w:dyaOrig="2916" w14:anchorId="7A14A394">
          <v:shape id="_x0000_i1039" type="#_x0000_t75" style="width:438pt;height:165pt" o:ole="" o:preferrelative="f">
            <v:imagedata r:id="rId42" o:title=""/>
            <o:lock v:ext="edit" aspectratio="f"/>
          </v:shape>
          <o:OLEObject Type="Embed" ProgID="Excel.Sheet.12" ShapeID="_x0000_i1039" DrawAspect="Content" ObjectID="_1623138987" r:id="rId43"/>
        </w:object>
      </w:r>
    </w:p>
    <w:p w14:paraId="0FF9593D" w14:textId="77777777" w:rsidR="00064A21" w:rsidRPr="001A73E3" w:rsidRDefault="00064A21" w:rsidP="00D75F56">
      <w:pPr>
        <w:pStyle w:val="Zkladntext"/>
        <w:ind w:left="0"/>
        <w:rPr>
          <w:color w:val="000000"/>
          <w:szCs w:val="18"/>
        </w:rPr>
      </w:pPr>
    </w:p>
    <w:p w14:paraId="6BE13699" w14:textId="77777777" w:rsidR="000A5F91" w:rsidRDefault="00064A21">
      <w:pPr>
        <w:pStyle w:val="Zkladntext"/>
        <w:rPr>
          <w:szCs w:val="18"/>
        </w:rPr>
      </w:pPr>
      <w:r w:rsidRPr="001A73E3">
        <w:rPr>
          <w:szCs w:val="18"/>
        </w:rPr>
        <w:t>Sociálny fond sa podľa zákona o sociálnom fonde tvorí povinne na ťarchu nákladov. Sociálny fond sa podľa zákona o sociálnom fonde čerpá na sociálne potreby pracovníkov.</w:t>
      </w:r>
    </w:p>
    <w:p w14:paraId="39F889B0" w14:textId="77777777" w:rsidR="000A5F91" w:rsidRDefault="000A5F91">
      <w:pPr>
        <w:pStyle w:val="Zkladntext"/>
        <w:rPr>
          <w:szCs w:val="18"/>
        </w:rPr>
      </w:pPr>
    </w:p>
    <w:p w14:paraId="0EC6F364" w14:textId="77777777" w:rsidR="000A5F91" w:rsidRDefault="000A5F91">
      <w:pPr>
        <w:pStyle w:val="Zkladntext"/>
        <w:rPr>
          <w:szCs w:val="18"/>
        </w:rPr>
      </w:pPr>
    </w:p>
    <w:p w14:paraId="0173FDA0" w14:textId="77777777" w:rsidR="000A5F91" w:rsidRDefault="000A5F91">
      <w:pPr>
        <w:pStyle w:val="Zkladntext"/>
        <w:rPr>
          <w:szCs w:val="18"/>
        </w:rPr>
      </w:pPr>
    </w:p>
    <w:p w14:paraId="3CBE372F" w14:textId="77777777" w:rsidR="00C74DDD" w:rsidRDefault="00C74DDD">
      <w:pPr>
        <w:pStyle w:val="Zkladntext"/>
        <w:rPr>
          <w:szCs w:val="18"/>
        </w:rPr>
      </w:pPr>
    </w:p>
    <w:p w14:paraId="6857DD37" w14:textId="77777777" w:rsidR="00C74DDD" w:rsidRDefault="00C74DDD">
      <w:pPr>
        <w:pStyle w:val="Zkladntext"/>
        <w:rPr>
          <w:szCs w:val="18"/>
        </w:rPr>
      </w:pPr>
    </w:p>
    <w:p w14:paraId="0DCE6A57" w14:textId="77777777" w:rsidR="00C74DDD" w:rsidRDefault="00C74DDD">
      <w:pPr>
        <w:pStyle w:val="Zkladntext"/>
        <w:rPr>
          <w:szCs w:val="18"/>
        </w:rPr>
      </w:pPr>
    </w:p>
    <w:p w14:paraId="42D23989" w14:textId="77777777" w:rsidR="00C74DDD" w:rsidRDefault="00C74DDD">
      <w:pPr>
        <w:pStyle w:val="Zkladntext"/>
        <w:rPr>
          <w:szCs w:val="18"/>
        </w:rPr>
      </w:pPr>
    </w:p>
    <w:p w14:paraId="15F623E0" w14:textId="77777777" w:rsidR="00C74DDD" w:rsidRDefault="00C74DDD">
      <w:pPr>
        <w:pStyle w:val="Zkladntext"/>
        <w:rPr>
          <w:szCs w:val="18"/>
        </w:rPr>
      </w:pPr>
    </w:p>
    <w:p w14:paraId="59D5A2BD" w14:textId="77777777" w:rsidR="000A5F91" w:rsidRDefault="000A5F91">
      <w:pPr>
        <w:pStyle w:val="Zkladntext"/>
        <w:rPr>
          <w:szCs w:val="18"/>
        </w:rPr>
      </w:pPr>
    </w:p>
    <w:p w14:paraId="73D10EAA" w14:textId="77777777" w:rsidR="000A5F91" w:rsidRDefault="000A5F91">
      <w:pPr>
        <w:pStyle w:val="Zkladntext"/>
        <w:rPr>
          <w:szCs w:val="18"/>
          <w:lang w:val="sk-SK"/>
        </w:rPr>
      </w:pPr>
    </w:p>
    <w:p w14:paraId="1A954D11" w14:textId="77777777" w:rsidR="00FB4FF0" w:rsidRDefault="00FB4FF0">
      <w:pPr>
        <w:pStyle w:val="Zkladntext"/>
        <w:rPr>
          <w:szCs w:val="18"/>
          <w:lang w:val="sk-SK"/>
        </w:rPr>
      </w:pPr>
    </w:p>
    <w:p w14:paraId="6CBA4CF4" w14:textId="77777777" w:rsidR="00FB4FF0" w:rsidRDefault="00FB4FF0">
      <w:pPr>
        <w:pStyle w:val="Zkladntext"/>
        <w:rPr>
          <w:szCs w:val="18"/>
          <w:lang w:val="sk-SK"/>
        </w:rPr>
      </w:pPr>
    </w:p>
    <w:p w14:paraId="42272D4B" w14:textId="77777777" w:rsidR="00FB4FF0" w:rsidRDefault="00FB4FF0">
      <w:pPr>
        <w:pStyle w:val="Zkladntext"/>
        <w:rPr>
          <w:szCs w:val="18"/>
          <w:lang w:val="sk-SK"/>
        </w:rPr>
      </w:pPr>
    </w:p>
    <w:p w14:paraId="74016B70" w14:textId="77777777" w:rsidR="00FB4FF0" w:rsidRDefault="00FB4FF0">
      <w:pPr>
        <w:pStyle w:val="Zkladntext"/>
        <w:rPr>
          <w:szCs w:val="18"/>
          <w:lang w:val="sk-SK"/>
        </w:rPr>
      </w:pPr>
    </w:p>
    <w:p w14:paraId="758395AE" w14:textId="77777777" w:rsidR="00FB4FF0" w:rsidRDefault="00FB4FF0">
      <w:pPr>
        <w:pStyle w:val="Zkladntext"/>
        <w:rPr>
          <w:szCs w:val="18"/>
          <w:lang w:val="sk-SK"/>
        </w:rPr>
      </w:pPr>
    </w:p>
    <w:p w14:paraId="541226ED" w14:textId="77777777" w:rsidR="00FB4FF0" w:rsidRDefault="00FB4FF0">
      <w:pPr>
        <w:pStyle w:val="Zkladntext"/>
        <w:rPr>
          <w:szCs w:val="18"/>
          <w:lang w:val="sk-SK"/>
        </w:rPr>
      </w:pPr>
    </w:p>
    <w:p w14:paraId="576C2F88" w14:textId="77777777" w:rsidR="00FB4FF0" w:rsidRDefault="00FB4FF0">
      <w:pPr>
        <w:pStyle w:val="Zkladntext"/>
        <w:rPr>
          <w:szCs w:val="18"/>
          <w:lang w:val="sk-SK"/>
        </w:rPr>
      </w:pPr>
    </w:p>
    <w:p w14:paraId="6C6861A6" w14:textId="77777777" w:rsidR="00FB4FF0" w:rsidRDefault="00FB4FF0">
      <w:pPr>
        <w:pStyle w:val="Zkladntext"/>
        <w:rPr>
          <w:szCs w:val="18"/>
          <w:lang w:val="sk-SK"/>
        </w:rPr>
      </w:pPr>
    </w:p>
    <w:p w14:paraId="7B77170F" w14:textId="77777777" w:rsidR="00FB4FF0" w:rsidRDefault="00FB4FF0">
      <w:pPr>
        <w:pStyle w:val="Zkladntext"/>
        <w:rPr>
          <w:szCs w:val="18"/>
          <w:lang w:val="sk-SK"/>
        </w:rPr>
      </w:pPr>
    </w:p>
    <w:p w14:paraId="22BCA119" w14:textId="77777777" w:rsidR="00FB4FF0" w:rsidRDefault="00FB4FF0">
      <w:pPr>
        <w:pStyle w:val="Zkladntext"/>
        <w:rPr>
          <w:szCs w:val="18"/>
          <w:lang w:val="sk-SK"/>
        </w:rPr>
      </w:pPr>
    </w:p>
    <w:p w14:paraId="397CFF4B" w14:textId="77777777" w:rsidR="00FB4FF0" w:rsidRDefault="00FB4FF0">
      <w:pPr>
        <w:pStyle w:val="Zkladntext"/>
        <w:rPr>
          <w:szCs w:val="18"/>
          <w:lang w:val="sk-SK"/>
        </w:rPr>
      </w:pPr>
    </w:p>
    <w:p w14:paraId="0B5AB777" w14:textId="77777777" w:rsidR="00FB4FF0" w:rsidRDefault="00FB4FF0">
      <w:pPr>
        <w:pStyle w:val="Zkladntext"/>
        <w:rPr>
          <w:szCs w:val="18"/>
          <w:lang w:val="sk-SK"/>
        </w:rPr>
      </w:pPr>
    </w:p>
    <w:p w14:paraId="323D1431" w14:textId="77777777" w:rsidR="00FB4FF0" w:rsidRDefault="00FB4FF0">
      <w:pPr>
        <w:pStyle w:val="Zkladntext"/>
        <w:rPr>
          <w:szCs w:val="18"/>
          <w:lang w:val="sk-SK"/>
        </w:rPr>
      </w:pPr>
    </w:p>
    <w:p w14:paraId="6C3C6BF9" w14:textId="77777777" w:rsidR="00FB4FF0" w:rsidRDefault="00FB4FF0">
      <w:pPr>
        <w:pStyle w:val="Zkladntext"/>
        <w:rPr>
          <w:szCs w:val="18"/>
          <w:lang w:val="sk-SK"/>
        </w:rPr>
      </w:pPr>
    </w:p>
    <w:p w14:paraId="650716EE" w14:textId="77777777" w:rsidR="00FB4FF0" w:rsidRDefault="00FB4FF0">
      <w:pPr>
        <w:pStyle w:val="Zkladntext"/>
        <w:rPr>
          <w:szCs w:val="18"/>
          <w:lang w:val="sk-SK"/>
        </w:rPr>
      </w:pPr>
    </w:p>
    <w:p w14:paraId="5C07A2D1" w14:textId="77777777" w:rsidR="00FB4FF0" w:rsidRDefault="00FB4FF0">
      <w:pPr>
        <w:pStyle w:val="Zkladntext"/>
        <w:rPr>
          <w:szCs w:val="18"/>
          <w:lang w:val="sk-SK"/>
        </w:rPr>
      </w:pPr>
    </w:p>
    <w:p w14:paraId="2BFE1D85" w14:textId="77777777" w:rsidR="00FB4FF0" w:rsidRDefault="00FB4FF0">
      <w:pPr>
        <w:pStyle w:val="Zkladntext"/>
        <w:rPr>
          <w:szCs w:val="18"/>
          <w:lang w:val="sk-SK"/>
        </w:rPr>
      </w:pPr>
    </w:p>
    <w:p w14:paraId="4EBF38E1" w14:textId="77777777" w:rsidR="00FB4FF0" w:rsidRDefault="00FB4FF0">
      <w:pPr>
        <w:pStyle w:val="Zkladntext"/>
        <w:rPr>
          <w:szCs w:val="18"/>
          <w:lang w:val="sk-SK"/>
        </w:rPr>
      </w:pPr>
    </w:p>
    <w:p w14:paraId="18F5E71B" w14:textId="77777777" w:rsidR="00FB4FF0" w:rsidRDefault="00FB4FF0">
      <w:pPr>
        <w:pStyle w:val="Zkladntext"/>
        <w:rPr>
          <w:szCs w:val="18"/>
          <w:lang w:val="sk-SK"/>
        </w:rPr>
      </w:pPr>
    </w:p>
    <w:p w14:paraId="2CAFC8B5" w14:textId="77777777" w:rsidR="00FB4FF0" w:rsidRDefault="00FB4FF0">
      <w:pPr>
        <w:pStyle w:val="Zkladntext"/>
        <w:rPr>
          <w:szCs w:val="18"/>
          <w:lang w:val="sk-SK"/>
        </w:rPr>
      </w:pPr>
    </w:p>
    <w:p w14:paraId="6EB38FAF" w14:textId="77777777" w:rsidR="00FB4FF0" w:rsidRDefault="00FB4FF0">
      <w:pPr>
        <w:pStyle w:val="Zkladntext"/>
        <w:rPr>
          <w:szCs w:val="18"/>
          <w:lang w:val="sk-SK"/>
        </w:rPr>
      </w:pPr>
    </w:p>
    <w:p w14:paraId="799C14CC" w14:textId="77777777" w:rsidR="00FB4FF0" w:rsidRDefault="00FB4FF0">
      <w:pPr>
        <w:pStyle w:val="Zkladntext"/>
        <w:rPr>
          <w:szCs w:val="18"/>
          <w:lang w:val="sk-SK"/>
        </w:rPr>
      </w:pPr>
    </w:p>
    <w:p w14:paraId="73D6C96C" w14:textId="77777777" w:rsidR="00FB4FF0" w:rsidRDefault="00FB4FF0">
      <w:pPr>
        <w:pStyle w:val="Zkladntext"/>
        <w:rPr>
          <w:szCs w:val="18"/>
          <w:lang w:val="sk-SK"/>
        </w:rPr>
      </w:pPr>
    </w:p>
    <w:p w14:paraId="11FA230E" w14:textId="77777777" w:rsidR="00FB4FF0" w:rsidRDefault="00FB4FF0">
      <w:pPr>
        <w:pStyle w:val="Zkladntext"/>
        <w:rPr>
          <w:szCs w:val="18"/>
          <w:lang w:val="sk-SK"/>
        </w:rPr>
      </w:pPr>
    </w:p>
    <w:p w14:paraId="441F9C70" w14:textId="77777777" w:rsidR="00FB4FF0" w:rsidRDefault="00FB4FF0">
      <w:pPr>
        <w:pStyle w:val="Zkladntext"/>
        <w:rPr>
          <w:szCs w:val="18"/>
          <w:lang w:val="sk-SK"/>
        </w:rPr>
      </w:pPr>
    </w:p>
    <w:p w14:paraId="0BC1520D" w14:textId="77777777" w:rsidR="00FB4FF0" w:rsidRDefault="00FB4FF0">
      <w:pPr>
        <w:pStyle w:val="Zkladntext"/>
        <w:rPr>
          <w:szCs w:val="18"/>
          <w:lang w:val="sk-SK"/>
        </w:rPr>
      </w:pPr>
    </w:p>
    <w:p w14:paraId="12757CA4" w14:textId="77777777" w:rsidR="00FB4FF0" w:rsidRPr="00FB4FF0" w:rsidRDefault="00FB4FF0">
      <w:pPr>
        <w:pStyle w:val="Zkladntext"/>
        <w:rPr>
          <w:szCs w:val="18"/>
          <w:lang w:val="sk-SK"/>
        </w:rPr>
      </w:pPr>
    </w:p>
    <w:p w14:paraId="362C8B8A" w14:textId="77777777" w:rsidR="000A5F91" w:rsidRDefault="000A5F91">
      <w:pPr>
        <w:pStyle w:val="Zkladntext"/>
        <w:rPr>
          <w:szCs w:val="18"/>
        </w:rPr>
      </w:pPr>
    </w:p>
    <w:p w14:paraId="65F209AB" w14:textId="77777777" w:rsidR="008A7610" w:rsidRPr="001A73E3" w:rsidRDefault="008A7610" w:rsidP="008A7610">
      <w:pPr>
        <w:pStyle w:val="Nadpis2"/>
        <w:numPr>
          <w:ilvl w:val="0"/>
          <w:numId w:val="4"/>
        </w:numPr>
        <w:rPr>
          <w:szCs w:val="18"/>
        </w:rPr>
      </w:pPr>
      <w:r w:rsidRPr="001A73E3">
        <w:rPr>
          <w:szCs w:val="18"/>
        </w:rPr>
        <w:lastRenderedPageBreak/>
        <w:t>Bankové úvery, pôžičky</w:t>
      </w:r>
    </w:p>
    <w:p w14:paraId="1169CB7A" w14:textId="77777777" w:rsidR="008A7610" w:rsidRPr="001A73E3" w:rsidRDefault="008A7610" w:rsidP="008A7610">
      <w:pPr>
        <w:pStyle w:val="Zkladntext"/>
        <w:rPr>
          <w:szCs w:val="18"/>
        </w:rPr>
      </w:pPr>
    </w:p>
    <w:p w14:paraId="22AFBF72" w14:textId="07C2E3D4" w:rsidR="008A7610" w:rsidRPr="00565B6F" w:rsidRDefault="008A7610" w:rsidP="008A7610">
      <w:pPr>
        <w:pStyle w:val="Zkladntext"/>
        <w:rPr>
          <w:szCs w:val="18"/>
          <w:lang w:val="sk-SK"/>
        </w:rPr>
      </w:pPr>
      <w:r w:rsidRPr="001A73E3">
        <w:rPr>
          <w:szCs w:val="18"/>
        </w:rPr>
        <w:t>Štruktúra bankových úverov je uvedená v nasledujúcom prehľade:</w:t>
      </w:r>
      <w:r w:rsidR="00565B6F">
        <w:rPr>
          <w:szCs w:val="18"/>
          <w:lang w:val="sk-SK"/>
        </w:rPr>
        <w:t xml:space="preserve"> </w:t>
      </w:r>
    </w:p>
    <w:p w14:paraId="4B502DC3" w14:textId="77777777" w:rsidR="008A7610" w:rsidRPr="001A73E3" w:rsidRDefault="008A7610" w:rsidP="008A7610">
      <w:pPr>
        <w:pStyle w:val="Zkladntext"/>
        <w:rPr>
          <w:szCs w:val="18"/>
        </w:rPr>
      </w:pPr>
    </w:p>
    <w:bookmarkStart w:id="79" w:name="_MON_1458543588"/>
    <w:bookmarkStart w:id="80" w:name="_MON_1458543606"/>
    <w:bookmarkStart w:id="81" w:name="_MON_1458543647"/>
    <w:bookmarkStart w:id="82" w:name="_MON_1458543828"/>
    <w:bookmarkStart w:id="83" w:name="_MON_1458544029"/>
    <w:bookmarkStart w:id="84" w:name="_MON_1458544086"/>
    <w:bookmarkStart w:id="85" w:name="_MON_1458544275"/>
    <w:bookmarkStart w:id="86" w:name="_MON_1399294640"/>
    <w:bookmarkStart w:id="87" w:name="_MON_1399294671"/>
    <w:bookmarkStart w:id="88" w:name="_MON_1458992802"/>
    <w:bookmarkStart w:id="89" w:name="_MON_1399294693"/>
    <w:bookmarkStart w:id="90" w:name="_MON_1458478351"/>
    <w:bookmarkStart w:id="91" w:name="_MON_1458478405"/>
    <w:bookmarkStart w:id="92" w:name="_MON_1458478448"/>
    <w:bookmarkStart w:id="93" w:name="_MON_1399293997"/>
    <w:bookmarkStart w:id="94" w:name="_MON_1458543269"/>
    <w:bookmarkStart w:id="95" w:name="_MON_1458543382"/>
    <w:bookmarkStart w:id="96" w:name="_MON_1458543415"/>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Start w:id="97" w:name="_MON_1458543537"/>
    <w:bookmarkEnd w:id="97"/>
    <w:p w14:paraId="6ED140D0" w14:textId="28F7314E" w:rsidR="00FA15FA" w:rsidRPr="00FA15FA" w:rsidRDefault="0034584E" w:rsidP="00FA15FA">
      <w:r w:rsidRPr="001A73E3">
        <w:rPr>
          <w:szCs w:val="18"/>
        </w:rPr>
        <w:object w:dxaOrig="8340" w:dyaOrig="8670" w14:anchorId="04D45875">
          <v:shape id="_x0000_i1040" type="#_x0000_t75" style="width:456pt;height:484.8pt" o:ole="" o:preferrelative="f">
            <v:imagedata r:id="rId44" o:title=""/>
            <o:lock v:ext="edit" aspectratio="f"/>
          </v:shape>
          <o:OLEObject Type="Embed" ProgID="Excel.Sheet.12" ShapeID="_x0000_i1040" DrawAspect="Content" ObjectID="_1623138988" r:id="rId45"/>
        </w:object>
      </w:r>
    </w:p>
    <w:p w14:paraId="4368BAE3" w14:textId="77777777" w:rsidR="00FA15FA" w:rsidRPr="00FA15FA" w:rsidRDefault="00FA15FA" w:rsidP="00FA15FA"/>
    <w:p w14:paraId="73ADBCDE" w14:textId="77777777" w:rsidR="00FA15FA" w:rsidRPr="00FA15FA" w:rsidRDefault="00FA15FA" w:rsidP="00FA15FA"/>
    <w:p w14:paraId="345A0C2B" w14:textId="77777777" w:rsidR="00FA15FA" w:rsidRPr="00FA15FA" w:rsidRDefault="00FA15FA" w:rsidP="00FA15FA"/>
    <w:p w14:paraId="551A8AD6" w14:textId="77777777" w:rsidR="00FA15FA" w:rsidRPr="00FA15FA" w:rsidRDefault="00FA15FA" w:rsidP="00FA15FA"/>
    <w:p w14:paraId="04F7DFD7" w14:textId="77777777" w:rsidR="00FA15FA" w:rsidRPr="00FA15FA" w:rsidRDefault="00FA15FA" w:rsidP="00FA15FA"/>
    <w:p w14:paraId="6BBD25A1" w14:textId="77777777" w:rsidR="00FA15FA" w:rsidRPr="00FA15FA" w:rsidRDefault="00FA15FA" w:rsidP="00FA15FA"/>
    <w:p w14:paraId="4C577D2D" w14:textId="77777777" w:rsidR="00FA15FA" w:rsidRPr="00FA15FA" w:rsidRDefault="00FA15FA" w:rsidP="00FA15FA"/>
    <w:p w14:paraId="2388CDF3" w14:textId="77777777" w:rsidR="00FA15FA" w:rsidRPr="00FA15FA" w:rsidRDefault="00FA15FA" w:rsidP="00FA15FA"/>
    <w:p w14:paraId="21D73BD8" w14:textId="77777777" w:rsidR="00FA15FA" w:rsidRPr="00FA15FA" w:rsidRDefault="00FA15FA" w:rsidP="00FA15FA"/>
    <w:p w14:paraId="13848EA3" w14:textId="77777777" w:rsidR="00FA15FA" w:rsidRPr="00FA15FA" w:rsidRDefault="00FA15FA" w:rsidP="00FA15FA"/>
    <w:p w14:paraId="1DDA2421" w14:textId="77777777" w:rsidR="00FA15FA" w:rsidRPr="00FA15FA" w:rsidRDefault="00FA15FA" w:rsidP="00FA15FA"/>
    <w:p w14:paraId="20680C20" w14:textId="2A905E1B" w:rsidR="00F533B2" w:rsidRPr="00547D90" w:rsidRDefault="00197FB8" w:rsidP="00FA15FA">
      <w:pPr>
        <w:pStyle w:val="Zkladntext"/>
        <w:ind w:left="0"/>
        <w:rPr>
          <w:szCs w:val="18"/>
          <w:lang w:val="sk-SK"/>
        </w:rPr>
      </w:pPr>
      <w:r w:rsidRPr="001A73E3">
        <w:rPr>
          <w:szCs w:val="18"/>
        </w:rPr>
        <w:t xml:space="preserve">Spoločnosť eviduje vo svojej evidencii </w:t>
      </w:r>
      <w:r w:rsidR="0078655C" w:rsidRPr="001A73E3">
        <w:rPr>
          <w:szCs w:val="18"/>
        </w:rPr>
        <w:t>splátkové úvery od spoločností Tatra banka</w:t>
      </w:r>
      <w:r w:rsidR="00F90F71">
        <w:rPr>
          <w:szCs w:val="18"/>
          <w:lang w:val="sk-SK"/>
        </w:rPr>
        <w:t>.</w:t>
      </w:r>
      <w:r w:rsidR="00E4535B">
        <w:rPr>
          <w:szCs w:val="18"/>
          <w:lang w:val="sk-SK"/>
        </w:rPr>
        <w:t xml:space="preserve"> </w:t>
      </w:r>
      <w:r w:rsidR="0078655C" w:rsidRPr="00812A0F">
        <w:rPr>
          <w:szCs w:val="18"/>
        </w:rPr>
        <w:t>Splátky splatné po 1.1.</w:t>
      </w:r>
      <w:r w:rsidR="006E35A4" w:rsidRPr="00812A0F">
        <w:rPr>
          <w:szCs w:val="18"/>
        </w:rPr>
        <w:t>20</w:t>
      </w:r>
      <w:r w:rsidR="00FA15FA">
        <w:rPr>
          <w:szCs w:val="18"/>
          <w:lang w:val="sk-SK"/>
        </w:rPr>
        <w:t>20</w:t>
      </w:r>
      <w:r w:rsidR="00F90F71">
        <w:rPr>
          <w:szCs w:val="18"/>
          <w:lang w:val="sk-SK"/>
        </w:rPr>
        <w:t xml:space="preserve"> </w:t>
      </w:r>
      <w:r w:rsidR="0078655C" w:rsidRPr="00812A0F">
        <w:rPr>
          <w:szCs w:val="18"/>
        </w:rPr>
        <w:t xml:space="preserve">sú </w:t>
      </w:r>
      <w:r w:rsidR="000E4356">
        <w:rPr>
          <w:szCs w:val="18"/>
          <w:lang w:val="sk-SK"/>
        </w:rPr>
        <w:t xml:space="preserve">v súvahe </w:t>
      </w:r>
      <w:r w:rsidR="0078655C" w:rsidRPr="00812A0F">
        <w:rPr>
          <w:szCs w:val="18"/>
        </w:rPr>
        <w:t>evidované ako</w:t>
      </w:r>
      <w:r w:rsidR="004656F8" w:rsidRPr="00812A0F">
        <w:rPr>
          <w:szCs w:val="18"/>
        </w:rPr>
        <w:t xml:space="preserve"> dlhodobé. </w:t>
      </w:r>
      <w:r w:rsidR="00547D90">
        <w:rPr>
          <w:szCs w:val="18"/>
          <w:lang w:val="sk-SK"/>
        </w:rPr>
        <w:t>Dňa 28.12.2016 spoločnosť podpísala Zmluvu o poskytnutí spotrebného úveru č.LZL/16/80074</w:t>
      </w:r>
      <w:r w:rsidR="00D16D83">
        <w:rPr>
          <w:szCs w:val="18"/>
          <w:lang w:val="sk-SK"/>
        </w:rPr>
        <w:t xml:space="preserve"> vo výške 1 000 000€</w:t>
      </w:r>
      <w:r w:rsidR="00F90F71">
        <w:rPr>
          <w:szCs w:val="18"/>
          <w:lang w:val="sk-SK"/>
        </w:rPr>
        <w:t xml:space="preserve"> (evidovaný na účte 479)</w:t>
      </w:r>
      <w:r w:rsidR="00D16D83">
        <w:rPr>
          <w:szCs w:val="18"/>
          <w:lang w:val="sk-SK"/>
        </w:rPr>
        <w:t xml:space="preserve"> s ročnou úrokovou sadzbou 3,10% </w:t>
      </w:r>
      <w:proofErr w:type="spellStart"/>
      <w:r w:rsidR="00D16D83">
        <w:rPr>
          <w:szCs w:val="18"/>
          <w:lang w:val="sk-SK"/>
        </w:rPr>
        <w:t>p.a</w:t>
      </w:r>
      <w:proofErr w:type="spellEnd"/>
      <w:r w:rsidR="00D16D83">
        <w:rPr>
          <w:szCs w:val="18"/>
          <w:lang w:val="sk-SK"/>
        </w:rPr>
        <w:t xml:space="preserve">., splatnú k 11.01.2021, kde predmetom zabezpečenia je nákup 1000 ks notebook </w:t>
      </w:r>
      <w:proofErr w:type="spellStart"/>
      <w:r w:rsidR="00D16D83">
        <w:rPr>
          <w:szCs w:val="18"/>
          <w:lang w:val="sk-SK"/>
        </w:rPr>
        <w:t>Lenovo</w:t>
      </w:r>
      <w:proofErr w:type="spellEnd"/>
      <w:r w:rsidR="00D16D83">
        <w:rPr>
          <w:szCs w:val="18"/>
          <w:lang w:val="sk-SK"/>
        </w:rPr>
        <w:t xml:space="preserve"> </w:t>
      </w:r>
      <w:proofErr w:type="spellStart"/>
      <w:r w:rsidR="00D16D83">
        <w:rPr>
          <w:szCs w:val="18"/>
          <w:lang w:val="sk-SK"/>
        </w:rPr>
        <w:t>Thinkpad</w:t>
      </w:r>
      <w:proofErr w:type="spellEnd"/>
      <w:r w:rsidR="00D16D83">
        <w:rPr>
          <w:szCs w:val="18"/>
          <w:lang w:val="sk-SK"/>
        </w:rPr>
        <w:t xml:space="preserve"> X260 s </w:t>
      </w:r>
      <w:proofErr w:type="spellStart"/>
      <w:r w:rsidR="00D16D83">
        <w:rPr>
          <w:szCs w:val="18"/>
          <w:lang w:val="sk-SK"/>
        </w:rPr>
        <w:t>brašňou</w:t>
      </w:r>
      <w:proofErr w:type="spellEnd"/>
      <w:r w:rsidR="00D16D83">
        <w:rPr>
          <w:szCs w:val="18"/>
          <w:lang w:val="sk-SK"/>
        </w:rPr>
        <w:t xml:space="preserve">; 330 ks multifunkčné zariadenie Konica Minolta </w:t>
      </w:r>
      <w:proofErr w:type="spellStart"/>
      <w:r w:rsidR="00D16D83">
        <w:rPr>
          <w:szCs w:val="18"/>
          <w:lang w:val="sk-SK"/>
        </w:rPr>
        <w:t>BizHub</w:t>
      </w:r>
      <w:proofErr w:type="spellEnd"/>
      <w:r w:rsidR="00D16D83">
        <w:rPr>
          <w:szCs w:val="18"/>
          <w:lang w:val="sk-SK"/>
        </w:rPr>
        <w:t xml:space="preserve"> 4020 s príslušenstvom.</w:t>
      </w:r>
    </w:p>
    <w:p w14:paraId="52A5E810" w14:textId="77777777" w:rsidR="00F533B2" w:rsidRDefault="00F533B2">
      <w:pPr>
        <w:pStyle w:val="Zkladntext"/>
        <w:rPr>
          <w:szCs w:val="18"/>
          <w:lang w:val="sk-SK"/>
        </w:rPr>
      </w:pPr>
    </w:p>
    <w:p w14:paraId="41C48FBE" w14:textId="77777777" w:rsidR="00F533B2" w:rsidRDefault="00F533B2">
      <w:pPr>
        <w:pStyle w:val="Zkladntext"/>
        <w:rPr>
          <w:szCs w:val="18"/>
          <w:lang w:val="sk-SK"/>
        </w:rPr>
      </w:pPr>
    </w:p>
    <w:p w14:paraId="2CCB5560" w14:textId="77777777" w:rsidR="00F533B2" w:rsidRDefault="00F533B2">
      <w:pPr>
        <w:pStyle w:val="Zkladntext"/>
        <w:rPr>
          <w:szCs w:val="18"/>
          <w:lang w:val="sk-SK"/>
        </w:rPr>
      </w:pPr>
    </w:p>
    <w:p w14:paraId="0F970631" w14:textId="77777777" w:rsidR="00F73DD1" w:rsidRPr="00CA10D5" w:rsidRDefault="00F73DD1" w:rsidP="00F73DD1">
      <w:pPr>
        <w:ind w:left="567"/>
        <w:jc w:val="both"/>
      </w:pPr>
      <w:r w:rsidRPr="000E4356">
        <w:t>Štrukt</w:t>
      </w:r>
      <w:r w:rsidRPr="00CA10D5">
        <w:t>úra bankových úverov podľa zostatkovej doby splatnosti je uvedená v nasledujúcom prehľade:</w:t>
      </w:r>
    </w:p>
    <w:p w14:paraId="2FD52FC3" w14:textId="77777777" w:rsidR="00F73DD1" w:rsidRDefault="00F73DD1" w:rsidP="00F73DD1">
      <w:pPr>
        <w:ind w:left="567"/>
        <w:jc w:val="both"/>
      </w:pPr>
    </w:p>
    <w:bookmarkStart w:id="98" w:name="_MON_1521623740"/>
    <w:bookmarkEnd w:id="98"/>
    <w:p w14:paraId="20961AE4" w14:textId="325B848C" w:rsidR="00F73DD1" w:rsidRPr="00F106D6" w:rsidRDefault="0034584E" w:rsidP="00F73DD1">
      <w:pPr>
        <w:ind w:left="567"/>
        <w:jc w:val="both"/>
      </w:pPr>
      <w:r w:rsidRPr="009250E5">
        <w:rPr>
          <w:szCs w:val="18"/>
        </w:rPr>
        <w:object w:dxaOrig="9111" w:dyaOrig="2026" w14:anchorId="6152455C">
          <v:shape id="_x0000_i1041" type="#_x0000_t75" style="width:459pt;height:114pt" o:ole="">
            <v:imagedata r:id="rId46" o:title=""/>
          </v:shape>
          <o:OLEObject Type="Embed" ProgID="Excel.Sheet.12" ShapeID="_x0000_i1041" DrawAspect="Content" ObjectID="_1623138989" r:id="rId47"/>
        </w:object>
      </w:r>
    </w:p>
    <w:p w14:paraId="39926882" w14:textId="77777777" w:rsidR="00F533B2" w:rsidRDefault="00F533B2" w:rsidP="00D75F56">
      <w:pPr>
        <w:pStyle w:val="Zkladntext"/>
        <w:ind w:left="0"/>
        <w:rPr>
          <w:szCs w:val="18"/>
          <w:lang w:val="sk-SK"/>
        </w:rPr>
      </w:pPr>
    </w:p>
    <w:p w14:paraId="139E9710" w14:textId="77777777" w:rsidR="00FB4FF0" w:rsidRDefault="00FB4FF0">
      <w:pPr>
        <w:pStyle w:val="Zkladntext"/>
        <w:rPr>
          <w:b/>
          <w:szCs w:val="18"/>
          <w:lang w:val="sk-SK"/>
        </w:rPr>
      </w:pPr>
    </w:p>
    <w:p w14:paraId="58D3FFFF" w14:textId="77777777" w:rsidR="00D16D83" w:rsidRDefault="00D16D83">
      <w:pPr>
        <w:pStyle w:val="Zkladntext"/>
        <w:rPr>
          <w:b/>
          <w:szCs w:val="18"/>
          <w:lang w:val="sk-SK"/>
        </w:rPr>
      </w:pPr>
    </w:p>
    <w:p w14:paraId="5810B1C0" w14:textId="77777777" w:rsidR="00F533B2" w:rsidRPr="00644496" w:rsidRDefault="00F533B2">
      <w:pPr>
        <w:pStyle w:val="Zkladntext"/>
        <w:rPr>
          <w:b/>
          <w:szCs w:val="18"/>
          <w:lang w:val="sk-SK"/>
        </w:rPr>
      </w:pPr>
      <w:r w:rsidRPr="00644496">
        <w:rPr>
          <w:b/>
          <w:szCs w:val="18"/>
          <w:lang w:val="sk-SK"/>
        </w:rPr>
        <w:t>Pôžičky</w:t>
      </w:r>
    </w:p>
    <w:p w14:paraId="138003F8" w14:textId="77777777" w:rsidR="00F533B2" w:rsidRDefault="00F533B2">
      <w:pPr>
        <w:pStyle w:val="Zkladntext"/>
        <w:rPr>
          <w:szCs w:val="18"/>
          <w:lang w:val="sk-SK"/>
        </w:rPr>
      </w:pPr>
    </w:p>
    <w:p w14:paraId="3125062E" w14:textId="77777777" w:rsidR="00F533B2" w:rsidRPr="001A73E3" w:rsidRDefault="00F533B2" w:rsidP="00F533B2">
      <w:pPr>
        <w:pStyle w:val="Zkladntext"/>
        <w:rPr>
          <w:szCs w:val="18"/>
        </w:rPr>
      </w:pPr>
      <w:r>
        <w:rPr>
          <w:szCs w:val="18"/>
          <w:lang w:val="sk-SK"/>
        </w:rPr>
        <w:t>Š</w:t>
      </w:r>
      <w:proofErr w:type="spellStart"/>
      <w:r w:rsidRPr="001A73E3">
        <w:rPr>
          <w:szCs w:val="18"/>
        </w:rPr>
        <w:t>truktúra</w:t>
      </w:r>
      <w:proofErr w:type="spellEnd"/>
      <w:r w:rsidRPr="001A73E3">
        <w:rPr>
          <w:szCs w:val="18"/>
        </w:rPr>
        <w:t xml:space="preserve"> </w:t>
      </w:r>
      <w:r>
        <w:rPr>
          <w:szCs w:val="18"/>
          <w:lang w:val="sk-SK"/>
        </w:rPr>
        <w:t>pôžičiek</w:t>
      </w:r>
      <w:r w:rsidR="00D16D83">
        <w:rPr>
          <w:szCs w:val="18"/>
          <w:lang w:val="sk-SK"/>
        </w:rPr>
        <w:t>-</w:t>
      </w:r>
      <w:r w:rsidRPr="001A73E3">
        <w:rPr>
          <w:szCs w:val="18"/>
        </w:rPr>
        <w:t xml:space="preserve"> úverov je uvedená v nasledujúcom prehľade:</w:t>
      </w:r>
    </w:p>
    <w:bookmarkStart w:id="99" w:name="_MON_1405949393"/>
    <w:bookmarkEnd w:id="99"/>
    <w:p w14:paraId="746AD851" w14:textId="01ACF194" w:rsidR="008A7610" w:rsidRPr="00E279BD" w:rsidRDefault="00D77DB6" w:rsidP="00D75F56">
      <w:pPr>
        <w:pStyle w:val="Zkladntext"/>
        <w:ind w:left="0"/>
        <w:jc w:val="center"/>
        <w:rPr>
          <w:szCs w:val="18"/>
        </w:rPr>
      </w:pPr>
      <w:r w:rsidRPr="00B50225">
        <w:rPr>
          <w:szCs w:val="18"/>
        </w:rPr>
        <w:object w:dxaOrig="9010" w:dyaOrig="6559" w14:anchorId="2C3BD7DA">
          <v:shape id="_x0000_i1042" type="#_x0000_t75" style="width:465.6pt;height:359.4pt" o:ole="" o:preferrelative="f">
            <v:imagedata r:id="rId48" o:title=""/>
            <o:lock v:ext="edit" aspectratio="f"/>
          </v:shape>
          <o:OLEObject Type="Embed" ProgID="Excel.Sheet.12" ShapeID="_x0000_i1042" DrawAspect="Content" ObjectID="_1623138990" r:id="rId49"/>
        </w:object>
      </w:r>
    </w:p>
    <w:p w14:paraId="41F991D0" w14:textId="77777777" w:rsidR="00F73DD1" w:rsidRPr="0064462F" w:rsidRDefault="00F73DD1" w:rsidP="00F73DD1">
      <w:pPr>
        <w:pStyle w:val="Zkladntext"/>
        <w:ind w:left="567"/>
        <w:rPr>
          <w:sz w:val="20"/>
          <w:lang w:eastAsia="sk-SK"/>
        </w:rPr>
      </w:pPr>
      <w:r w:rsidRPr="0064462F">
        <w:rPr>
          <w:sz w:val="20"/>
          <w:lang w:eastAsia="sk-SK"/>
        </w:rPr>
        <w:lastRenderedPageBreak/>
        <w:t>Štruktúra pôžičiek a návratných finančných výpomocí podľa zostatkovej doby splatnosti je uvedená v nasledujúcom prehľade:</w:t>
      </w:r>
    </w:p>
    <w:p w14:paraId="1E5BB21B" w14:textId="77777777" w:rsidR="00F73DD1" w:rsidRPr="0064462F" w:rsidRDefault="00F73DD1" w:rsidP="00F73DD1">
      <w:pPr>
        <w:tabs>
          <w:tab w:val="left" w:pos="0"/>
          <w:tab w:val="left" w:pos="180"/>
          <w:tab w:val="left" w:pos="295"/>
          <w:tab w:val="left" w:pos="408"/>
        </w:tabs>
        <w:jc w:val="both"/>
      </w:pPr>
    </w:p>
    <w:p w14:paraId="3ECC6B9C" w14:textId="77777777" w:rsidR="00F73DD1" w:rsidRDefault="00F73DD1" w:rsidP="00F73DD1">
      <w:pPr>
        <w:pStyle w:val="Zkladntext"/>
        <w:ind w:left="567"/>
        <w:rPr>
          <w:szCs w:val="18"/>
        </w:rPr>
      </w:pPr>
    </w:p>
    <w:bookmarkStart w:id="100" w:name="_MON_1521639326"/>
    <w:bookmarkEnd w:id="100"/>
    <w:p w14:paraId="4349032F" w14:textId="7EBC8861" w:rsidR="00F73DD1" w:rsidRDefault="00D77DB6">
      <w:pPr>
        <w:pStyle w:val="Zkladntext"/>
        <w:rPr>
          <w:szCs w:val="18"/>
        </w:rPr>
      </w:pPr>
      <w:r w:rsidRPr="005B6EAD">
        <w:rPr>
          <w:sz w:val="24"/>
          <w:szCs w:val="24"/>
        </w:rPr>
        <w:object w:dxaOrig="9065" w:dyaOrig="2018" w14:anchorId="0ED4A296">
          <v:shape id="_x0000_i1043" type="#_x0000_t75" style="width:424.2pt;height:114pt" o:ole="">
            <v:imagedata r:id="rId50" o:title=""/>
          </v:shape>
          <o:OLEObject Type="Embed" ProgID="Excel.Sheet.12" ShapeID="_x0000_i1043" DrawAspect="Content" ObjectID="_1623138991" r:id="rId51"/>
        </w:object>
      </w:r>
    </w:p>
    <w:p w14:paraId="630BEECD" w14:textId="77777777" w:rsidR="00F73DD1" w:rsidRDefault="00F73DD1">
      <w:pPr>
        <w:pStyle w:val="Zkladntext"/>
        <w:rPr>
          <w:szCs w:val="18"/>
        </w:rPr>
      </w:pPr>
    </w:p>
    <w:p w14:paraId="5BD5084F" w14:textId="77777777" w:rsidR="00DF6106" w:rsidRDefault="00DF6106">
      <w:pPr>
        <w:pStyle w:val="Zkladntext"/>
        <w:rPr>
          <w:szCs w:val="18"/>
        </w:rPr>
      </w:pPr>
    </w:p>
    <w:p w14:paraId="4BF1D80F" w14:textId="77777777" w:rsidR="00DF6106" w:rsidRPr="00FB4FF0" w:rsidRDefault="00DF6106">
      <w:pPr>
        <w:pStyle w:val="Zkladntext"/>
        <w:rPr>
          <w:szCs w:val="18"/>
          <w:lang w:val="sk-SK"/>
        </w:rPr>
      </w:pPr>
    </w:p>
    <w:p w14:paraId="17FA976F" w14:textId="77777777" w:rsidR="009F3620" w:rsidRDefault="009F3620">
      <w:pPr>
        <w:pStyle w:val="Zkladntext"/>
        <w:rPr>
          <w:szCs w:val="18"/>
          <w:lang w:val="sk-SK"/>
        </w:rPr>
      </w:pPr>
    </w:p>
    <w:p w14:paraId="03904AF4" w14:textId="77777777" w:rsidR="00645B29" w:rsidRDefault="00645B29">
      <w:pPr>
        <w:pStyle w:val="Zkladntext"/>
        <w:rPr>
          <w:szCs w:val="18"/>
          <w:lang w:val="sk-SK"/>
        </w:rPr>
      </w:pPr>
    </w:p>
    <w:p w14:paraId="51982D02" w14:textId="77777777" w:rsidR="00645B29" w:rsidRPr="00645B29" w:rsidRDefault="00645B29">
      <w:pPr>
        <w:pStyle w:val="Zkladntext"/>
        <w:rPr>
          <w:szCs w:val="18"/>
          <w:lang w:val="sk-SK"/>
        </w:rPr>
      </w:pPr>
    </w:p>
    <w:p w14:paraId="560392AC" w14:textId="77777777" w:rsidR="00661310" w:rsidRPr="0076252E" w:rsidRDefault="00661310" w:rsidP="00661310">
      <w:pPr>
        <w:pStyle w:val="Nadpis2"/>
        <w:numPr>
          <w:ilvl w:val="0"/>
          <w:numId w:val="4"/>
        </w:numPr>
        <w:rPr>
          <w:szCs w:val="18"/>
        </w:rPr>
      </w:pPr>
      <w:r w:rsidRPr="0076252E">
        <w:rPr>
          <w:szCs w:val="18"/>
        </w:rPr>
        <w:t>Časové rozlíšenie</w:t>
      </w:r>
    </w:p>
    <w:p w14:paraId="621EAE5E" w14:textId="77777777" w:rsidR="00661310" w:rsidRPr="0076252E" w:rsidRDefault="00661310" w:rsidP="00661310">
      <w:pPr>
        <w:pStyle w:val="Zkladntext"/>
        <w:rPr>
          <w:szCs w:val="18"/>
        </w:rPr>
      </w:pPr>
    </w:p>
    <w:p w14:paraId="4E143CD7" w14:textId="77777777" w:rsidR="00661310" w:rsidRPr="0076252E" w:rsidRDefault="00661310" w:rsidP="00661310">
      <w:pPr>
        <w:pStyle w:val="Zkladntext"/>
        <w:rPr>
          <w:szCs w:val="18"/>
        </w:rPr>
      </w:pPr>
      <w:r w:rsidRPr="0076252E">
        <w:rPr>
          <w:szCs w:val="18"/>
        </w:rPr>
        <w:t>Štruktúra časového rozlíšenia je uvedená v nasledujúcom prehľade:</w:t>
      </w:r>
    </w:p>
    <w:p w14:paraId="796EE522" w14:textId="77777777" w:rsidR="00661310" w:rsidRPr="0076252E" w:rsidRDefault="00661310" w:rsidP="00661310">
      <w:pPr>
        <w:pStyle w:val="Zkladntext"/>
        <w:rPr>
          <w:szCs w:val="18"/>
        </w:rPr>
      </w:pPr>
    </w:p>
    <w:bookmarkStart w:id="101" w:name="_MON_1399297700"/>
    <w:bookmarkStart w:id="102" w:name="_MON_1399297756"/>
    <w:bookmarkStart w:id="103" w:name="_MON_1399297769"/>
    <w:bookmarkStart w:id="104" w:name="_MON_1399297792"/>
    <w:bookmarkStart w:id="105" w:name="_MON_1399296529"/>
    <w:bookmarkStart w:id="106" w:name="_MON_1399297548"/>
    <w:bookmarkStart w:id="107" w:name="_MON_1399297654"/>
    <w:bookmarkEnd w:id="101"/>
    <w:bookmarkEnd w:id="102"/>
    <w:bookmarkEnd w:id="103"/>
    <w:bookmarkEnd w:id="104"/>
    <w:bookmarkEnd w:id="105"/>
    <w:bookmarkEnd w:id="106"/>
    <w:bookmarkEnd w:id="107"/>
    <w:bookmarkStart w:id="108" w:name="_MON_1399297686"/>
    <w:bookmarkEnd w:id="108"/>
    <w:p w14:paraId="2E59522C" w14:textId="51B9B4E1" w:rsidR="00661310" w:rsidRDefault="00D77DB6" w:rsidP="00661310">
      <w:pPr>
        <w:pStyle w:val="Zkladntext"/>
        <w:rPr>
          <w:szCs w:val="18"/>
        </w:rPr>
      </w:pPr>
      <w:r w:rsidRPr="00D75F56">
        <w:rPr>
          <w:szCs w:val="18"/>
        </w:rPr>
        <w:object w:dxaOrig="9666" w:dyaOrig="4537" w14:anchorId="0E6E068C">
          <v:shape id="_x0000_i1044" type="#_x0000_t75" style="width:438.6pt;height:251.4pt" o:ole="" o:preferrelative="f">
            <v:imagedata r:id="rId52" o:title=""/>
            <o:lock v:ext="edit" aspectratio="f"/>
          </v:shape>
          <o:OLEObject Type="Embed" ProgID="Excel.Sheet.12" ShapeID="_x0000_i1044" DrawAspect="Content" ObjectID="_1623138992" r:id="rId53"/>
        </w:object>
      </w:r>
      <w:r w:rsidR="00661310" w:rsidRPr="001A73E3">
        <w:rPr>
          <w:szCs w:val="18"/>
        </w:rPr>
        <w:t xml:space="preserve"> </w:t>
      </w:r>
    </w:p>
    <w:p w14:paraId="33B22F89" w14:textId="77777777" w:rsidR="0076252E" w:rsidRDefault="0076252E" w:rsidP="00D75F56">
      <w:pPr>
        <w:pStyle w:val="Zkladntext"/>
        <w:ind w:left="0"/>
        <w:rPr>
          <w:szCs w:val="18"/>
        </w:rPr>
      </w:pPr>
    </w:p>
    <w:p w14:paraId="75ACC937" w14:textId="77777777" w:rsidR="00C74DDD" w:rsidRDefault="00C74DDD" w:rsidP="00D75F56">
      <w:pPr>
        <w:pStyle w:val="Zkladntext"/>
        <w:ind w:left="0"/>
        <w:rPr>
          <w:szCs w:val="18"/>
        </w:rPr>
      </w:pPr>
    </w:p>
    <w:p w14:paraId="00B0304E" w14:textId="77777777" w:rsidR="00C74DDD" w:rsidRDefault="00C74DDD" w:rsidP="00D75F56">
      <w:pPr>
        <w:pStyle w:val="Zkladntext"/>
        <w:ind w:left="0"/>
        <w:rPr>
          <w:szCs w:val="18"/>
        </w:rPr>
      </w:pPr>
    </w:p>
    <w:p w14:paraId="0239D46A" w14:textId="77777777" w:rsidR="00C74DDD" w:rsidRDefault="00C74DDD" w:rsidP="00D75F56">
      <w:pPr>
        <w:pStyle w:val="Zkladntext"/>
        <w:ind w:left="0"/>
        <w:rPr>
          <w:szCs w:val="18"/>
          <w:lang w:val="sk-SK"/>
        </w:rPr>
      </w:pPr>
    </w:p>
    <w:p w14:paraId="46160260" w14:textId="77777777" w:rsidR="00FB4FF0" w:rsidRDefault="00FB4FF0" w:rsidP="00D75F56">
      <w:pPr>
        <w:pStyle w:val="Zkladntext"/>
        <w:ind w:left="0"/>
        <w:rPr>
          <w:szCs w:val="18"/>
          <w:lang w:val="sk-SK"/>
        </w:rPr>
      </w:pPr>
    </w:p>
    <w:p w14:paraId="5565F43E" w14:textId="77777777" w:rsidR="00FB4FF0" w:rsidRDefault="00FB4FF0" w:rsidP="00D75F56">
      <w:pPr>
        <w:pStyle w:val="Zkladntext"/>
        <w:ind w:left="0"/>
        <w:rPr>
          <w:szCs w:val="18"/>
          <w:lang w:val="sk-SK"/>
        </w:rPr>
      </w:pPr>
    </w:p>
    <w:p w14:paraId="4357C06C" w14:textId="77777777" w:rsidR="00FB4FF0" w:rsidRDefault="00FB4FF0" w:rsidP="00D75F56">
      <w:pPr>
        <w:pStyle w:val="Zkladntext"/>
        <w:ind w:left="0"/>
        <w:rPr>
          <w:szCs w:val="18"/>
          <w:lang w:val="sk-SK"/>
        </w:rPr>
      </w:pPr>
    </w:p>
    <w:p w14:paraId="187DB72B" w14:textId="77777777" w:rsidR="00FB4FF0" w:rsidRDefault="00FB4FF0" w:rsidP="00D75F56">
      <w:pPr>
        <w:pStyle w:val="Zkladntext"/>
        <w:ind w:left="0"/>
        <w:rPr>
          <w:szCs w:val="18"/>
          <w:lang w:val="sk-SK"/>
        </w:rPr>
      </w:pPr>
    </w:p>
    <w:p w14:paraId="29E8AE7C" w14:textId="77777777" w:rsidR="00FB4FF0" w:rsidRPr="00FB4FF0" w:rsidRDefault="00FB4FF0" w:rsidP="00D75F56">
      <w:pPr>
        <w:pStyle w:val="Zkladntext"/>
        <w:ind w:left="0"/>
        <w:rPr>
          <w:szCs w:val="18"/>
          <w:lang w:val="sk-SK"/>
        </w:rPr>
      </w:pPr>
    </w:p>
    <w:p w14:paraId="55D67488" w14:textId="77777777" w:rsidR="00683708" w:rsidRDefault="00683708" w:rsidP="00D75F56">
      <w:pPr>
        <w:pStyle w:val="Zkladntext"/>
        <w:ind w:left="0"/>
        <w:rPr>
          <w:szCs w:val="18"/>
        </w:rPr>
      </w:pPr>
    </w:p>
    <w:p w14:paraId="1F41767A" w14:textId="77777777" w:rsidR="000F4466" w:rsidRPr="001A73E3" w:rsidRDefault="000F4466" w:rsidP="00661310">
      <w:pPr>
        <w:pStyle w:val="Zkladntext"/>
        <w:rPr>
          <w:szCs w:val="18"/>
        </w:rPr>
      </w:pPr>
    </w:p>
    <w:p w14:paraId="2D6ADD78" w14:textId="77777777" w:rsidR="000F4466" w:rsidRPr="00D01B77" w:rsidRDefault="000F4466" w:rsidP="000F4466">
      <w:pPr>
        <w:pStyle w:val="Nadpis1"/>
        <w:tabs>
          <w:tab w:val="num" w:pos="2062"/>
        </w:tabs>
        <w:ind w:left="426"/>
        <w:rPr>
          <w:szCs w:val="18"/>
        </w:rPr>
      </w:pPr>
      <w:r w:rsidRPr="00D01B77">
        <w:rPr>
          <w:szCs w:val="18"/>
        </w:rPr>
        <w:t>Informácie o PRENÁJMOCH</w:t>
      </w:r>
    </w:p>
    <w:p w14:paraId="77BF1271" w14:textId="77777777" w:rsidR="00A64D80" w:rsidRDefault="00A64D80">
      <w:pPr>
        <w:pStyle w:val="Zkladntext"/>
        <w:rPr>
          <w:szCs w:val="18"/>
          <w:lang w:val="sk-SK"/>
        </w:rPr>
      </w:pPr>
    </w:p>
    <w:p w14:paraId="78336EAF" w14:textId="77777777" w:rsidR="00127AEB" w:rsidRPr="008C0838" w:rsidRDefault="00127AEB" w:rsidP="00127AEB">
      <w:pPr>
        <w:pStyle w:val="Nadpis2"/>
        <w:numPr>
          <w:ilvl w:val="0"/>
          <w:numId w:val="0"/>
        </w:numPr>
        <w:ind w:left="502" w:hanging="142"/>
        <w:rPr>
          <w:szCs w:val="18"/>
        </w:rPr>
      </w:pPr>
      <w:r>
        <w:rPr>
          <w:szCs w:val="18"/>
        </w:rPr>
        <w:lastRenderedPageBreak/>
        <w:t>Finančný prenájom (Spoločnosť ako nájomca)</w:t>
      </w:r>
    </w:p>
    <w:p w14:paraId="682A36AB" w14:textId="77777777" w:rsidR="00F533B2" w:rsidRDefault="00F533B2">
      <w:pPr>
        <w:pStyle w:val="Zkladntext"/>
        <w:rPr>
          <w:szCs w:val="18"/>
          <w:lang w:val="sk-SK"/>
        </w:rPr>
      </w:pPr>
    </w:p>
    <w:p w14:paraId="36802B25" w14:textId="6DE9727F" w:rsidR="000F4466" w:rsidRPr="004E7815" w:rsidRDefault="000F4466" w:rsidP="004E7815">
      <w:pPr>
        <w:pStyle w:val="Zkladntext"/>
        <w:rPr>
          <w:szCs w:val="18"/>
          <w:lang w:val="sk-SK"/>
        </w:rPr>
      </w:pPr>
      <w:r w:rsidRPr="001A73E3">
        <w:rPr>
          <w:szCs w:val="18"/>
        </w:rPr>
        <w:t>Spoločnosť má záväzky z finančného prenájmu (</w:t>
      </w:r>
      <w:r w:rsidR="00443637">
        <w:rPr>
          <w:szCs w:val="18"/>
          <w:lang w:val="sk-SK"/>
        </w:rPr>
        <w:t>7</w:t>
      </w:r>
      <w:r w:rsidRPr="001A73E3">
        <w:rPr>
          <w:szCs w:val="18"/>
        </w:rPr>
        <w:t xml:space="preserve"> automobilov a CISCO zariadenia) v nasledovnej štruktúre:</w:t>
      </w:r>
    </w:p>
    <w:p w14:paraId="6E03E8EE" w14:textId="77777777" w:rsidR="000F4466" w:rsidRDefault="000F4466" w:rsidP="000F4466">
      <w:pPr>
        <w:pStyle w:val="Nadpis2"/>
        <w:numPr>
          <w:ilvl w:val="0"/>
          <w:numId w:val="0"/>
        </w:numPr>
        <w:ind w:firstLine="450"/>
        <w:rPr>
          <w:szCs w:val="18"/>
        </w:rPr>
      </w:pPr>
    </w:p>
    <w:p w14:paraId="270BDF09" w14:textId="77777777" w:rsidR="000F4466" w:rsidRDefault="000F4466" w:rsidP="000F4466">
      <w:pPr>
        <w:pStyle w:val="Nadpis2"/>
        <w:numPr>
          <w:ilvl w:val="0"/>
          <w:numId w:val="0"/>
        </w:numPr>
        <w:ind w:firstLine="450"/>
        <w:rPr>
          <w:szCs w:val="18"/>
        </w:rPr>
      </w:pPr>
    </w:p>
    <w:bookmarkStart w:id="109" w:name="_MON_1551625972"/>
    <w:bookmarkEnd w:id="109"/>
    <w:p w14:paraId="0D781764" w14:textId="0EBCC2AB" w:rsidR="000F4466" w:rsidRDefault="00B50334" w:rsidP="000F4466">
      <w:pPr>
        <w:pStyle w:val="Nadpis2"/>
        <w:numPr>
          <w:ilvl w:val="0"/>
          <w:numId w:val="0"/>
        </w:numPr>
        <w:ind w:firstLine="450"/>
      </w:pPr>
      <w:r w:rsidRPr="001A73E3">
        <w:rPr>
          <w:szCs w:val="18"/>
        </w:rPr>
        <w:object w:dxaOrig="9927" w:dyaOrig="2440" w14:anchorId="2DFDE939">
          <v:shape id="_x0000_i1045" type="#_x0000_t75" style="width:436.8pt;height:119.4pt" o:ole="" o:preferrelative="f">
            <v:imagedata r:id="rId54" o:title=""/>
            <o:lock v:ext="edit" aspectratio="f"/>
          </v:shape>
          <o:OLEObject Type="Embed" ProgID="Excel.Sheet.12" ShapeID="_x0000_i1045" DrawAspect="Content" ObjectID="_1623138993" r:id="rId55"/>
        </w:object>
      </w:r>
    </w:p>
    <w:p w14:paraId="2568FCCD" w14:textId="77777777" w:rsidR="00DF6106" w:rsidRDefault="00DF6106" w:rsidP="00FB4FF0">
      <w:pPr>
        <w:pStyle w:val="Zkladntext"/>
        <w:ind w:left="0"/>
        <w:rPr>
          <w:szCs w:val="18"/>
          <w:lang w:val="sk-SK"/>
        </w:rPr>
      </w:pPr>
    </w:p>
    <w:p w14:paraId="47B71685" w14:textId="77777777" w:rsidR="00DF6106" w:rsidRDefault="00DF6106">
      <w:pPr>
        <w:pStyle w:val="Zkladntext"/>
        <w:rPr>
          <w:szCs w:val="18"/>
          <w:lang w:val="sk-SK"/>
        </w:rPr>
      </w:pPr>
    </w:p>
    <w:p w14:paraId="3711650F" w14:textId="34794A92" w:rsidR="00DF6106" w:rsidRPr="001779E0" w:rsidRDefault="00DF6106" w:rsidP="001779E0">
      <w:pPr>
        <w:rPr>
          <w:sz w:val="18"/>
          <w:szCs w:val="18"/>
        </w:rPr>
      </w:pPr>
    </w:p>
    <w:p w14:paraId="315EBE13" w14:textId="77777777" w:rsidR="00127AEB" w:rsidRDefault="00127AEB">
      <w:pPr>
        <w:pStyle w:val="Zkladntext"/>
        <w:rPr>
          <w:szCs w:val="18"/>
          <w:lang w:val="sk-SK"/>
        </w:rPr>
      </w:pPr>
    </w:p>
    <w:p w14:paraId="1AAEBFA3" w14:textId="77777777" w:rsidR="00C74031" w:rsidRPr="001A73E3" w:rsidRDefault="00C74031" w:rsidP="00C914A6">
      <w:pPr>
        <w:pStyle w:val="Nadpis1"/>
        <w:tabs>
          <w:tab w:val="clear" w:pos="8866"/>
          <w:tab w:val="num" w:pos="284"/>
        </w:tabs>
        <w:ind w:hanging="8866"/>
        <w:rPr>
          <w:szCs w:val="18"/>
        </w:rPr>
      </w:pPr>
      <w:r w:rsidRPr="001A73E3">
        <w:rPr>
          <w:szCs w:val="18"/>
        </w:rPr>
        <w:t>Informácie o daniach z príjmov</w:t>
      </w:r>
    </w:p>
    <w:p w14:paraId="3CFA96CC" w14:textId="77777777" w:rsidR="00C74031" w:rsidRPr="001A73E3" w:rsidRDefault="00C74031" w:rsidP="00C74031">
      <w:pPr>
        <w:pStyle w:val="Zkladntext"/>
        <w:rPr>
          <w:szCs w:val="18"/>
        </w:rPr>
      </w:pPr>
    </w:p>
    <w:p w14:paraId="7477EDFE" w14:textId="77777777" w:rsidR="00C74031" w:rsidRPr="001A73E3" w:rsidRDefault="00C74031" w:rsidP="00C74031">
      <w:pPr>
        <w:pStyle w:val="Zkladntext"/>
        <w:rPr>
          <w:szCs w:val="18"/>
        </w:rPr>
      </w:pPr>
      <w:r w:rsidRPr="001A73E3">
        <w:rPr>
          <w:szCs w:val="18"/>
        </w:rPr>
        <w:t>Prevod od teoretickej dane z príjmov k vykázanej dani z príjmov je uvedený v nasledujúcej tabuľke:</w:t>
      </w:r>
    </w:p>
    <w:p w14:paraId="37F219F7" w14:textId="77777777" w:rsidR="00C74031" w:rsidRPr="001A73E3" w:rsidRDefault="00C74031" w:rsidP="00C74031">
      <w:pPr>
        <w:pStyle w:val="Zkladntext"/>
        <w:rPr>
          <w:szCs w:val="18"/>
        </w:rPr>
      </w:pPr>
    </w:p>
    <w:bookmarkStart w:id="110" w:name="_MON_1528694519"/>
    <w:bookmarkEnd w:id="110"/>
    <w:p w14:paraId="5DDAF9C3" w14:textId="2380E0E9" w:rsidR="00FC515B" w:rsidRDefault="001C7FC9" w:rsidP="00D75F56">
      <w:pPr>
        <w:pStyle w:val="Zkladntext"/>
        <w:ind w:left="142"/>
        <w:jc w:val="left"/>
        <w:rPr>
          <w:szCs w:val="18"/>
        </w:rPr>
      </w:pPr>
      <w:r w:rsidRPr="001A73E3">
        <w:rPr>
          <w:szCs w:val="18"/>
        </w:rPr>
        <w:object w:dxaOrig="9947" w:dyaOrig="5133" w14:anchorId="00E90AAD">
          <v:shape id="_x0000_i1046" type="#_x0000_t75" style="width:493.8pt;height:271.8pt" o:ole="">
            <v:imagedata r:id="rId56" o:title=""/>
          </v:shape>
          <o:OLEObject Type="Embed" ProgID="Excel.Sheet.8" ShapeID="_x0000_i1046" DrawAspect="Content" ObjectID="_1623138994" r:id="rId57"/>
        </w:object>
      </w:r>
    </w:p>
    <w:p w14:paraId="2C2E84FA" w14:textId="77777777" w:rsidR="001779E0" w:rsidRDefault="001779E0" w:rsidP="00C74031">
      <w:pPr>
        <w:pStyle w:val="Zkladntext"/>
        <w:rPr>
          <w:szCs w:val="18"/>
        </w:rPr>
      </w:pPr>
    </w:p>
    <w:p w14:paraId="0FB03EAB" w14:textId="77777777" w:rsidR="001779E0" w:rsidRDefault="001779E0" w:rsidP="00C74031">
      <w:pPr>
        <w:pStyle w:val="Zkladntext"/>
        <w:rPr>
          <w:szCs w:val="18"/>
        </w:rPr>
      </w:pPr>
    </w:p>
    <w:p w14:paraId="7760E369" w14:textId="77777777" w:rsidR="001779E0" w:rsidRDefault="001779E0" w:rsidP="00C74031">
      <w:pPr>
        <w:pStyle w:val="Zkladntext"/>
        <w:rPr>
          <w:szCs w:val="18"/>
          <w:lang w:val="sk-SK"/>
        </w:rPr>
      </w:pPr>
    </w:p>
    <w:p w14:paraId="5E7A97EC" w14:textId="77777777" w:rsidR="00FB4FF0" w:rsidRDefault="00FB4FF0" w:rsidP="00C74031">
      <w:pPr>
        <w:pStyle w:val="Zkladntext"/>
        <w:rPr>
          <w:szCs w:val="18"/>
          <w:lang w:val="sk-SK"/>
        </w:rPr>
      </w:pPr>
    </w:p>
    <w:p w14:paraId="20232083" w14:textId="77777777" w:rsidR="00FB4FF0" w:rsidRDefault="00FB4FF0" w:rsidP="00C74031">
      <w:pPr>
        <w:pStyle w:val="Zkladntext"/>
        <w:rPr>
          <w:szCs w:val="18"/>
          <w:lang w:val="sk-SK"/>
        </w:rPr>
      </w:pPr>
    </w:p>
    <w:p w14:paraId="7EA30B04" w14:textId="77777777" w:rsidR="00FB4FF0" w:rsidRDefault="00FB4FF0" w:rsidP="00C74031">
      <w:pPr>
        <w:pStyle w:val="Zkladntext"/>
        <w:rPr>
          <w:szCs w:val="18"/>
          <w:lang w:val="sk-SK"/>
        </w:rPr>
      </w:pPr>
    </w:p>
    <w:p w14:paraId="4FEA98F4" w14:textId="77777777" w:rsidR="00FB4FF0" w:rsidRDefault="00FB4FF0" w:rsidP="00C74031">
      <w:pPr>
        <w:pStyle w:val="Zkladntext"/>
        <w:rPr>
          <w:szCs w:val="18"/>
          <w:lang w:val="sk-SK"/>
        </w:rPr>
      </w:pPr>
    </w:p>
    <w:p w14:paraId="75FAB642" w14:textId="77777777" w:rsidR="00FB4FF0" w:rsidRPr="00FB4FF0" w:rsidRDefault="00FB4FF0" w:rsidP="00C74031">
      <w:pPr>
        <w:pStyle w:val="Zkladntext"/>
        <w:rPr>
          <w:szCs w:val="18"/>
          <w:lang w:val="sk-SK"/>
        </w:rPr>
      </w:pPr>
    </w:p>
    <w:p w14:paraId="1F3DD952" w14:textId="77777777" w:rsidR="00127AEB" w:rsidRPr="00FB4FF0" w:rsidRDefault="00127AEB" w:rsidP="00FB4FF0">
      <w:pPr>
        <w:pStyle w:val="Zkladntext"/>
        <w:ind w:left="0"/>
        <w:rPr>
          <w:szCs w:val="18"/>
          <w:lang w:val="sk-SK"/>
        </w:rPr>
      </w:pPr>
    </w:p>
    <w:p w14:paraId="22C6D530" w14:textId="77777777" w:rsidR="00127AEB" w:rsidRPr="00644496" w:rsidRDefault="00127AEB">
      <w:pPr>
        <w:pStyle w:val="Zkladntext"/>
        <w:rPr>
          <w:szCs w:val="18"/>
          <w:lang w:val="sk-SK"/>
        </w:rPr>
      </w:pPr>
    </w:p>
    <w:p w14:paraId="40ED6755" w14:textId="77777777" w:rsidR="00D6048B" w:rsidRDefault="00D6048B" w:rsidP="00081C28">
      <w:pPr>
        <w:pStyle w:val="Nadpis1"/>
        <w:tabs>
          <w:tab w:val="clear" w:pos="8866"/>
        </w:tabs>
        <w:ind w:left="284"/>
        <w:rPr>
          <w:szCs w:val="18"/>
        </w:rPr>
      </w:pPr>
      <w:r w:rsidRPr="001A73E3">
        <w:rPr>
          <w:szCs w:val="18"/>
        </w:rPr>
        <w:lastRenderedPageBreak/>
        <w:t>informácie o</w:t>
      </w:r>
      <w:r w:rsidR="007236E9">
        <w:rPr>
          <w:szCs w:val="18"/>
        </w:rPr>
        <w:t> POLOŽKÁCH VÝKAZU ZISKOV A STRÁT</w:t>
      </w:r>
    </w:p>
    <w:p w14:paraId="6EA1F9FF" w14:textId="77777777" w:rsidR="00E72382" w:rsidRPr="000D6D4F" w:rsidRDefault="00E72382" w:rsidP="00644496"/>
    <w:p w14:paraId="5700AED6" w14:textId="77777777" w:rsidR="00D6048B" w:rsidRPr="001A73E3" w:rsidRDefault="00D6048B" w:rsidP="00D6048B">
      <w:pPr>
        <w:pStyle w:val="Nadpis2"/>
        <w:numPr>
          <w:ilvl w:val="0"/>
          <w:numId w:val="0"/>
        </w:numPr>
        <w:rPr>
          <w:szCs w:val="18"/>
        </w:rPr>
      </w:pPr>
      <w:bookmarkStart w:id="111" w:name="_Toc530739914"/>
    </w:p>
    <w:p w14:paraId="504023AE" w14:textId="77777777" w:rsidR="00D6048B" w:rsidRPr="00D75F56" w:rsidRDefault="00D6048B" w:rsidP="00D75F56">
      <w:pPr>
        <w:pStyle w:val="Nadpis2"/>
        <w:numPr>
          <w:ilvl w:val="0"/>
          <w:numId w:val="54"/>
        </w:numPr>
        <w:rPr>
          <w:szCs w:val="18"/>
        </w:rPr>
      </w:pPr>
      <w:bookmarkStart w:id="112" w:name="OLE_LINK1"/>
      <w:r w:rsidRPr="00D75F56">
        <w:rPr>
          <w:szCs w:val="18"/>
        </w:rPr>
        <w:t>Tržby za vlastné výkony a tovar</w:t>
      </w:r>
      <w:bookmarkEnd w:id="111"/>
    </w:p>
    <w:p w14:paraId="47A59F2E" w14:textId="77777777" w:rsidR="00D6048B" w:rsidRPr="001A73E3" w:rsidRDefault="00D6048B" w:rsidP="00D6048B">
      <w:pPr>
        <w:rPr>
          <w:sz w:val="18"/>
          <w:szCs w:val="18"/>
        </w:rPr>
      </w:pPr>
    </w:p>
    <w:p w14:paraId="37D880CD" w14:textId="77777777" w:rsidR="00D6048B" w:rsidRPr="001A73E3" w:rsidRDefault="00D6048B" w:rsidP="00D6048B">
      <w:pPr>
        <w:pStyle w:val="Zkladntext"/>
        <w:rPr>
          <w:szCs w:val="18"/>
        </w:rPr>
      </w:pPr>
      <w:r w:rsidRPr="001A73E3">
        <w:rPr>
          <w:szCs w:val="18"/>
        </w:rPr>
        <w:t>Tržby za vlastné výkony a tovar podľa typov služieb sú uvedené v nasledujúcom prehľade:</w:t>
      </w:r>
    </w:p>
    <w:p w14:paraId="07D21131" w14:textId="77777777" w:rsidR="00D6048B" w:rsidRPr="001A73E3" w:rsidRDefault="00D6048B" w:rsidP="00D6048B">
      <w:pPr>
        <w:pStyle w:val="Zkladntext"/>
        <w:rPr>
          <w:szCs w:val="18"/>
        </w:rPr>
      </w:pPr>
    </w:p>
    <w:bookmarkStart w:id="113" w:name="_MON_1489836571"/>
    <w:bookmarkEnd w:id="113"/>
    <w:p w14:paraId="6044E53E" w14:textId="3449F7AE" w:rsidR="00D05E24" w:rsidRPr="00FB4FF0" w:rsidRDefault="0005455C" w:rsidP="00FB4FF0">
      <w:pPr>
        <w:pStyle w:val="Zkladntext"/>
        <w:rPr>
          <w:lang w:val="sk-SK"/>
        </w:rPr>
      </w:pPr>
      <w:r w:rsidRPr="001A73E3">
        <w:rPr>
          <w:szCs w:val="18"/>
        </w:rPr>
        <w:object w:dxaOrig="9752" w:dyaOrig="5764" w14:anchorId="6A6D9C28">
          <v:shape id="_x0000_i1047" type="#_x0000_t75" style="width:445.2pt;height:319.8pt" o:ole="" o:preferrelative="f">
            <v:imagedata r:id="rId58" o:title=""/>
            <o:lock v:ext="edit" aspectratio="f"/>
          </v:shape>
          <o:OLEObject Type="Embed" ProgID="Excel.Sheet.12" ShapeID="_x0000_i1047" DrawAspect="Content" ObjectID="_1623138995" r:id="rId59"/>
        </w:object>
      </w:r>
      <w:r w:rsidR="00E84F23" w:rsidRPr="00E84F23">
        <w:rPr>
          <w:szCs w:val="18"/>
        </w:rPr>
        <w:t xml:space="preserve"> </w:t>
      </w:r>
      <w:bookmarkStart w:id="114" w:name="_MON_1399284473"/>
      <w:bookmarkStart w:id="115" w:name="_MON_1399284498"/>
      <w:bookmarkStart w:id="116" w:name="_MON_1399284597"/>
      <w:bookmarkStart w:id="117" w:name="_MON_1399283694"/>
      <w:bookmarkStart w:id="118" w:name="_MON_1399283706"/>
      <w:bookmarkStart w:id="119" w:name="_MON_1399283943"/>
      <w:bookmarkStart w:id="120" w:name="_MON_1399284142"/>
      <w:bookmarkStart w:id="121" w:name="_MON_1399284235"/>
      <w:bookmarkEnd w:id="114"/>
      <w:bookmarkEnd w:id="115"/>
      <w:bookmarkEnd w:id="116"/>
      <w:bookmarkEnd w:id="117"/>
      <w:bookmarkEnd w:id="118"/>
      <w:bookmarkEnd w:id="119"/>
      <w:bookmarkEnd w:id="120"/>
      <w:bookmarkEnd w:id="121"/>
    </w:p>
    <w:p w14:paraId="4E1B68EB" w14:textId="77777777" w:rsidR="00D05E24" w:rsidRDefault="00D05E24" w:rsidP="00D75F56">
      <w:pPr>
        <w:pStyle w:val="Zkladntext"/>
      </w:pPr>
    </w:p>
    <w:p w14:paraId="0C94E0B5" w14:textId="77777777" w:rsidR="00D05E24" w:rsidRDefault="00D05E24" w:rsidP="00D75F56">
      <w:pPr>
        <w:pStyle w:val="Zkladntext"/>
      </w:pPr>
    </w:p>
    <w:p w14:paraId="467D315B" w14:textId="77777777" w:rsidR="00D05E24" w:rsidRPr="001A73E3" w:rsidRDefault="00D05E24" w:rsidP="00D75F56">
      <w:pPr>
        <w:pStyle w:val="Zkladntext"/>
      </w:pPr>
    </w:p>
    <w:p w14:paraId="54D9C953" w14:textId="77777777" w:rsidR="00D6048B" w:rsidRPr="001A73E3" w:rsidRDefault="00D6048B" w:rsidP="00D6048B">
      <w:pPr>
        <w:pStyle w:val="Nadpis2"/>
        <w:numPr>
          <w:ilvl w:val="0"/>
          <w:numId w:val="4"/>
        </w:numPr>
        <w:rPr>
          <w:szCs w:val="18"/>
        </w:rPr>
      </w:pPr>
      <w:bookmarkStart w:id="122" w:name="_Toc530739915"/>
      <w:r w:rsidRPr="001A73E3">
        <w:rPr>
          <w:szCs w:val="18"/>
        </w:rPr>
        <w:t>Zmena stavu zásob vlastnej výroby</w:t>
      </w:r>
      <w:bookmarkEnd w:id="122"/>
    </w:p>
    <w:p w14:paraId="420D641F" w14:textId="77777777" w:rsidR="00D6048B" w:rsidRPr="001A73E3" w:rsidRDefault="00D6048B" w:rsidP="00D6048B">
      <w:pPr>
        <w:pStyle w:val="Zkladntext"/>
        <w:ind w:left="360"/>
        <w:rPr>
          <w:szCs w:val="18"/>
        </w:rPr>
      </w:pPr>
    </w:p>
    <w:p w14:paraId="16C6D37A" w14:textId="1A217250" w:rsidR="00603516" w:rsidRPr="002A6B0E" w:rsidRDefault="00D6048B">
      <w:pPr>
        <w:pStyle w:val="Zkladntext"/>
        <w:ind w:left="360"/>
        <w:rPr>
          <w:szCs w:val="18"/>
          <w:lang w:val="sk-SK"/>
        </w:rPr>
      </w:pPr>
      <w:r w:rsidRPr="001A73E3">
        <w:rPr>
          <w:szCs w:val="18"/>
        </w:rPr>
        <w:t>Spoločnosť o zmene stavu zásob vlastnej výroby v r.</w:t>
      </w:r>
      <w:r w:rsidR="00E84F23">
        <w:rPr>
          <w:szCs w:val="18"/>
          <w:lang w:val="sk-SK"/>
        </w:rPr>
        <w:t xml:space="preserve"> </w:t>
      </w:r>
      <w:r w:rsidR="0032023A" w:rsidRPr="001A73E3">
        <w:rPr>
          <w:szCs w:val="18"/>
        </w:rPr>
        <w:t>201</w:t>
      </w:r>
      <w:r w:rsidR="00E03858">
        <w:rPr>
          <w:szCs w:val="18"/>
          <w:lang w:val="sk-SK"/>
        </w:rPr>
        <w:t>8</w:t>
      </w:r>
      <w:r w:rsidR="0032023A" w:rsidRPr="001A73E3">
        <w:rPr>
          <w:szCs w:val="18"/>
        </w:rPr>
        <w:t xml:space="preserve"> </w:t>
      </w:r>
      <w:r w:rsidRPr="001A73E3">
        <w:rPr>
          <w:szCs w:val="18"/>
        </w:rPr>
        <w:t>neúčtovala.</w:t>
      </w:r>
      <w:r w:rsidR="002A6B0E">
        <w:rPr>
          <w:szCs w:val="18"/>
          <w:lang w:val="sk-SK"/>
        </w:rPr>
        <w:t xml:space="preserve"> V priebehu roka </w:t>
      </w:r>
      <w:r w:rsidR="00B05D49">
        <w:rPr>
          <w:szCs w:val="18"/>
          <w:lang w:val="sk-SK"/>
        </w:rPr>
        <w:t>s</w:t>
      </w:r>
      <w:r w:rsidR="00645B29">
        <w:rPr>
          <w:szCs w:val="18"/>
          <w:lang w:val="sk-SK"/>
        </w:rPr>
        <w:t>poločn</w:t>
      </w:r>
      <w:r w:rsidR="00B05D49">
        <w:rPr>
          <w:szCs w:val="18"/>
          <w:lang w:val="sk-SK"/>
        </w:rPr>
        <w:t>o</w:t>
      </w:r>
      <w:r w:rsidR="00645B29">
        <w:rPr>
          <w:szCs w:val="18"/>
          <w:lang w:val="sk-SK"/>
        </w:rPr>
        <w:t>s</w:t>
      </w:r>
      <w:r w:rsidR="00B05D49">
        <w:rPr>
          <w:szCs w:val="18"/>
          <w:lang w:val="sk-SK"/>
        </w:rPr>
        <w:t xml:space="preserve">ť </w:t>
      </w:r>
      <w:r w:rsidR="002A6B0E">
        <w:rPr>
          <w:szCs w:val="18"/>
          <w:lang w:val="sk-SK"/>
        </w:rPr>
        <w:t>účtovala o aktivácii dlhodobého hmotného majetku vyrobeného vo vlastnej réžii ako eliminácii mzdových nákladov vynaložených pri výrobe DHM.</w:t>
      </w:r>
    </w:p>
    <w:p w14:paraId="64ABBD78" w14:textId="77777777" w:rsidR="00603516" w:rsidRDefault="00603516" w:rsidP="00D75F56">
      <w:pPr>
        <w:pStyle w:val="Zkladntext"/>
        <w:ind w:left="0"/>
        <w:rPr>
          <w:szCs w:val="18"/>
          <w:lang w:val="sk-SK"/>
        </w:rPr>
      </w:pPr>
    </w:p>
    <w:p w14:paraId="2B908FBE" w14:textId="77777777" w:rsidR="00603516" w:rsidRDefault="00603516" w:rsidP="00D6048B">
      <w:pPr>
        <w:pStyle w:val="Zkladntext"/>
        <w:ind w:left="360"/>
        <w:rPr>
          <w:szCs w:val="18"/>
          <w:lang w:val="sk-SK"/>
        </w:rPr>
      </w:pPr>
    </w:p>
    <w:p w14:paraId="63E73C1F" w14:textId="77777777" w:rsidR="00DF6106" w:rsidRDefault="00DF6106" w:rsidP="00D6048B">
      <w:pPr>
        <w:pStyle w:val="Zkladntext"/>
        <w:ind w:left="360"/>
        <w:rPr>
          <w:szCs w:val="18"/>
          <w:lang w:val="sk-SK"/>
        </w:rPr>
      </w:pPr>
    </w:p>
    <w:p w14:paraId="38FA51C5" w14:textId="77777777" w:rsidR="00DF6106" w:rsidRDefault="00DF6106" w:rsidP="00D6048B">
      <w:pPr>
        <w:pStyle w:val="Zkladntext"/>
        <w:ind w:left="360"/>
        <w:rPr>
          <w:szCs w:val="18"/>
          <w:lang w:val="sk-SK"/>
        </w:rPr>
      </w:pPr>
    </w:p>
    <w:p w14:paraId="761FCA9B" w14:textId="77777777" w:rsidR="00DF6106" w:rsidRDefault="00DF6106" w:rsidP="00D6048B">
      <w:pPr>
        <w:pStyle w:val="Zkladntext"/>
        <w:ind w:left="360"/>
        <w:rPr>
          <w:szCs w:val="18"/>
          <w:lang w:val="sk-SK"/>
        </w:rPr>
      </w:pPr>
    </w:p>
    <w:p w14:paraId="3CAC868F" w14:textId="3B6084A2" w:rsidR="00DF6106" w:rsidRDefault="00DF6106" w:rsidP="00D6048B">
      <w:pPr>
        <w:pStyle w:val="Zkladntext"/>
        <w:ind w:left="360"/>
        <w:rPr>
          <w:szCs w:val="18"/>
          <w:lang w:val="sk-SK"/>
        </w:rPr>
      </w:pPr>
    </w:p>
    <w:p w14:paraId="00CD1D76" w14:textId="57EFECD7" w:rsidR="00443637" w:rsidRDefault="00443637" w:rsidP="00D6048B">
      <w:pPr>
        <w:pStyle w:val="Zkladntext"/>
        <w:ind w:left="360"/>
        <w:rPr>
          <w:szCs w:val="18"/>
          <w:lang w:val="sk-SK"/>
        </w:rPr>
      </w:pPr>
    </w:p>
    <w:p w14:paraId="2A5DDE0F" w14:textId="6E1C9E3E" w:rsidR="00443637" w:rsidRDefault="00443637" w:rsidP="00D6048B">
      <w:pPr>
        <w:pStyle w:val="Zkladntext"/>
        <w:ind w:left="360"/>
        <w:rPr>
          <w:szCs w:val="18"/>
          <w:lang w:val="sk-SK"/>
        </w:rPr>
      </w:pPr>
    </w:p>
    <w:p w14:paraId="5AEFA496" w14:textId="3689F645" w:rsidR="00443637" w:rsidRDefault="00443637" w:rsidP="00D6048B">
      <w:pPr>
        <w:pStyle w:val="Zkladntext"/>
        <w:ind w:left="360"/>
        <w:rPr>
          <w:szCs w:val="18"/>
          <w:lang w:val="sk-SK"/>
        </w:rPr>
      </w:pPr>
    </w:p>
    <w:p w14:paraId="65B97E7F" w14:textId="1836A847" w:rsidR="00443637" w:rsidRDefault="00443637" w:rsidP="00D6048B">
      <w:pPr>
        <w:pStyle w:val="Zkladntext"/>
        <w:ind w:left="360"/>
        <w:rPr>
          <w:szCs w:val="18"/>
          <w:lang w:val="sk-SK"/>
        </w:rPr>
      </w:pPr>
    </w:p>
    <w:p w14:paraId="03E272FB" w14:textId="77777777" w:rsidR="00443637" w:rsidRDefault="00443637" w:rsidP="00D6048B">
      <w:pPr>
        <w:pStyle w:val="Zkladntext"/>
        <w:ind w:left="360"/>
        <w:rPr>
          <w:szCs w:val="18"/>
          <w:lang w:val="sk-SK"/>
        </w:rPr>
      </w:pPr>
    </w:p>
    <w:p w14:paraId="14AFA235" w14:textId="77777777" w:rsidR="00FB4FF0" w:rsidRDefault="00FB4FF0" w:rsidP="00D6048B">
      <w:pPr>
        <w:pStyle w:val="Zkladntext"/>
        <w:ind w:left="360"/>
        <w:rPr>
          <w:szCs w:val="18"/>
          <w:lang w:val="sk-SK"/>
        </w:rPr>
      </w:pPr>
    </w:p>
    <w:p w14:paraId="41B2E54E" w14:textId="77777777" w:rsidR="00DF6106" w:rsidRDefault="00DF6106" w:rsidP="00D6048B">
      <w:pPr>
        <w:pStyle w:val="Zkladntext"/>
        <w:ind w:left="360"/>
        <w:rPr>
          <w:szCs w:val="18"/>
          <w:lang w:val="sk-SK"/>
        </w:rPr>
      </w:pPr>
    </w:p>
    <w:p w14:paraId="0713B483" w14:textId="77777777" w:rsidR="00DF6106" w:rsidRDefault="00DF6106" w:rsidP="00D6048B">
      <w:pPr>
        <w:pStyle w:val="Zkladntext"/>
        <w:ind w:left="360"/>
        <w:rPr>
          <w:szCs w:val="18"/>
          <w:lang w:val="sk-SK"/>
        </w:rPr>
      </w:pPr>
    </w:p>
    <w:p w14:paraId="57AAA642" w14:textId="7352D6A3" w:rsidR="00603516" w:rsidRPr="00D05E24" w:rsidRDefault="00603516" w:rsidP="00D05E24">
      <w:pPr>
        <w:rPr>
          <w:sz w:val="18"/>
          <w:szCs w:val="18"/>
        </w:rPr>
      </w:pPr>
    </w:p>
    <w:p w14:paraId="48B90A2B" w14:textId="77777777" w:rsidR="00F55696" w:rsidRPr="001A73E3" w:rsidRDefault="00F55696" w:rsidP="00F55696">
      <w:pPr>
        <w:pStyle w:val="Nadpis2"/>
        <w:numPr>
          <w:ilvl w:val="0"/>
          <w:numId w:val="4"/>
        </w:numPr>
        <w:rPr>
          <w:szCs w:val="18"/>
        </w:rPr>
      </w:pPr>
      <w:r w:rsidRPr="001A73E3">
        <w:rPr>
          <w:szCs w:val="18"/>
        </w:rPr>
        <w:t>Aktivácia nákladov,</w:t>
      </w:r>
      <w:r>
        <w:rPr>
          <w:szCs w:val="18"/>
        </w:rPr>
        <w:t xml:space="preserve"> výnosy z hospodárskej činnosti a </w:t>
      </w:r>
      <w:r w:rsidRPr="001A73E3">
        <w:rPr>
          <w:szCs w:val="18"/>
        </w:rPr>
        <w:t>finančn</w:t>
      </w:r>
      <w:r>
        <w:rPr>
          <w:szCs w:val="18"/>
          <w:lang w:val="sk-SK"/>
        </w:rPr>
        <w:t>ých výnosoch</w:t>
      </w:r>
    </w:p>
    <w:p w14:paraId="7DC7E570" w14:textId="77777777" w:rsidR="00D6048B" w:rsidRPr="001A73E3" w:rsidRDefault="00D6048B" w:rsidP="00D6048B">
      <w:pPr>
        <w:pStyle w:val="Zkladntext"/>
        <w:rPr>
          <w:szCs w:val="18"/>
        </w:rPr>
      </w:pPr>
    </w:p>
    <w:p w14:paraId="78BA0760" w14:textId="77777777" w:rsidR="00F55696" w:rsidRPr="001A73E3" w:rsidRDefault="00F55696" w:rsidP="00F55696">
      <w:pPr>
        <w:pStyle w:val="Zkladntext"/>
        <w:rPr>
          <w:szCs w:val="18"/>
        </w:rPr>
      </w:pPr>
      <w:r w:rsidRPr="006105F3">
        <w:rPr>
          <w:szCs w:val="18"/>
        </w:rPr>
        <w:lastRenderedPageBreak/>
        <w:t>Prehľad o výnosoch pri aktivácii nákladov, výnosoch</w:t>
      </w:r>
      <w:r w:rsidRPr="006105F3">
        <w:rPr>
          <w:szCs w:val="18"/>
          <w:lang w:val="sk-SK"/>
        </w:rPr>
        <w:t xml:space="preserve"> </w:t>
      </w:r>
      <w:r w:rsidRPr="006105F3">
        <w:rPr>
          <w:szCs w:val="18"/>
        </w:rPr>
        <w:t>z hospodárskej činnosti a finančných výnosoch je uvedený v nasledujúcom prehľade:</w:t>
      </w:r>
      <w:r w:rsidRPr="001A73E3">
        <w:rPr>
          <w:szCs w:val="18"/>
        </w:rPr>
        <w:t xml:space="preserve"> </w:t>
      </w:r>
    </w:p>
    <w:p w14:paraId="13B9DA4D" w14:textId="77777777" w:rsidR="00D6048B" w:rsidRPr="001A73E3" w:rsidRDefault="00D6048B" w:rsidP="00D6048B">
      <w:pPr>
        <w:pStyle w:val="Zkladntext"/>
        <w:rPr>
          <w:szCs w:val="18"/>
        </w:rPr>
      </w:pPr>
    </w:p>
    <w:bookmarkStart w:id="123" w:name="_MON_1399285077"/>
    <w:bookmarkStart w:id="124" w:name="_MON_1399285608"/>
    <w:bookmarkStart w:id="125" w:name="_MON_1458992943"/>
    <w:bookmarkStart w:id="126" w:name="_MON_1458479261"/>
    <w:bookmarkStart w:id="127" w:name="_MON_1458479372"/>
    <w:bookmarkStart w:id="128" w:name="_MON_1458479425"/>
    <w:bookmarkStart w:id="129" w:name="_MON_1399285767"/>
    <w:bookmarkEnd w:id="123"/>
    <w:bookmarkEnd w:id="124"/>
    <w:bookmarkEnd w:id="125"/>
    <w:bookmarkEnd w:id="126"/>
    <w:bookmarkEnd w:id="127"/>
    <w:bookmarkEnd w:id="128"/>
    <w:bookmarkEnd w:id="129"/>
    <w:bookmarkStart w:id="130" w:name="_MON_1458544312"/>
    <w:bookmarkEnd w:id="130"/>
    <w:p w14:paraId="5BF86927" w14:textId="7D7C4E9D" w:rsidR="00D6048B" w:rsidRPr="001A73E3" w:rsidRDefault="00E03858" w:rsidP="00D6048B">
      <w:pPr>
        <w:pStyle w:val="Nadpis2"/>
        <w:numPr>
          <w:ilvl w:val="0"/>
          <w:numId w:val="0"/>
        </w:numPr>
        <w:ind w:left="426"/>
        <w:jc w:val="both"/>
        <w:rPr>
          <w:szCs w:val="18"/>
        </w:rPr>
      </w:pPr>
      <w:r w:rsidRPr="001A73E3">
        <w:rPr>
          <w:szCs w:val="18"/>
        </w:rPr>
        <w:object w:dxaOrig="9050" w:dyaOrig="6112" w14:anchorId="0A0C89E2">
          <v:shape id="_x0000_i1048" type="#_x0000_t75" style="width:439.2pt;height:329.4pt" o:ole="" o:preferrelative="f">
            <v:imagedata r:id="rId60" o:title=""/>
            <o:lock v:ext="edit" aspectratio="f"/>
          </v:shape>
          <o:OLEObject Type="Embed" ProgID="Excel.Sheet.12" ShapeID="_x0000_i1048" DrawAspect="Content" ObjectID="_1623138996" r:id="rId61"/>
        </w:object>
      </w:r>
    </w:p>
    <w:p w14:paraId="63E6EB50" w14:textId="77777777" w:rsidR="00D6048B" w:rsidRPr="001A73E3" w:rsidRDefault="00D6048B" w:rsidP="00D6048B">
      <w:pPr>
        <w:ind w:left="426"/>
        <w:jc w:val="both"/>
        <w:rPr>
          <w:sz w:val="18"/>
          <w:szCs w:val="18"/>
        </w:rPr>
      </w:pPr>
    </w:p>
    <w:bookmarkEnd w:id="112"/>
    <w:p w14:paraId="2CDE365A" w14:textId="3DBC7B5C" w:rsidR="00D6048B" w:rsidRDefault="00D6048B" w:rsidP="00D6048B">
      <w:pPr>
        <w:ind w:left="360"/>
        <w:rPr>
          <w:sz w:val="18"/>
          <w:szCs w:val="18"/>
        </w:rPr>
      </w:pPr>
      <w:r w:rsidRPr="001A73E3">
        <w:rPr>
          <w:sz w:val="18"/>
          <w:szCs w:val="18"/>
        </w:rPr>
        <w:t xml:space="preserve">Spoločnosť v roku </w:t>
      </w:r>
      <w:r w:rsidR="001A29E1" w:rsidRPr="001A73E3">
        <w:rPr>
          <w:sz w:val="18"/>
          <w:szCs w:val="18"/>
        </w:rPr>
        <w:t>201</w:t>
      </w:r>
      <w:r w:rsidR="00CC0FCA">
        <w:rPr>
          <w:sz w:val="18"/>
          <w:szCs w:val="18"/>
        </w:rPr>
        <w:t>8</w:t>
      </w:r>
      <w:r w:rsidR="001A29E1" w:rsidRPr="001A73E3">
        <w:rPr>
          <w:sz w:val="18"/>
          <w:szCs w:val="18"/>
        </w:rPr>
        <w:t xml:space="preserve"> </w:t>
      </w:r>
      <w:r w:rsidRPr="001A73E3">
        <w:rPr>
          <w:sz w:val="18"/>
          <w:szCs w:val="18"/>
        </w:rPr>
        <w:t xml:space="preserve">neúčtovala </w:t>
      </w:r>
      <w:r w:rsidR="00603516">
        <w:rPr>
          <w:sz w:val="18"/>
          <w:szCs w:val="18"/>
        </w:rPr>
        <w:t>o výnosoch, ktoré majú mimoriadny rozsah alebo výskyt.</w:t>
      </w:r>
    </w:p>
    <w:p w14:paraId="63D7EFD0" w14:textId="77777777" w:rsidR="002145F4" w:rsidRDefault="002145F4" w:rsidP="00D75F56">
      <w:pPr>
        <w:rPr>
          <w:sz w:val="18"/>
          <w:szCs w:val="18"/>
        </w:rPr>
      </w:pPr>
    </w:p>
    <w:p w14:paraId="6E17E596" w14:textId="77777777" w:rsidR="00877C30" w:rsidRDefault="00877C30" w:rsidP="00D75F56">
      <w:pPr>
        <w:rPr>
          <w:sz w:val="18"/>
          <w:szCs w:val="18"/>
        </w:rPr>
      </w:pPr>
    </w:p>
    <w:p w14:paraId="25CFA255" w14:textId="77777777" w:rsidR="001E29AD" w:rsidRDefault="001E29AD" w:rsidP="001E29AD">
      <w:pPr>
        <w:rPr>
          <w:sz w:val="18"/>
          <w:szCs w:val="18"/>
        </w:rPr>
      </w:pPr>
    </w:p>
    <w:p w14:paraId="29934DA7" w14:textId="77777777" w:rsidR="00DF6106" w:rsidRDefault="00DF6106" w:rsidP="001E29AD">
      <w:pPr>
        <w:rPr>
          <w:sz w:val="18"/>
          <w:szCs w:val="18"/>
        </w:rPr>
      </w:pPr>
    </w:p>
    <w:p w14:paraId="1316D10B" w14:textId="77777777" w:rsidR="00DF6106" w:rsidRDefault="00DF6106" w:rsidP="001E29AD">
      <w:pPr>
        <w:rPr>
          <w:sz w:val="18"/>
          <w:szCs w:val="18"/>
        </w:rPr>
      </w:pPr>
    </w:p>
    <w:p w14:paraId="6D5E5083" w14:textId="77777777" w:rsidR="00DF6106" w:rsidRDefault="00DF6106" w:rsidP="001E29AD">
      <w:pPr>
        <w:rPr>
          <w:sz w:val="18"/>
          <w:szCs w:val="18"/>
        </w:rPr>
      </w:pPr>
    </w:p>
    <w:p w14:paraId="5643904C" w14:textId="77777777" w:rsidR="00DF6106" w:rsidRDefault="00DF6106" w:rsidP="001E29AD">
      <w:pPr>
        <w:rPr>
          <w:sz w:val="18"/>
          <w:szCs w:val="18"/>
        </w:rPr>
      </w:pPr>
    </w:p>
    <w:p w14:paraId="7903A439" w14:textId="77777777" w:rsidR="00DF6106" w:rsidRDefault="00DF6106" w:rsidP="001E29AD">
      <w:pPr>
        <w:rPr>
          <w:sz w:val="18"/>
          <w:szCs w:val="18"/>
        </w:rPr>
      </w:pPr>
    </w:p>
    <w:p w14:paraId="1BC01F23" w14:textId="77777777" w:rsidR="00DF6106" w:rsidRDefault="00DF6106" w:rsidP="001E29AD">
      <w:pPr>
        <w:rPr>
          <w:sz w:val="18"/>
          <w:szCs w:val="18"/>
        </w:rPr>
      </w:pPr>
    </w:p>
    <w:p w14:paraId="34774214" w14:textId="77777777" w:rsidR="00DF6106" w:rsidRDefault="00DF6106" w:rsidP="001E29AD">
      <w:pPr>
        <w:rPr>
          <w:sz w:val="18"/>
          <w:szCs w:val="18"/>
        </w:rPr>
      </w:pPr>
    </w:p>
    <w:p w14:paraId="5E2ED43A" w14:textId="2161A9BA" w:rsidR="00DF6106" w:rsidRDefault="00DF6106" w:rsidP="001E29AD">
      <w:pPr>
        <w:rPr>
          <w:sz w:val="18"/>
          <w:szCs w:val="18"/>
        </w:rPr>
      </w:pPr>
    </w:p>
    <w:p w14:paraId="3AB9144B" w14:textId="694C6546" w:rsidR="00443637" w:rsidRDefault="00443637" w:rsidP="001E29AD">
      <w:pPr>
        <w:rPr>
          <w:sz w:val="18"/>
          <w:szCs w:val="18"/>
        </w:rPr>
      </w:pPr>
    </w:p>
    <w:p w14:paraId="32D61B14" w14:textId="5AD99047" w:rsidR="00443637" w:rsidRDefault="00443637" w:rsidP="001E29AD">
      <w:pPr>
        <w:rPr>
          <w:sz w:val="18"/>
          <w:szCs w:val="18"/>
        </w:rPr>
      </w:pPr>
    </w:p>
    <w:p w14:paraId="6780CE9B" w14:textId="5382EFD7" w:rsidR="00443637" w:rsidRDefault="00443637" w:rsidP="001E29AD">
      <w:pPr>
        <w:rPr>
          <w:sz w:val="18"/>
          <w:szCs w:val="18"/>
        </w:rPr>
      </w:pPr>
    </w:p>
    <w:p w14:paraId="6137FBA5" w14:textId="3BBDE267" w:rsidR="00443637" w:rsidRDefault="00443637" w:rsidP="001E29AD">
      <w:pPr>
        <w:rPr>
          <w:sz w:val="18"/>
          <w:szCs w:val="18"/>
        </w:rPr>
      </w:pPr>
    </w:p>
    <w:p w14:paraId="7EA34DC0" w14:textId="59EAB1C4" w:rsidR="00443637" w:rsidRDefault="00443637" w:rsidP="001E29AD">
      <w:pPr>
        <w:rPr>
          <w:sz w:val="18"/>
          <w:szCs w:val="18"/>
        </w:rPr>
      </w:pPr>
    </w:p>
    <w:p w14:paraId="1BB27F27" w14:textId="29C4B191" w:rsidR="00443637" w:rsidRDefault="00443637" w:rsidP="001E29AD">
      <w:pPr>
        <w:rPr>
          <w:sz w:val="18"/>
          <w:szCs w:val="18"/>
        </w:rPr>
      </w:pPr>
    </w:p>
    <w:p w14:paraId="79DCDC91" w14:textId="29069F2A" w:rsidR="00443637" w:rsidRDefault="00443637" w:rsidP="001E29AD">
      <w:pPr>
        <w:rPr>
          <w:sz w:val="18"/>
          <w:szCs w:val="18"/>
        </w:rPr>
      </w:pPr>
    </w:p>
    <w:p w14:paraId="7E14C4BA" w14:textId="77777777" w:rsidR="00443637" w:rsidRDefault="00443637" w:rsidP="001E29AD">
      <w:pPr>
        <w:rPr>
          <w:sz w:val="18"/>
          <w:szCs w:val="18"/>
        </w:rPr>
      </w:pPr>
    </w:p>
    <w:p w14:paraId="4590A28A" w14:textId="77777777" w:rsidR="00DF6106" w:rsidRDefault="00DF6106" w:rsidP="001E29AD">
      <w:pPr>
        <w:rPr>
          <w:sz w:val="18"/>
          <w:szCs w:val="18"/>
        </w:rPr>
      </w:pPr>
    </w:p>
    <w:p w14:paraId="0F724A1E" w14:textId="77777777" w:rsidR="00DF6106" w:rsidRDefault="00DF6106" w:rsidP="001E29AD">
      <w:pPr>
        <w:rPr>
          <w:sz w:val="18"/>
          <w:szCs w:val="18"/>
        </w:rPr>
      </w:pPr>
    </w:p>
    <w:p w14:paraId="2E921FD7" w14:textId="77777777" w:rsidR="00DF6106" w:rsidRDefault="00DF6106" w:rsidP="001E29AD">
      <w:pPr>
        <w:rPr>
          <w:sz w:val="18"/>
          <w:szCs w:val="18"/>
        </w:rPr>
      </w:pPr>
    </w:p>
    <w:p w14:paraId="36DC44C3" w14:textId="77777777" w:rsidR="00DF6106" w:rsidRPr="001A73E3" w:rsidRDefault="00DF6106" w:rsidP="001E29AD">
      <w:pPr>
        <w:rPr>
          <w:sz w:val="18"/>
          <w:szCs w:val="18"/>
        </w:rPr>
      </w:pPr>
    </w:p>
    <w:p w14:paraId="3B46B585" w14:textId="77777777" w:rsidR="001E29AD" w:rsidRPr="001A73E3" w:rsidRDefault="001E29AD" w:rsidP="001E29AD">
      <w:pPr>
        <w:pStyle w:val="Nadpis2"/>
        <w:numPr>
          <w:ilvl w:val="0"/>
          <w:numId w:val="4"/>
        </w:numPr>
        <w:rPr>
          <w:szCs w:val="18"/>
        </w:rPr>
      </w:pPr>
      <w:r w:rsidRPr="001A73E3">
        <w:rPr>
          <w:szCs w:val="18"/>
        </w:rPr>
        <w:t>Náklady na poskytnuté služby, ostatné náklady na hospodársku činnosť</w:t>
      </w:r>
      <w:r>
        <w:rPr>
          <w:szCs w:val="18"/>
          <w:lang w:val="sk-SK"/>
        </w:rPr>
        <w:t xml:space="preserve"> a</w:t>
      </w:r>
      <w:r w:rsidRPr="001A73E3">
        <w:rPr>
          <w:szCs w:val="18"/>
        </w:rPr>
        <w:t xml:space="preserve"> finančné náklady </w:t>
      </w:r>
    </w:p>
    <w:p w14:paraId="22AE9080" w14:textId="77777777" w:rsidR="001E29AD" w:rsidRPr="001A73E3" w:rsidRDefault="001E29AD" w:rsidP="001E29AD">
      <w:pPr>
        <w:rPr>
          <w:sz w:val="18"/>
          <w:szCs w:val="18"/>
        </w:rPr>
      </w:pPr>
    </w:p>
    <w:p w14:paraId="1DEA4888" w14:textId="77777777" w:rsidR="001E29AD" w:rsidRPr="001A73E3" w:rsidRDefault="001E29AD" w:rsidP="001E29AD">
      <w:pPr>
        <w:pStyle w:val="Zkladntext"/>
        <w:rPr>
          <w:szCs w:val="18"/>
        </w:rPr>
      </w:pPr>
      <w:r w:rsidRPr="001A73E3">
        <w:rPr>
          <w:szCs w:val="18"/>
        </w:rPr>
        <w:t>Prehľad o nákladoch na poskytnuté služby, ostatných nákladoch na hospodársku činnosť</w:t>
      </w:r>
      <w:r>
        <w:rPr>
          <w:szCs w:val="18"/>
          <w:lang w:val="sk-SK"/>
        </w:rPr>
        <w:t xml:space="preserve"> a </w:t>
      </w:r>
      <w:r w:rsidRPr="001A73E3">
        <w:rPr>
          <w:szCs w:val="18"/>
        </w:rPr>
        <w:t xml:space="preserve"> finančných nákladoch:</w:t>
      </w:r>
    </w:p>
    <w:p w14:paraId="3FED4E91" w14:textId="77777777" w:rsidR="001E29AD" w:rsidRPr="001A73E3" w:rsidRDefault="001E29AD" w:rsidP="001E29AD">
      <w:pPr>
        <w:pStyle w:val="Nadpis2"/>
        <w:numPr>
          <w:ilvl w:val="0"/>
          <w:numId w:val="0"/>
        </w:numPr>
        <w:ind w:left="426"/>
        <w:rPr>
          <w:szCs w:val="18"/>
        </w:rPr>
      </w:pPr>
    </w:p>
    <w:bookmarkStart w:id="131" w:name="_MON_1528713274"/>
    <w:bookmarkEnd w:id="131"/>
    <w:p w14:paraId="0DEBDD42" w14:textId="18D39B47" w:rsidR="001E29AD" w:rsidRPr="001A73E3" w:rsidRDefault="00630B42" w:rsidP="00D75F56">
      <w:pPr>
        <w:pStyle w:val="Zkladntext"/>
        <w:tabs>
          <w:tab w:val="left" w:pos="142"/>
        </w:tabs>
        <w:rPr>
          <w:szCs w:val="18"/>
        </w:rPr>
      </w:pPr>
      <w:r w:rsidRPr="001A73E3">
        <w:rPr>
          <w:szCs w:val="18"/>
        </w:rPr>
        <w:object w:dxaOrig="9024" w:dyaOrig="10497" w14:anchorId="1E1248B8">
          <v:shape id="_x0000_i1049" type="#_x0000_t75" style="width:453pt;height:588pt" o:ole="" o:preferrelative="f">
            <v:imagedata r:id="rId62" o:title=""/>
            <o:lock v:ext="edit" aspectratio="f"/>
          </v:shape>
          <o:OLEObject Type="Embed" ProgID="Excel.Sheet.12" ShapeID="_x0000_i1049" DrawAspect="Content" ObjectID="_1623138997" r:id="rId63"/>
        </w:object>
      </w:r>
    </w:p>
    <w:p w14:paraId="2C93D284" w14:textId="77777777" w:rsidR="00835E34" w:rsidRDefault="00835E34" w:rsidP="00C70532">
      <w:pPr>
        <w:ind w:left="360"/>
        <w:rPr>
          <w:sz w:val="18"/>
          <w:szCs w:val="18"/>
        </w:rPr>
      </w:pPr>
    </w:p>
    <w:p w14:paraId="3DFFEBDE" w14:textId="5A6AACFF" w:rsidR="00C70532" w:rsidRDefault="00C70532" w:rsidP="00C70532">
      <w:pPr>
        <w:ind w:left="360"/>
        <w:rPr>
          <w:sz w:val="18"/>
          <w:szCs w:val="18"/>
        </w:rPr>
      </w:pPr>
      <w:r w:rsidRPr="001A73E3">
        <w:rPr>
          <w:sz w:val="18"/>
          <w:szCs w:val="18"/>
        </w:rPr>
        <w:t>Spoločnosť v roku 201</w:t>
      </w:r>
      <w:r w:rsidR="005D20A8">
        <w:rPr>
          <w:sz w:val="18"/>
          <w:szCs w:val="18"/>
        </w:rPr>
        <w:t>8</w:t>
      </w:r>
      <w:r w:rsidRPr="001A73E3">
        <w:rPr>
          <w:sz w:val="18"/>
          <w:szCs w:val="18"/>
        </w:rPr>
        <w:t xml:space="preserve"> neúčtovala </w:t>
      </w:r>
      <w:r>
        <w:rPr>
          <w:sz w:val="18"/>
          <w:szCs w:val="18"/>
        </w:rPr>
        <w:t>o nákladoch, ktoré majú mimoriadny rozsah alebo výskyt.</w:t>
      </w:r>
    </w:p>
    <w:p w14:paraId="1E087C4A" w14:textId="77777777" w:rsidR="001E29AD" w:rsidRPr="001A73E3" w:rsidRDefault="001E29AD" w:rsidP="00D75F56">
      <w:pPr>
        <w:pStyle w:val="Zkladntext"/>
        <w:ind w:left="0"/>
        <w:rPr>
          <w:szCs w:val="18"/>
        </w:rPr>
      </w:pPr>
    </w:p>
    <w:p w14:paraId="4694F827" w14:textId="77777777" w:rsidR="001E29AD" w:rsidRPr="001A73E3" w:rsidRDefault="001E29AD" w:rsidP="001E29AD">
      <w:pPr>
        <w:pStyle w:val="Zkladntext"/>
        <w:rPr>
          <w:szCs w:val="18"/>
        </w:rPr>
      </w:pPr>
    </w:p>
    <w:p w14:paraId="5C00BEC4" w14:textId="77777777" w:rsidR="001E29AD" w:rsidRPr="001A73E3" w:rsidRDefault="001E29AD" w:rsidP="001E29AD">
      <w:pPr>
        <w:pStyle w:val="Zkladntext"/>
        <w:rPr>
          <w:szCs w:val="18"/>
        </w:rPr>
      </w:pPr>
    </w:p>
    <w:p w14:paraId="23A353CD" w14:textId="77777777" w:rsidR="001E29AD" w:rsidRPr="001A73E3" w:rsidRDefault="001E29AD" w:rsidP="001E29AD">
      <w:pPr>
        <w:pStyle w:val="Zkladntext"/>
        <w:rPr>
          <w:szCs w:val="18"/>
        </w:rPr>
      </w:pPr>
    </w:p>
    <w:p w14:paraId="4BD296D8" w14:textId="77777777" w:rsidR="001E29AD" w:rsidRPr="001A73E3" w:rsidRDefault="001E29AD" w:rsidP="00D75F56">
      <w:pPr>
        <w:rPr>
          <w:sz w:val="18"/>
          <w:szCs w:val="18"/>
        </w:rPr>
      </w:pPr>
    </w:p>
    <w:p w14:paraId="68F1BF39" w14:textId="77777777" w:rsidR="002145F4" w:rsidRDefault="002145F4" w:rsidP="00D75F56">
      <w:pPr>
        <w:rPr>
          <w:sz w:val="18"/>
          <w:szCs w:val="18"/>
        </w:rPr>
      </w:pPr>
    </w:p>
    <w:p w14:paraId="1D41D6FC" w14:textId="77777777" w:rsidR="001E29AD" w:rsidRPr="001E29AD" w:rsidRDefault="001E29AD">
      <w:pPr>
        <w:pStyle w:val="Nadpis2"/>
        <w:numPr>
          <w:ilvl w:val="0"/>
          <w:numId w:val="4"/>
        </w:numPr>
      </w:pPr>
      <w:r>
        <w:t>Osobné náklady</w:t>
      </w:r>
      <w:r w:rsidR="002145F4" w:rsidRPr="00726C5D">
        <w:t xml:space="preserve"> </w:t>
      </w:r>
    </w:p>
    <w:bookmarkStart w:id="132" w:name="_MON_1520854585"/>
    <w:bookmarkEnd w:id="132"/>
    <w:p w14:paraId="01E13CE5" w14:textId="77DF6F6C" w:rsidR="002145F4" w:rsidRDefault="00694BF5" w:rsidP="00D75F56">
      <w:pPr>
        <w:rPr>
          <w:szCs w:val="18"/>
        </w:rPr>
      </w:pPr>
      <w:r w:rsidRPr="009250E5">
        <w:rPr>
          <w:szCs w:val="18"/>
        </w:rPr>
        <w:object w:dxaOrig="8981" w:dyaOrig="2246" w14:anchorId="3E7C755D">
          <v:shape id="_x0000_i1050" type="#_x0000_t75" style="width:435pt;height:108.6pt" o:ole="">
            <v:imagedata r:id="rId64" o:title=""/>
          </v:shape>
          <o:OLEObject Type="Embed" ProgID="Excel.Sheet.12" ShapeID="_x0000_i1050" DrawAspect="Content" ObjectID="_1623138998" r:id="rId65"/>
        </w:object>
      </w:r>
    </w:p>
    <w:p w14:paraId="47C10766" w14:textId="77777777" w:rsidR="005570F5" w:rsidRDefault="005570F5" w:rsidP="00D75F56">
      <w:pPr>
        <w:rPr>
          <w:szCs w:val="18"/>
        </w:rPr>
      </w:pPr>
    </w:p>
    <w:p w14:paraId="5345A101" w14:textId="77777777" w:rsidR="005570F5" w:rsidRDefault="005570F5" w:rsidP="00D75F56">
      <w:pPr>
        <w:rPr>
          <w:szCs w:val="18"/>
        </w:rPr>
      </w:pPr>
    </w:p>
    <w:p w14:paraId="313E921C" w14:textId="77777777" w:rsidR="005570F5" w:rsidRDefault="005570F5" w:rsidP="00D75F56">
      <w:pPr>
        <w:rPr>
          <w:szCs w:val="18"/>
        </w:rPr>
      </w:pPr>
    </w:p>
    <w:p w14:paraId="4878017B" w14:textId="77777777" w:rsidR="005570F5" w:rsidRDefault="005570F5" w:rsidP="00D75F56">
      <w:pPr>
        <w:rPr>
          <w:szCs w:val="18"/>
        </w:rPr>
      </w:pPr>
    </w:p>
    <w:p w14:paraId="3EDDA633" w14:textId="77777777" w:rsidR="005570F5" w:rsidRDefault="005570F5" w:rsidP="00D75F56">
      <w:pPr>
        <w:rPr>
          <w:szCs w:val="18"/>
        </w:rPr>
      </w:pPr>
    </w:p>
    <w:p w14:paraId="583DB630" w14:textId="77777777" w:rsidR="005570F5" w:rsidRDefault="005570F5" w:rsidP="00D75F56">
      <w:pPr>
        <w:rPr>
          <w:szCs w:val="18"/>
        </w:rPr>
      </w:pPr>
    </w:p>
    <w:p w14:paraId="52832A1A" w14:textId="77777777" w:rsidR="005570F5" w:rsidRDefault="005570F5" w:rsidP="00D75F56">
      <w:pPr>
        <w:rPr>
          <w:szCs w:val="18"/>
        </w:rPr>
      </w:pPr>
    </w:p>
    <w:p w14:paraId="0CF2F90C" w14:textId="77777777" w:rsidR="005570F5" w:rsidRDefault="005570F5" w:rsidP="00D75F56">
      <w:pPr>
        <w:rPr>
          <w:szCs w:val="18"/>
        </w:rPr>
      </w:pPr>
    </w:p>
    <w:p w14:paraId="6048ED6A" w14:textId="77777777" w:rsidR="005570F5" w:rsidRDefault="005570F5" w:rsidP="00D75F56">
      <w:pPr>
        <w:rPr>
          <w:szCs w:val="18"/>
        </w:rPr>
      </w:pPr>
    </w:p>
    <w:p w14:paraId="68C8F437" w14:textId="77777777" w:rsidR="005570F5" w:rsidRDefault="005570F5" w:rsidP="00D75F56">
      <w:pPr>
        <w:rPr>
          <w:szCs w:val="18"/>
        </w:rPr>
      </w:pPr>
    </w:p>
    <w:p w14:paraId="004DD3BA" w14:textId="77777777" w:rsidR="005570F5" w:rsidRDefault="005570F5" w:rsidP="00D75F56">
      <w:pPr>
        <w:rPr>
          <w:szCs w:val="18"/>
        </w:rPr>
      </w:pPr>
    </w:p>
    <w:p w14:paraId="44C02FB5" w14:textId="77777777" w:rsidR="005570F5" w:rsidRDefault="005570F5" w:rsidP="00D75F56">
      <w:pPr>
        <w:rPr>
          <w:szCs w:val="18"/>
        </w:rPr>
      </w:pPr>
    </w:p>
    <w:p w14:paraId="1BF301E2" w14:textId="77777777" w:rsidR="005570F5" w:rsidRDefault="005570F5" w:rsidP="00D75F56">
      <w:pPr>
        <w:rPr>
          <w:szCs w:val="18"/>
        </w:rPr>
      </w:pPr>
    </w:p>
    <w:p w14:paraId="549BF5C5" w14:textId="77777777" w:rsidR="005570F5" w:rsidRDefault="005570F5" w:rsidP="00D75F56">
      <w:pPr>
        <w:rPr>
          <w:szCs w:val="18"/>
        </w:rPr>
      </w:pPr>
    </w:p>
    <w:p w14:paraId="7E306905" w14:textId="77777777" w:rsidR="005570F5" w:rsidRDefault="005570F5" w:rsidP="00D75F56">
      <w:pPr>
        <w:rPr>
          <w:szCs w:val="18"/>
        </w:rPr>
      </w:pPr>
    </w:p>
    <w:p w14:paraId="2239D895" w14:textId="77777777" w:rsidR="005570F5" w:rsidRDefault="005570F5" w:rsidP="00D75F56">
      <w:pPr>
        <w:rPr>
          <w:szCs w:val="18"/>
        </w:rPr>
      </w:pPr>
    </w:p>
    <w:p w14:paraId="20369809" w14:textId="77777777" w:rsidR="005570F5" w:rsidRDefault="005570F5" w:rsidP="00D75F56">
      <w:pPr>
        <w:rPr>
          <w:szCs w:val="18"/>
        </w:rPr>
      </w:pPr>
    </w:p>
    <w:p w14:paraId="697344D1" w14:textId="77777777" w:rsidR="005570F5" w:rsidRDefault="005570F5" w:rsidP="00D75F56">
      <w:pPr>
        <w:rPr>
          <w:szCs w:val="18"/>
        </w:rPr>
      </w:pPr>
    </w:p>
    <w:p w14:paraId="062404EF" w14:textId="77777777" w:rsidR="005570F5" w:rsidRDefault="005570F5" w:rsidP="00D75F56">
      <w:pPr>
        <w:rPr>
          <w:szCs w:val="18"/>
        </w:rPr>
      </w:pPr>
    </w:p>
    <w:p w14:paraId="2EDDF3BB" w14:textId="77777777" w:rsidR="005570F5" w:rsidRDefault="005570F5" w:rsidP="00D75F56">
      <w:pPr>
        <w:rPr>
          <w:szCs w:val="18"/>
        </w:rPr>
      </w:pPr>
    </w:p>
    <w:p w14:paraId="13DC1B89" w14:textId="77777777" w:rsidR="005570F5" w:rsidRDefault="005570F5" w:rsidP="00D75F56">
      <w:pPr>
        <w:rPr>
          <w:szCs w:val="18"/>
        </w:rPr>
      </w:pPr>
    </w:p>
    <w:p w14:paraId="7E191EFF" w14:textId="77777777" w:rsidR="005570F5" w:rsidRDefault="005570F5" w:rsidP="00D75F56">
      <w:pPr>
        <w:rPr>
          <w:szCs w:val="18"/>
        </w:rPr>
      </w:pPr>
    </w:p>
    <w:p w14:paraId="24C720BD" w14:textId="77777777" w:rsidR="005570F5" w:rsidRDefault="005570F5" w:rsidP="00D75F56">
      <w:pPr>
        <w:rPr>
          <w:szCs w:val="18"/>
        </w:rPr>
      </w:pPr>
    </w:p>
    <w:p w14:paraId="063FAF22" w14:textId="77777777" w:rsidR="005570F5" w:rsidRDefault="005570F5" w:rsidP="00D75F56">
      <w:pPr>
        <w:rPr>
          <w:szCs w:val="18"/>
        </w:rPr>
      </w:pPr>
    </w:p>
    <w:p w14:paraId="542E4EDE" w14:textId="77777777" w:rsidR="005570F5" w:rsidRDefault="005570F5" w:rsidP="00D75F56">
      <w:pPr>
        <w:rPr>
          <w:szCs w:val="18"/>
        </w:rPr>
      </w:pPr>
    </w:p>
    <w:p w14:paraId="0F94783D" w14:textId="77777777" w:rsidR="005570F5" w:rsidRDefault="005570F5" w:rsidP="00D75F56">
      <w:pPr>
        <w:rPr>
          <w:szCs w:val="18"/>
        </w:rPr>
      </w:pPr>
    </w:p>
    <w:p w14:paraId="4DD56A9D" w14:textId="77777777" w:rsidR="005570F5" w:rsidRDefault="005570F5" w:rsidP="00D75F56">
      <w:pPr>
        <w:rPr>
          <w:szCs w:val="18"/>
        </w:rPr>
      </w:pPr>
    </w:p>
    <w:p w14:paraId="0F67FA8E" w14:textId="77777777" w:rsidR="005570F5" w:rsidRDefault="005570F5" w:rsidP="00D75F56">
      <w:pPr>
        <w:rPr>
          <w:szCs w:val="18"/>
        </w:rPr>
      </w:pPr>
    </w:p>
    <w:p w14:paraId="2303D42F" w14:textId="77777777" w:rsidR="005570F5" w:rsidRDefault="005570F5" w:rsidP="00D75F56">
      <w:pPr>
        <w:rPr>
          <w:szCs w:val="18"/>
        </w:rPr>
      </w:pPr>
    </w:p>
    <w:p w14:paraId="64EFC432" w14:textId="77777777" w:rsidR="005570F5" w:rsidRDefault="005570F5" w:rsidP="00D75F56">
      <w:pPr>
        <w:rPr>
          <w:szCs w:val="18"/>
        </w:rPr>
      </w:pPr>
    </w:p>
    <w:p w14:paraId="5D46AA0C" w14:textId="77777777" w:rsidR="005570F5" w:rsidRDefault="005570F5" w:rsidP="00D75F56">
      <w:pPr>
        <w:rPr>
          <w:szCs w:val="18"/>
        </w:rPr>
      </w:pPr>
    </w:p>
    <w:p w14:paraId="7AF6802C" w14:textId="77777777" w:rsidR="005570F5" w:rsidRDefault="005570F5" w:rsidP="00D75F56">
      <w:pPr>
        <w:rPr>
          <w:szCs w:val="18"/>
        </w:rPr>
      </w:pPr>
    </w:p>
    <w:p w14:paraId="5DA014D0" w14:textId="77777777" w:rsidR="005570F5" w:rsidRDefault="005570F5" w:rsidP="00D75F56">
      <w:pPr>
        <w:rPr>
          <w:szCs w:val="18"/>
        </w:rPr>
      </w:pPr>
    </w:p>
    <w:p w14:paraId="614B6114" w14:textId="77777777" w:rsidR="005570F5" w:rsidRDefault="005570F5" w:rsidP="00D75F56">
      <w:pPr>
        <w:rPr>
          <w:szCs w:val="18"/>
        </w:rPr>
      </w:pPr>
    </w:p>
    <w:p w14:paraId="23D81D3A" w14:textId="77777777" w:rsidR="005570F5" w:rsidRDefault="005570F5" w:rsidP="00D75F56">
      <w:pPr>
        <w:rPr>
          <w:szCs w:val="18"/>
        </w:rPr>
      </w:pPr>
    </w:p>
    <w:p w14:paraId="34E5EF32" w14:textId="77777777" w:rsidR="005570F5" w:rsidRDefault="005570F5" w:rsidP="00D75F56">
      <w:pPr>
        <w:rPr>
          <w:szCs w:val="18"/>
        </w:rPr>
      </w:pPr>
    </w:p>
    <w:p w14:paraId="2CB96541" w14:textId="77777777" w:rsidR="009E4E5E" w:rsidRDefault="009E4E5E" w:rsidP="00D75F56">
      <w:pPr>
        <w:rPr>
          <w:szCs w:val="18"/>
        </w:rPr>
      </w:pPr>
    </w:p>
    <w:p w14:paraId="5F6E3977" w14:textId="77777777" w:rsidR="009E4E5E" w:rsidRDefault="009E4E5E" w:rsidP="00D75F56">
      <w:pPr>
        <w:rPr>
          <w:szCs w:val="18"/>
        </w:rPr>
      </w:pPr>
    </w:p>
    <w:p w14:paraId="24B714DA" w14:textId="51C27972" w:rsidR="005570F5" w:rsidRDefault="005570F5" w:rsidP="00D75F56">
      <w:pPr>
        <w:rPr>
          <w:szCs w:val="18"/>
        </w:rPr>
      </w:pPr>
    </w:p>
    <w:p w14:paraId="2CB9E3F4" w14:textId="77777777" w:rsidR="00694BF5" w:rsidRDefault="00694BF5" w:rsidP="00D75F56">
      <w:pPr>
        <w:rPr>
          <w:szCs w:val="18"/>
        </w:rPr>
      </w:pPr>
    </w:p>
    <w:p w14:paraId="1EA7C7B0" w14:textId="77777777" w:rsidR="005570F5" w:rsidRDefault="005570F5" w:rsidP="00D75F56">
      <w:pPr>
        <w:rPr>
          <w:sz w:val="18"/>
          <w:szCs w:val="18"/>
        </w:rPr>
      </w:pPr>
    </w:p>
    <w:p w14:paraId="38E9CB46" w14:textId="77777777" w:rsidR="00D6048B" w:rsidRPr="004E39D9" w:rsidRDefault="00D6048B" w:rsidP="00D6048B">
      <w:pPr>
        <w:pStyle w:val="Nadpis2"/>
        <w:numPr>
          <w:ilvl w:val="0"/>
          <w:numId w:val="4"/>
        </w:numPr>
        <w:rPr>
          <w:szCs w:val="18"/>
        </w:rPr>
      </w:pPr>
      <w:r w:rsidRPr="004E39D9">
        <w:rPr>
          <w:szCs w:val="18"/>
        </w:rPr>
        <w:lastRenderedPageBreak/>
        <w:t xml:space="preserve">Čistý obrat </w:t>
      </w:r>
    </w:p>
    <w:p w14:paraId="7C280B1A" w14:textId="77777777" w:rsidR="00F30394" w:rsidRDefault="00F30394" w:rsidP="00D75F56">
      <w:pPr>
        <w:rPr>
          <w:highlight w:val="yellow"/>
        </w:rPr>
      </w:pPr>
    </w:p>
    <w:p w14:paraId="7E40E12A" w14:textId="4DFED4DA" w:rsidR="00BF5434" w:rsidRPr="00FB4FF0" w:rsidRDefault="00F30394" w:rsidP="00FB4FF0">
      <w:pPr>
        <w:pStyle w:val="Zkladntext"/>
        <w:rPr>
          <w:szCs w:val="18"/>
          <w:lang w:val="sk-SK" w:eastAsia="sk-SK"/>
        </w:rPr>
      </w:pPr>
      <w:r w:rsidRPr="00D75F56">
        <w:rPr>
          <w:szCs w:val="18"/>
          <w:lang w:eastAsia="sk-SK"/>
        </w:rPr>
        <w:t>Členenie čistého obratu podľa § 2 ods. 15 zákona o účtovníctve podľa jednotlivých typov výrobkov, tovarov a služieb alebo iných činností účtovnej jednotky a hlavných geografických oblastí odbytu</w:t>
      </w:r>
      <w:r w:rsidR="00A6047F">
        <w:rPr>
          <w:szCs w:val="18"/>
          <w:lang w:val="sk-SK" w:eastAsia="sk-SK"/>
        </w:rPr>
        <w:t xml:space="preserve"> (uvádzame </w:t>
      </w:r>
      <w:r w:rsidR="00F423F1">
        <w:rPr>
          <w:szCs w:val="18"/>
          <w:lang w:val="sk-SK" w:eastAsia="sk-SK"/>
        </w:rPr>
        <w:t xml:space="preserve">len </w:t>
      </w:r>
      <w:r w:rsidR="004E39D9">
        <w:rPr>
          <w:szCs w:val="18"/>
          <w:lang w:val="sk-SK" w:eastAsia="sk-SK"/>
        </w:rPr>
        <w:t>naj</w:t>
      </w:r>
      <w:r w:rsidR="00A6047F">
        <w:rPr>
          <w:szCs w:val="18"/>
          <w:lang w:val="sk-SK" w:eastAsia="sk-SK"/>
        </w:rPr>
        <w:t>významnejšie položky</w:t>
      </w:r>
      <w:r w:rsidR="00DD13BB">
        <w:rPr>
          <w:szCs w:val="18"/>
          <w:lang w:val="sk-SK" w:eastAsia="sk-SK"/>
        </w:rPr>
        <w:t xml:space="preserve"> z</w:t>
      </w:r>
      <w:r w:rsidR="00E256E2">
        <w:rPr>
          <w:szCs w:val="18"/>
          <w:lang w:val="sk-SK" w:eastAsia="sk-SK"/>
        </w:rPr>
        <w:t> </w:t>
      </w:r>
      <w:r w:rsidR="00DD13BB">
        <w:rPr>
          <w:szCs w:val="18"/>
          <w:lang w:val="sk-SK" w:eastAsia="sk-SK"/>
        </w:rPr>
        <w:t>obratu</w:t>
      </w:r>
      <w:r w:rsidR="00E256E2">
        <w:rPr>
          <w:szCs w:val="18"/>
          <w:lang w:val="sk-SK" w:eastAsia="sk-SK"/>
        </w:rPr>
        <w:t>, ostatné geografické oblasti odbytu sú nevýznamného charakteru</w:t>
      </w:r>
      <w:r w:rsidR="00A6047F">
        <w:rPr>
          <w:szCs w:val="18"/>
          <w:lang w:val="sk-SK" w:eastAsia="sk-SK"/>
        </w:rPr>
        <w:t>)</w:t>
      </w:r>
      <w:r w:rsidRPr="00D75F56">
        <w:rPr>
          <w:szCs w:val="18"/>
          <w:lang w:eastAsia="sk-SK"/>
        </w:rPr>
        <w:t>:</w:t>
      </w:r>
      <w:bookmarkStart w:id="133" w:name="_MON_1399286199"/>
      <w:bookmarkStart w:id="134" w:name="_MON_1399286555"/>
      <w:bookmarkEnd w:id="133"/>
      <w:bookmarkEnd w:id="134"/>
    </w:p>
    <w:bookmarkStart w:id="135" w:name="_MON_1521973385"/>
    <w:bookmarkEnd w:id="135"/>
    <w:p w14:paraId="50576AEF" w14:textId="6BBA477C" w:rsidR="00FB4FF0" w:rsidRDefault="00FB4FF0" w:rsidP="00890122">
      <w:pPr>
        <w:pStyle w:val="Zkladntext"/>
        <w:ind w:left="0"/>
        <w:rPr>
          <w:szCs w:val="18"/>
          <w:lang w:val="sk-SK"/>
        </w:rPr>
      </w:pPr>
      <w:r w:rsidRPr="00C83AA2">
        <w:rPr>
          <w:szCs w:val="18"/>
        </w:rPr>
        <w:object w:dxaOrig="9634" w:dyaOrig="12432" w14:anchorId="47AF454E">
          <v:shape id="_x0000_i1051" type="#_x0000_t75" style="width:475.2pt;height:625.8pt" o:ole="">
            <v:imagedata r:id="rId66" o:title=""/>
          </v:shape>
          <o:OLEObject Type="Embed" ProgID="Excel.Sheet.12" ShapeID="_x0000_i1051" DrawAspect="Content" ObjectID="_1623138999" r:id="rId67"/>
        </w:object>
      </w:r>
      <w:r>
        <w:rPr>
          <w:szCs w:val="18"/>
          <w:lang w:val="sk-SK"/>
        </w:rPr>
        <w:t>5</w:t>
      </w:r>
    </w:p>
    <w:bookmarkStart w:id="136" w:name="_MON_1584260236"/>
    <w:bookmarkEnd w:id="136"/>
    <w:p w14:paraId="1A0B144D" w14:textId="44AE3F2C" w:rsidR="00BF5434" w:rsidRDefault="003F173B" w:rsidP="00890122">
      <w:pPr>
        <w:pStyle w:val="Zkladntext"/>
        <w:ind w:left="0"/>
        <w:rPr>
          <w:szCs w:val="18"/>
        </w:rPr>
      </w:pPr>
      <w:r w:rsidRPr="00C83AA2">
        <w:rPr>
          <w:szCs w:val="18"/>
        </w:rPr>
        <w:object w:dxaOrig="9646" w:dyaOrig="6304" w14:anchorId="26A238AD">
          <v:shape id="_x0000_i1052" type="#_x0000_t75" style="width:477pt;height:318pt" o:ole="">
            <v:imagedata r:id="rId68" o:title=""/>
          </v:shape>
          <o:OLEObject Type="Embed" ProgID="Excel.Sheet.12" ShapeID="_x0000_i1052" DrawAspect="Content" ObjectID="_1623139000" r:id="rId69"/>
        </w:object>
      </w:r>
    </w:p>
    <w:p w14:paraId="574C6464" w14:textId="77777777" w:rsidR="00F26FE7" w:rsidRDefault="00F26FE7" w:rsidP="00890122">
      <w:pPr>
        <w:pStyle w:val="Zkladntext"/>
        <w:ind w:left="0"/>
        <w:rPr>
          <w:szCs w:val="18"/>
        </w:rPr>
      </w:pPr>
    </w:p>
    <w:p w14:paraId="28B44405" w14:textId="77777777" w:rsidR="00F26FE7" w:rsidRPr="00FE0E01" w:rsidRDefault="00F26FE7" w:rsidP="00890122">
      <w:pPr>
        <w:pStyle w:val="Zkladntext"/>
        <w:ind w:left="0"/>
        <w:rPr>
          <w:szCs w:val="18"/>
        </w:rPr>
      </w:pPr>
    </w:p>
    <w:p w14:paraId="3616942E" w14:textId="77777777" w:rsidR="00D6048B" w:rsidRDefault="00D6048B" w:rsidP="00D6048B">
      <w:pPr>
        <w:pStyle w:val="Zkladntext"/>
        <w:rPr>
          <w:szCs w:val="18"/>
        </w:rPr>
      </w:pPr>
    </w:p>
    <w:p w14:paraId="46185EC1" w14:textId="77777777" w:rsidR="00F26FE7" w:rsidRDefault="00F26FE7" w:rsidP="00D6048B">
      <w:pPr>
        <w:pStyle w:val="Zkladntext"/>
        <w:rPr>
          <w:szCs w:val="18"/>
        </w:rPr>
      </w:pPr>
    </w:p>
    <w:p w14:paraId="2FF7F59F" w14:textId="77777777" w:rsidR="00F26FE7" w:rsidRDefault="00F26FE7" w:rsidP="00D6048B">
      <w:pPr>
        <w:pStyle w:val="Zkladntext"/>
        <w:rPr>
          <w:szCs w:val="18"/>
        </w:rPr>
      </w:pPr>
    </w:p>
    <w:p w14:paraId="569690A1" w14:textId="77777777" w:rsidR="00F26FE7" w:rsidRPr="001A73E3" w:rsidRDefault="00F26FE7" w:rsidP="00D6048B">
      <w:pPr>
        <w:pStyle w:val="Zkladntext"/>
        <w:rPr>
          <w:szCs w:val="18"/>
        </w:rPr>
      </w:pPr>
    </w:p>
    <w:p w14:paraId="1B3F8A1F" w14:textId="77777777" w:rsidR="00890122" w:rsidRDefault="00890122" w:rsidP="00D6048B">
      <w:pPr>
        <w:pStyle w:val="Zkladntext"/>
        <w:rPr>
          <w:szCs w:val="18"/>
        </w:rPr>
      </w:pPr>
    </w:p>
    <w:p w14:paraId="6FA27FD4" w14:textId="77777777" w:rsidR="00D6048B" w:rsidRPr="001A73E3" w:rsidRDefault="00C70532" w:rsidP="00D6048B">
      <w:pPr>
        <w:pStyle w:val="Zkladntext"/>
        <w:rPr>
          <w:szCs w:val="18"/>
        </w:rPr>
      </w:pPr>
      <w:r w:rsidRPr="001A73E3">
        <w:rPr>
          <w:szCs w:val="18"/>
        </w:rPr>
        <w:t>Spoločnosť poskytuje prevažnú časť svojej činnosti na území SR</w:t>
      </w:r>
      <w:r w:rsidR="00A6047F">
        <w:rPr>
          <w:szCs w:val="18"/>
          <w:lang w:val="sk-SK"/>
        </w:rPr>
        <w:t>.</w:t>
      </w:r>
    </w:p>
    <w:p w14:paraId="480EED8A" w14:textId="77777777" w:rsidR="00742F7A" w:rsidRPr="001A73E3" w:rsidRDefault="00742F7A" w:rsidP="00D6048B">
      <w:pPr>
        <w:pStyle w:val="Zkladntext"/>
        <w:rPr>
          <w:szCs w:val="18"/>
        </w:rPr>
      </w:pPr>
    </w:p>
    <w:p w14:paraId="7FBB94FB" w14:textId="77777777" w:rsidR="009B13FB" w:rsidRDefault="009B13FB" w:rsidP="00D75F56">
      <w:pPr>
        <w:pStyle w:val="Zkladntext"/>
        <w:ind w:left="0"/>
        <w:rPr>
          <w:szCs w:val="18"/>
          <w:lang w:val="sk-SK"/>
        </w:rPr>
      </w:pPr>
    </w:p>
    <w:p w14:paraId="5A4F56D2" w14:textId="77777777" w:rsidR="009B13FB" w:rsidRDefault="009B13FB" w:rsidP="00D6048B">
      <w:pPr>
        <w:pStyle w:val="Zkladntext"/>
        <w:rPr>
          <w:szCs w:val="18"/>
          <w:lang w:val="sk-SK"/>
        </w:rPr>
      </w:pPr>
    </w:p>
    <w:p w14:paraId="30C29706" w14:textId="77777777" w:rsidR="00DF6106" w:rsidRDefault="00DF6106" w:rsidP="00D6048B">
      <w:pPr>
        <w:pStyle w:val="Zkladntext"/>
        <w:rPr>
          <w:szCs w:val="18"/>
          <w:lang w:val="sk-SK"/>
        </w:rPr>
      </w:pPr>
    </w:p>
    <w:p w14:paraId="342887C3" w14:textId="77777777" w:rsidR="00DF6106" w:rsidRDefault="00DF6106" w:rsidP="00D6048B">
      <w:pPr>
        <w:pStyle w:val="Zkladntext"/>
        <w:rPr>
          <w:szCs w:val="18"/>
          <w:lang w:val="sk-SK"/>
        </w:rPr>
      </w:pPr>
    </w:p>
    <w:p w14:paraId="11ED21BA" w14:textId="77777777" w:rsidR="00DF6106" w:rsidRDefault="00DF6106" w:rsidP="00D6048B">
      <w:pPr>
        <w:pStyle w:val="Zkladntext"/>
        <w:rPr>
          <w:szCs w:val="18"/>
          <w:lang w:val="sk-SK"/>
        </w:rPr>
      </w:pPr>
    </w:p>
    <w:p w14:paraId="5133A6E6" w14:textId="77777777" w:rsidR="00DF6106" w:rsidRDefault="00DF6106" w:rsidP="00D6048B">
      <w:pPr>
        <w:pStyle w:val="Zkladntext"/>
        <w:rPr>
          <w:szCs w:val="18"/>
          <w:lang w:val="sk-SK"/>
        </w:rPr>
      </w:pPr>
    </w:p>
    <w:p w14:paraId="4596A696" w14:textId="77777777" w:rsidR="00DF6106" w:rsidRDefault="00DF6106" w:rsidP="00D6048B">
      <w:pPr>
        <w:pStyle w:val="Zkladntext"/>
        <w:rPr>
          <w:szCs w:val="18"/>
          <w:lang w:val="sk-SK"/>
        </w:rPr>
      </w:pPr>
    </w:p>
    <w:p w14:paraId="519CCF00" w14:textId="77777777" w:rsidR="00822EB4" w:rsidRDefault="00822EB4" w:rsidP="00D6048B">
      <w:pPr>
        <w:pStyle w:val="Zkladntext"/>
        <w:rPr>
          <w:szCs w:val="18"/>
          <w:lang w:val="sk-SK"/>
        </w:rPr>
      </w:pPr>
    </w:p>
    <w:p w14:paraId="07BE1F93" w14:textId="77777777" w:rsidR="00822EB4" w:rsidRDefault="00822EB4" w:rsidP="00D6048B">
      <w:pPr>
        <w:pStyle w:val="Zkladntext"/>
        <w:rPr>
          <w:szCs w:val="18"/>
          <w:lang w:val="sk-SK"/>
        </w:rPr>
      </w:pPr>
    </w:p>
    <w:p w14:paraId="23CE0573" w14:textId="77777777" w:rsidR="00822EB4" w:rsidRDefault="00822EB4" w:rsidP="00D6048B">
      <w:pPr>
        <w:pStyle w:val="Zkladntext"/>
        <w:rPr>
          <w:szCs w:val="18"/>
          <w:lang w:val="sk-SK"/>
        </w:rPr>
      </w:pPr>
    </w:p>
    <w:p w14:paraId="31B3C559" w14:textId="77777777" w:rsidR="00822EB4" w:rsidRDefault="00822EB4" w:rsidP="00D6048B">
      <w:pPr>
        <w:pStyle w:val="Zkladntext"/>
        <w:rPr>
          <w:szCs w:val="18"/>
          <w:lang w:val="sk-SK"/>
        </w:rPr>
      </w:pPr>
    </w:p>
    <w:p w14:paraId="58A6C67D" w14:textId="77777777" w:rsidR="00822EB4" w:rsidRDefault="00822EB4" w:rsidP="00D6048B">
      <w:pPr>
        <w:pStyle w:val="Zkladntext"/>
        <w:rPr>
          <w:szCs w:val="18"/>
          <w:lang w:val="sk-SK"/>
        </w:rPr>
      </w:pPr>
    </w:p>
    <w:p w14:paraId="11199D7A" w14:textId="77777777" w:rsidR="00822EB4" w:rsidRDefault="00822EB4" w:rsidP="00D6048B">
      <w:pPr>
        <w:pStyle w:val="Zkladntext"/>
        <w:rPr>
          <w:szCs w:val="18"/>
          <w:lang w:val="sk-SK"/>
        </w:rPr>
      </w:pPr>
    </w:p>
    <w:p w14:paraId="1EBB12A9" w14:textId="77777777" w:rsidR="00822EB4" w:rsidRDefault="00822EB4" w:rsidP="00D6048B">
      <w:pPr>
        <w:pStyle w:val="Zkladntext"/>
        <w:rPr>
          <w:szCs w:val="18"/>
          <w:lang w:val="sk-SK"/>
        </w:rPr>
      </w:pPr>
    </w:p>
    <w:p w14:paraId="3F81AAF3" w14:textId="77777777" w:rsidR="00DF6106" w:rsidRDefault="00DF6106" w:rsidP="00D6048B">
      <w:pPr>
        <w:pStyle w:val="Zkladntext"/>
        <w:rPr>
          <w:szCs w:val="18"/>
          <w:lang w:val="sk-SK"/>
        </w:rPr>
      </w:pPr>
    </w:p>
    <w:p w14:paraId="6C87F9AD" w14:textId="77777777" w:rsidR="00DF6106" w:rsidRDefault="00DF6106" w:rsidP="00D6048B">
      <w:pPr>
        <w:pStyle w:val="Zkladntext"/>
        <w:rPr>
          <w:szCs w:val="18"/>
          <w:lang w:val="sk-SK"/>
        </w:rPr>
      </w:pPr>
    </w:p>
    <w:p w14:paraId="3782540A" w14:textId="05D2E02F" w:rsidR="00DF6106" w:rsidRDefault="00DF6106" w:rsidP="00D6048B">
      <w:pPr>
        <w:pStyle w:val="Zkladntext"/>
        <w:rPr>
          <w:szCs w:val="18"/>
          <w:lang w:val="sk-SK"/>
        </w:rPr>
      </w:pPr>
    </w:p>
    <w:p w14:paraId="05EF0EAB" w14:textId="3F127450" w:rsidR="00A333F7" w:rsidRDefault="00A333F7" w:rsidP="00D6048B">
      <w:pPr>
        <w:pStyle w:val="Zkladntext"/>
        <w:rPr>
          <w:szCs w:val="18"/>
          <w:lang w:val="sk-SK"/>
        </w:rPr>
      </w:pPr>
    </w:p>
    <w:p w14:paraId="4204F1C3" w14:textId="52BB915E" w:rsidR="00A333F7" w:rsidRDefault="00A333F7" w:rsidP="00D6048B">
      <w:pPr>
        <w:pStyle w:val="Zkladntext"/>
        <w:rPr>
          <w:szCs w:val="18"/>
          <w:lang w:val="sk-SK"/>
        </w:rPr>
      </w:pPr>
    </w:p>
    <w:p w14:paraId="00C4A097" w14:textId="12516161" w:rsidR="00A333F7" w:rsidRDefault="00A333F7" w:rsidP="00D6048B">
      <w:pPr>
        <w:pStyle w:val="Zkladntext"/>
        <w:rPr>
          <w:szCs w:val="18"/>
          <w:lang w:val="sk-SK"/>
        </w:rPr>
      </w:pPr>
    </w:p>
    <w:p w14:paraId="57117345" w14:textId="77777777" w:rsidR="00A333F7" w:rsidRDefault="00A333F7" w:rsidP="00D6048B">
      <w:pPr>
        <w:pStyle w:val="Zkladntext"/>
        <w:rPr>
          <w:szCs w:val="18"/>
          <w:lang w:val="sk-SK"/>
        </w:rPr>
      </w:pPr>
    </w:p>
    <w:p w14:paraId="1DDED695" w14:textId="77777777" w:rsidR="00DF6106" w:rsidRDefault="00DF6106" w:rsidP="00D6048B">
      <w:pPr>
        <w:pStyle w:val="Zkladntext"/>
        <w:rPr>
          <w:szCs w:val="18"/>
          <w:lang w:val="sk-SK"/>
        </w:rPr>
      </w:pPr>
    </w:p>
    <w:p w14:paraId="08DAC888" w14:textId="77777777" w:rsidR="007236E9" w:rsidRPr="001A73E3" w:rsidRDefault="007236E9" w:rsidP="00081C28">
      <w:pPr>
        <w:pStyle w:val="Nadpis1"/>
        <w:tabs>
          <w:tab w:val="clear" w:pos="8866"/>
        </w:tabs>
        <w:ind w:left="284"/>
        <w:rPr>
          <w:szCs w:val="18"/>
        </w:rPr>
      </w:pPr>
      <w:bookmarkStart w:id="137" w:name="_MON_1399289680"/>
      <w:bookmarkStart w:id="138" w:name="_MON_1399287579"/>
      <w:bookmarkStart w:id="139" w:name="_MON_1399288374"/>
      <w:bookmarkStart w:id="140" w:name="_MON_1399288481"/>
      <w:bookmarkStart w:id="141" w:name="_MON_1458539216"/>
      <w:bookmarkStart w:id="142" w:name="_MON_1458539267"/>
      <w:bookmarkStart w:id="143" w:name="_MON_1458539285"/>
      <w:bookmarkStart w:id="144" w:name="_MON_1458539367"/>
      <w:bookmarkStart w:id="145" w:name="_MON_1458539418"/>
      <w:bookmarkStart w:id="146" w:name="_MON_1458539435"/>
      <w:bookmarkStart w:id="147" w:name="_MON_1458539461"/>
      <w:bookmarkStart w:id="148" w:name="_MON_1458539473"/>
      <w:bookmarkStart w:id="149" w:name="_MON_1458539504"/>
      <w:bookmarkStart w:id="150" w:name="_MON_1458539529"/>
      <w:bookmarkStart w:id="151" w:name="_MON_1458539682"/>
      <w:bookmarkStart w:id="152" w:name="_MON_1458539695"/>
      <w:bookmarkStart w:id="153" w:name="_MON_1458539705"/>
      <w:bookmarkStart w:id="154" w:name="_MON_1458539819"/>
      <w:bookmarkStart w:id="155" w:name="_MON_1458539846"/>
      <w:bookmarkStart w:id="156" w:name="_MON_1399289039"/>
      <w:bookmarkStart w:id="157" w:name="_MON_1399289212"/>
      <w:bookmarkStart w:id="158" w:name="_MON_1458992961"/>
      <w:bookmarkStart w:id="159" w:name="_MON_1458992973"/>
      <w:bookmarkStart w:id="160" w:name="_MON_1458992982"/>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1A73E3">
        <w:rPr>
          <w:szCs w:val="18"/>
        </w:rPr>
        <w:lastRenderedPageBreak/>
        <w:t>Informácie o iných aktívach a iných pasívach</w:t>
      </w:r>
    </w:p>
    <w:p w14:paraId="4C4BB7F0" w14:textId="77777777" w:rsidR="007236E9" w:rsidRPr="001A73E3" w:rsidRDefault="007236E9" w:rsidP="007236E9">
      <w:pPr>
        <w:pStyle w:val="Zkladntext"/>
        <w:ind w:left="0"/>
        <w:rPr>
          <w:szCs w:val="18"/>
        </w:rPr>
      </w:pPr>
    </w:p>
    <w:p w14:paraId="0FDC4450" w14:textId="77777777" w:rsidR="007236E9" w:rsidRPr="001A73E3" w:rsidRDefault="007236E9" w:rsidP="007236E9">
      <w:pPr>
        <w:pStyle w:val="Nadpis2"/>
        <w:numPr>
          <w:ilvl w:val="0"/>
          <w:numId w:val="30"/>
        </w:numPr>
        <w:rPr>
          <w:szCs w:val="18"/>
        </w:rPr>
      </w:pPr>
      <w:r w:rsidRPr="001A73E3">
        <w:rPr>
          <w:szCs w:val="18"/>
        </w:rPr>
        <w:t>Budúce možné a podmienené záväzky</w:t>
      </w:r>
    </w:p>
    <w:p w14:paraId="1035678A" w14:textId="77777777" w:rsidR="007236E9" w:rsidRPr="001A73E3" w:rsidRDefault="007236E9" w:rsidP="007236E9">
      <w:pPr>
        <w:pStyle w:val="Zkladntext"/>
        <w:rPr>
          <w:szCs w:val="18"/>
        </w:rPr>
      </w:pPr>
    </w:p>
    <w:p w14:paraId="6BD1CEA1" w14:textId="77777777" w:rsidR="007236E9" w:rsidRDefault="007236E9" w:rsidP="00D75F56">
      <w:pPr>
        <w:pStyle w:val="Nadpis2"/>
        <w:numPr>
          <w:ilvl w:val="0"/>
          <w:numId w:val="0"/>
        </w:numPr>
        <w:ind w:left="360"/>
        <w:rPr>
          <w:szCs w:val="18"/>
          <w:lang w:val="sk-SK"/>
        </w:rPr>
      </w:pPr>
      <w:bookmarkStart w:id="161" w:name="_Hlk11421955"/>
      <w:r w:rsidRPr="00B92C81">
        <w:rPr>
          <w:szCs w:val="18"/>
        </w:rPr>
        <w:t>Súdne sp</w:t>
      </w:r>
      <w:r w:rsidRPr="00B92C81">
        <w:rPr>
          <w:szCs w:val="18"/>
          <w:lang w:val="sk-SK"/>
        </w:rPr>
        <w:t>ory</w:t>
      </w:r>
    </w:p>
    <w:p w14:paraId="6AF0EADA" w14:textId="77777777" w:rsidR="00DF6106" w:rsidRPr="00DF6106" w:rsidRDefault="00DF6106" w:rsidP="00DF6106"/>
    <w:p w14:paraId="376E8A7B" w14:textId="77777777" w:rsidR="00430B4B" w:rsidRPr="00430B4B" w:rsidRDefault="00430B4B" w:rsidP="00430B4B">
      <w:pPr>
        <w:rPr>
          <w:sz w:val="18"/>
          <w:szCs w:val="18"/>
          <w:lang w:val="en-US" w:eastAsia="sk-SK"/>
        </w:rPr>
      </w:pPr>
      <w:proofErr w:type="spellStart"/>
      <w:r w:rsidRPr="00430B4B">
        <w:rPr>
          <w:sz w:val="18"/>
          <w:szCs w:val="18"/>
          <w:lang w:val="en-US"/>
        </w:rPr>
        <w:t>Konania</w:t>
      </w:r>
      <w:proofErr w:type="spellEnd"/>
      <w:r w:rsidRPr="00430B4B">
        <w:rPr>
          <w:sz w:val="18"/>
          <w:szCs w:val="18"/>
          <w:lang w:val="en-US"/>
        </w:rPr>
        <w:t xml:space="preserve"> k </w:t>
      </w:r>
      <w:proofErr w:type="spellStart"/>
      <w:r w:rsidRPr="00430B4B">
        <w:rPr>
          <w:sz w:val="18"/>
          <w:szCs w:val="18"/>
          <w:lang w:val="en-US"/>
        </w:rPr>
        <w:t>Univerzalnej</w:t>
      </w:r>
      <w:proofErr w:type="spellEnd"/>
      <w:r w:rsidRPr="00430B4B">
        <w:rPr>
          <w:sz w:val="18"/>
          <w:szCs w:val="18"/>
          <w:lang w:val="en-US"/>
        </w:rPr>
        <w:t xml:space="preserve"> </w:t>
      </w:r>
      <w:proofErr w:type="spellStart"/>
      <w:r w:rsidRPr="00430B4B">
        <w:rPr>
          <w:sz w:val="18"/>
          <w:szCs w:val="18"/>
          <w:lang w:val="en-US"/>
        </w:rPr>
        <w:t>sluzbe</w:t>
      </w:r>
      <w:proofErr w:type="spellEnd"/>
      <w:r w:rsidRPr="00430B4B">
        <w:rPr>
          <w:sz w:val="18"/>
          <w:szCs w:val="18"/>
          <w:lang w:val="en-US"/>
        </w:rPr>
        <w:t>:</w:t>
      </w:r>
    </w:p>
    <w:p w14:paraId="26C37012" w14:textId="77777777" w:rsidR="00430B4B" w:rsidRDefault="00430B4B" w:rsidP="00430B4B">
      <w:pPr>
        <w:rPr>
          <w:lang w:val="en-US"/>
        </w:rPr>
      </w:pPr>
    </w:p>
    <w:p w14:paraId="32AF1EC8" w14:textId="77777777" w:rsidR="00430B4B" w:rsidRPr="00430B4B" w:rsidRDefault="00430B4B" w:rsidP="00430B4B">
      <w:pPr>
        <w:numPr>
          <w:ilvl w:val="0"/>
          <w:numId w:val="56"/>
        </w:numPr>
        <w:contextualSpacing/>
        <w:rPr>
          <w:sz w:val="18"/>
          <w:szCs w:val="18"/>
          <w:lang w:val="en-US" w:eastAsia="zh-CN"/>
        </w:rPr>
      </w:pPr>
      <w:proofErr w:type="spellStart"/>
      <w:r w:rsidRPr="00430B4B">
        <w:rPr>
          <w:sz w:val="18"/>
          <w:szCs w:val="18"/>
          <w:lang w:val="en-US" w:eastAsia="zh-CN"/>
        </w:rPr>
        <w:t>Správna</w:t>
      </w:r>
      <w:proofErr w:type="spellEnd"/>
      <w:r w:rsidRPr="00430B4B">
        <w:rPr>
          <w:sz w:val="18"/>
          <w:szCs w:val="18"/>
          <w:lang w:val="en-US" w:eastAsia="zh-CN"/>
        </w:rPr>
        <w:t xml:space="preserve"> </w:t>
      </w:r>
      <w:proofErr w:type="spellStart"/>
      <w:r w:rsidRPr="00430B4B">
        <w:rPr>
          <w:sz w:val="18"/>
          <w:szCs w:val="18"/>
          <w:lang w:val="en-US" w:eastAsia="zh-CN"/>
        </w:rPr>
        <w:t>žaloba</w:t>
      </w:r>
      <w:proofErr w:type="spellEnd"/>
      <w:r w:rsidRPr="00430B4B">
        <w:rPr>
          <w:sz w:val="18"/>
          <w:szCs w:val="18"/>
          <w:lang w:val="en-US" w:eastAsia="zh-CN"/>
        </w:rPr>
        <w:t xml:space="preserve"> </w:t>
      </w:r>
      <w:proofErr w:type="spellStart"/>
      <w:r w:rsidRPr="00430B4B">
        <w:rPr>
          <w:sz w:val="18"/>
          <w:szCs w:val="18"/>
          <w:lang w:val="en-US" w:eastAsia="zh-CN"/>
        </w:rPr>
        <w:t>spoločnosti</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ďalej</w:t>
      </w:r>
      <w:proofErr w:type="spellEnd"/>
      <w:r w:rsidRPr="00430B4B">
        <w:rPr>
          <w:sz w:val="18"/>
          <w:szCs w:val="18"/>
          <w:lang w:val="en-US" w:eastAsia="zh-CN"/>
        </w:rPr>
        <w:t xml:space="preserve"> </w:t>
      </w:r>
      <w:proofErr w:type="spellStart"/>
      <w:r w:rsidRPr="00430B4B">
        <w:rPr>
          <w:sz w:val="18"/>
          <w:szCs w:val="18"/>
          <w:lang w:val="en-US" w:eastAsia="zh-CN"/>
        </w:rPr>
        <w:t>len</w:t>
      </w:r>
      <w:proofErr w:type="spellEnd"/>
      <w:r w:rsidRPr="00430B4B">
        <w:rPr>
          <w:sz w:val="18"/>
          <w:szCs w:val="18"/>
          <w:lang w:val="en-US" w:eastAsia="zh-CN"/>
        </w:rPr>
        <w:t xml:space="preserve"> “ST”) o </w:t>
      </w:r>
      <w:proofErr w:type="spellStart"/>
      <w:r w:rsidRPr="00430B4B">
        <w:rPr>
          <w:sz w:val="18"/>
          <w:szCs w:val="18"/>
          <w:lang w:val="en-US" w:eastAsia="zh-CN"/>
        </w:rPr>
        <w:t>preskúmaní</w:t>
      </w:r>
      <w:proofErr w:type="spellEnd"/>
      <w:r w:rsidRPr="00430B4B">
        <w:rPr>
          <w:sz w:val="18"/>
          <w:szCs w:val="18"/>
          <w:lang w:val="en-US" w:eastAsia="zh-CN"/>
        </w:rPr>
        <w:t xml:space="preserve"> </w:t>
      </w:r>
      <w:proofErr w:type="spellStart"/>
      <w:r w:rsidRPr="00430B4B">
        <w:rPr>
          <w:sz w:val="18"/>
          <w:szCs w:val="18"/>
          <w:lang w:val="en-US" w:eastAsia="zh-CN"/>
        </w:rPr>
        <w:t>zákonnosti</w:t>
      </w:r>
      <w:proofErr w:type="spellEnd"/>
      <w:r w:rsidRPr="00430B4B">
        <w:rPr>
          <w:sz w:val="18"/>
          <w:szCs w:val="18"/>
          <w:lang w:val="en-US" w:eastAsia="zh-CN"/>
        </w:rPr>
        <w:t xml:space="preserve"> </w:t>
      </w:r>
      <w:proofErr w:type="spellStart"/>
      <w:r w:rsidRPr="00430B4B">
        <w:rPr>
          <w:sz w:val="18"/>
          <w:szCs w:val="18"/>
          <w:lang w:val="en-US" w:eastAsia="zh-CN"/>
        </w:rPr>
        <w:t>druhostupňového</w:t>
      </w:r>
      <w:proofErr w:type="spellEnd"/>
      <w:r w:rsidRPr="00430B4B">
        <w:rPr>
          <w:sz w:val="18"/>
          <w:szCs w:val="18"/>
          <w:lang w:val="en-US" w:eastAsia="zh-CN"/>
        </w:rPr>
        <w:t xml:space="preserve"> </w:t>
      </w:r>
      <w:proofErr w:type="spellStart"/>
      <w:r w:rsidRPr="00430B4B">
        <w:rPr>
          <w:sz w:val="18"/>
          <w:szCs w:val="18"/>
          <w:lang w:val="en-US" w:eastAsia="zh-CN"/>
        </w:rPr>
        <w:t>rozhodnutia</w:t>
      </w:r>
      <w:proofErr w:type="spellEnd"/>
      <w:r w:rsidRPr="00430B4B">
        <w:rPr>
          <w:sz w:val="18"/>
          <w:szCs w:val="18"/>
          <w:lang w:val="en-US" w:eastAsia="zh-CN"/>
        </w:rPr>
        <w:t xml:space="preserve"> </w:t>
      </w:r>
      <w:proofErr w:type="spellStart"/>
      <w:r w:rsidRPr="00430B4B">
        <w:rPr>
          <w:sz w:val="18"/>
          <w:szCs w:val="18"/>
          <w:lang w:val="en-US" w:eastAsia="zh-CN"/>
        </w:rPr>
        <w:t>žalovaného</w:t>
      </w:r>
      <w:proofErr w:type="spellEnd"/>
      <w:r w:rsidRPr="00430B4B">
        <w:rPr>
          <w:sz w:val="18"/>
          <w:szCs w:val="18"/>
          <w:lang w:val="en-US" w:eastAsia="zh-CN"/>
        </w:rPr>
        <w:t xml:space="preserve"> - </w:t>
      </w:r>
      <w:proofErr w:type="spellStart"/>
      <w:r w:rsidRPr="00430B4B">
        <w:rPr>
          <w:sz w:val="18"/>
          <w:szCs w:val="18"/>
          <w:lang w:val="en-US" w:eastAsia="zh-CN"/>
        </w:rPr>
        <w:t>Úradu</w:t>
      </w:r>
      <w:proofErr w:type="spellEnd"/>
      <w:r w:rsidRPr="00430B4B">
        <w:rPr>
          <w:sz w:val="18"/>
          <w:szCs w:val="18"/>
          <w:lang w:val="en-US" w:eastAsia="zh-CN"/>
        </w:rPr>
        <w:t xml:space="preserve"> pre </w:t>
      </w:r>
      <w:proofErr w:type="spellStart"/>
      <w:r w:rsidRPr="00430B4B">
        <w:rPr>
          <w:sz w:val="18"/>
          <w:szCs w:val="18"/>
          <w:lang w:val="en-US" w:eastAsia="zh-CN"/>
        </w:rPr>
        <w:t>reguláciu</w:t>
      </w:r>
      <w:proofErr w:type="spellEnd"/>
      <w:r w:rsidRPr="00430B4B">
        <w:rPr>
          <w:sz w:val="18"/>
          <w:szCs w:val="18"/>
          <w:lang w:val="en-US" w:eastAsia="zh-CN"/>
        </w:rPr>
        <w:t xml:space="preserve"> </w:t>
      </w:r>
      <w:proofErr w:type="spellStart"/>
      <w:r w:rsidRPr="00430B4B">
        <w:rPr>
          <w:sz w:val="18"/>
          <w:szCs w:val="18"/>
          <w:lang w:val="en-US" w:eastAsia="zh-CN"/>
        </w:rPr>
        <w:t>elektronických</w:t>
      </w:r>
      <w:proofErr w:type="spellEnd"/>
      <w:r w:rsidRPr="00430B4B">
        <w:rPr>
          <w:sz w:val="18"/>
          <w:szCs w:val="18"/>
          <w:lang w:val="en-US" w:eastAsia="zh-CN"/>
        </w:rPr>
        <w:t xml:space="preserve"> </w:t>
      </w:r>
      <w:proofErr w:type="spellStart"/>
      <w:r w:rsidRPr="00430B4B">
        <w:rPr>
          <w:sz w:val="18"/>
          <w:szCs w:val="18"/>
          <w:lang w:val="en-US" w:eastAsia="zh-CN"/>
        </w:rPr>
        <w:t>komunikácii</w:t>
      </w:r>
      <w:proofErr w:type="spellEnd"/>
      <w:r w:rsidRPr="00430B4B">
        <w:rPr>
          <w:sz w:val="18"/>
          <w:szCs w:val="18"/>
          <w:lang w:val="en-US" w:eastAsia="zh-CN"/>
        </w:rPr>
        <w:t xml:space="preserve"> a </w:t>
      </w:r>
      <w:proofErr w:type="spellStart"/>
      <w:r w:rsidRPr="00430B4B">
        <w:rPr>
          <w:sz w:val="18"/>
          <w:szCs w:val="18"/>
          <w:lang w:val="en-US" w:eastAsia="zh-CN"/>
        </w:rPr>
        <w:t>poštových</w:t>
      </w:r>
      <w:proofErr w:type="spellEnd"/>
      <w:r w:rsidRPr="00430B4B">
        <w:rPr>
          <w:sz w:val="18"/>
          <w:szCs w:val="18"/>
          <w:lang w:val="en-US" w:eastAsia="zh-CN"/>
        </w:rPr>
        <w:t xml:space="preserve"> </w:t>
      </w:r>
      <w:proofErr w:type="spellStart"/>
      <w:r w:rsidRPr="00430B4B">
        <w:rPr>
          <w:sz w:val="18"/>
          <w:szCs w:val="18"/>
          <w:lang w:val="en-US" w:eastAsia="zh-CN"/>
        </w:rPr>
        <w:t>služieb</w:t>
      </w:r>
      <w:proofErr w:type="spellEnd"/>
      <w:r w:rsidRPr="00430B4B">
        <w:rPr>
          <w:sz w:val="18"/>
          <w:szCs w:val="18"/>
          <w:lang w:val="en-US" w:eastAsia="zh-CN"/>
        </w:rPr>
        <w:t xml:space="preserve"> v </w:t>
      </w:r>
      <w:proofErr w:type="spellStart"/>
      <w:r w:rsidRPr="00430B4B">
        <w:rPr>
          <w:sz w:val="18"/>
          <w:szCs w:val="18"/>
          <w:lang w:val="en-US" w:eastAsia="zh-CN"/>
        </w:rPr>
        <w:t>ktorom</w:t>
      </w:r>
      <w:proofErr w:type="spellEnd"/>
      <w:r w:rsidRPr="00430B4B">
        <w:rPr>
          <w:sz w:val="18"/>
          <w:szCs w:val="18"/>
          <w:lang w:val="en-US" w:eastAsia="zh-CN"/>
        </w:rPr>
        <w:t xml:space="preserve"> </w:t>
      </w:r>
      <w:proofErr w:type="spellStart"/>
      <w:r w:rsidRPr="00430B4B">
        <w:rPr>
          <w:sz w:val="18"/>
          <w:szCs w:val="18"/>
          <w:lang w:val="en-US" w:eastAsia="zh-CN"/>
        </w:rPr>
        <w:t>rozhodol</w:t>
      </w:r>
      <w:proofErr w:type="spellEnd"/>
      <w:r w:rsidRPr="00430B4B">
        <w:rPr>
          <w:sz w:val="18"/>
          <w:szCs w:val="18"/>
          <w:lang w:val="en-US" w:eastAsia="zh-CN"/>
        </w:rPr>
        <w:t xml:space="preserve">, </w:t>
      </w:r>
      <w:proofErr w:type="spellStart"/>
      <w:r w:rsidRPr="00430B4B">
        <w:rPr>
          <w:sz w:val="18"/>
          <w:szCs w:val="18"/>
          <w:lang w:val="en-US" w:eastAsia="zh-CN"/>
        </w:rPr>
        <w:t>že</w:t>
      </w:r>
      <w:proofErr w:type="spellEnd"/>
      <w:r w:rsidRPr="00430B4B">
        <w:rPr>
          <w:sz w:val="18"/>
          <w:szCs w:val="18"/>
          <w:lang w:val="en-US" w:eastAsia="zh-CN"/>
        </w:rPr>
        <w:t xml:space="preserve"> </w:t>
      </w:r>
      <w:proofErr w:type="spellStart"/>
      <w:r w:rsidRPr="00430B4B">
        <w:rPr>
          <w:sz w:val="18"/>
          <w:szCs w:val="18"/>
          <w:lang w:val="en-US" w:eastAsia="zh-CN"/>
        </w:rPr>
        <w:t>nárok</w:t>
      </w:r>
      <w:proofErr w:type="spellEnd"/>
      <w:r w:rsidRPr="00430B4B">
        <w:rPr>
          <w:sz w:val="18"/>
          <w:szCs w:val="18"/>
          <w:lang w:val="en-US" w:eastAsia="zh-CN"/>
        </w:rPr>
        <w:t xml:space="preserve"> </w:t>
      </w:r>
      <w:proofErr w:type="spellStart"/>
      <w:r w:rsidRPr="00430B4B">
        <w:rPr>
          <w:sz w:val="18"/>
          <w:szCs w:val="18"/>
          <w:lang w:val="en-US" w:eastAsia="zh-CN"/>
        </w:rPr>
        <w:t>na</w:t>
      </w:r>
      <w:proofErr w:type="spellEnd"/>
      <w:r w:rsidRPr="00430B4B">
        <w:rPr>
          <w:sz w:val="18"/>
          <w:szCs w:val="18"/>
          <w:lang w:val="en-US" w:eastAsia="zh-CN"/>
        </w:rPr>
        <w:t xml:space="preserve"> </w:t>
      </w:r>
      <w:proofErr w:type="spellStart"/>
      <w:r w:rsidRPr="00430B4B">
        <w:rPr>
          <w:sz w:val="18"/>
          <w:szCs w:val="18"/>
          <w:lang w:val="en-US" w:eastAsia="zh-CN"/>
        </w:rPr>
        <w:t>úhradu</w:t>
      </w:r>
      <w:proofErr w:type="spellEnd"/>
      <w:r w:rsidRPr="00430B4B">
        <w:rPr>
          <w:sz w:val="18"/>
          <w:szCs w:val="18"/>
          <w:lang w:val="en-US" w:eastAsia="zh-CN"/>
        </w:rPr>
        <w:t xml:space="preserve"> </w:t>
      </w:r>
      <w:proofErr w:type="spellStart"/>
      <w:r w:rsidRPr="00430B4B">
        <w:rPr>
          <w:sz w:val="18"/>
          <w:szCs w:val="18"/>
          <w:lang w:val="en-US" w:eastAsia="zh-CN"/>
        </w:rPr>
        <w:t>čistých</w:t>
      </w:r>
      <w:proofErr w:type="spellEnd"/>
      <w:r w:rsidRPr="00430B4B">
        <w:rPr>
          <w:sz w:val="18"/>
          <w:szCs w:val="18"/>
          <w:lang w:val="en-US" w:eastAsia="zh-CN"/>
        </w:rPr>
        <w:t xml:space="preserve"> </w:t>
      </w:r>
      <w:proofErr w:type="spellStart"/>
      <w:r w:rsidRPr="00430B4B">
        <w:rPr>
          <w:sz w:val="18"/>
          <w:szCs w:val="18"/>
          <w:lang w:val="en-US" w:eastAsia="zh-CN"/>
        </w:rPr>
        <w:t>nákladov</w:t>
      </w:r>
      <w:proofErr w:type="spellEnd"/>
      <w:r w:rsidRPr="00430B4B">
        <w:rPr>
          <w:sz w:val="18"/>
          <w:szCs w:val="18"/>
          <w:lang w:val="en-US" w:eastAsia="zh-CN"/>
        </w:rPr>
        <w:t xml:space="preserve"> </w:t>
      </w:r>
      <w:proofErr w:type="spellStart"/>
      <w:r w:rsidRPr="00430B4B">
        <w:rPr>
          <w:sz w:val="18"/>
          <w:szCs w:val="18"/>
          <w:lang w:val="en-US" w:eastAsia="zh-CN"/>
        </w:rPr>
        <w:t>vzniknutých</w:t>
      </w:r>
      <w:proofErr w:type="spellEnd"/>
      <w:r w:rsidRPr="00430B4B">
        <w:rPr>
          <w:sz w:val="18"/>
          <w:szCs w:val="18"/>
          <w:lang w:val="en-US" w:eastAsia="zh-CN"/>
        </w:rPr>
        <w:t xml:space="preserve"> </w:t>
      </w:r>
      <w:proofErr w:type="spellStart"/>
      <w:r w:rsidRPr="00430B4B">
        <w:rPr>
          <w:sz w:val="18"/>
          <w:szCs w:val="18"/>
          <w:lang w:val="en-US" w:eastAsia="zh-CN"/>
        </w:rPr>
        <w:t>pri</w:t>
      </w:r>
      <w:proofErr w:type="spellEnd"/>
      <w:r w:rsidRPr="00430B4B">
        <w:rPr>
          <w:sz w:val="18"/>
          <w:szCs w:val="18"/>
          <w:lang w:val="en-US" w:eastAsia="zh-CN"/>
        </w:rPr>
        <w:t xml:space="preserve"> </w:t>
      </w:r>
      <w:proofErr w:type="spellStart"/>
      <w:r w:rsidRPr="00430B4B">
        <w:rPr>
          <w:sz w:val="18"/>
          <w:szCs w:val="18"/>
          <w:lang w:val="en-US" w:eastAsia="zh-CN"/>
        </w:rPr>
        <w:t>vykonávaní</w:t>
      </w:r>
      <w:proofErr w:type="spellEnd"/>
      <w:r w:rsidRPr="00430B4B">
        <w:rPr>
          <w:sz w:val="18"/>
          <w:szCs w:val="18"/>
          <w:lang w:val="en-US" w:eastAsia="zh-CN"/>
        </w:rPr>
        <w:t xml:space="preserve"> </w:t>
      </w:r>
      <w:proofErr w:type="spellStart"/>
      <w:r w:rsidRPr="00430B4B">
        <w:rPr>
          <w:sz w:val="18"/>
          <w:szCs w:val="18"/>
          <w:lang w:val="en-US" w:eastAsia="zh-CN"/>
        </w:rPr>
        <w:t>povinností</w:t>
      </w:r>
      <w:proofErr w:type="spellEnd"/>
      <w:r w:rsidRPr="00430B4B">
        <w:rPr>
          <w:sz w:val="18"/>
          <w:szCs w:val="18"/>
          <w:lang w:val="en-US" w:eastAsia="zh-CN"/>
        </w:rPr>
        <w:t xml:space="preserve"> </w:t>
      </w:r>
      <w:proofErr w:type="spellStart"/>
      <w:r w:rsidRPr="00430B4B">
        <w:rPr>
          <w:sz w:val="18"/>
          <w:szCs w:val="18"/>
          <w:lang w:val="en-US" w:eastAsia="zh-CN"/>
        </w:rPr>
        <w:t>univerzálnej</w:t>
      </w:r>
      <w:proofErr w:type="spellEnd"/>
      <w:r w:rsidRPr="00430B4B">
        <w:rPr>
          <w:sz w:val="18"/>
          <w:szCs w:val="18"/>
          <w:lang w:val="en-US" w:eastAsia="zh-CN"/>
        </w:rPr>
        <w:t xml:space="preserve"> </w:t>
      </w:r>
      <w:proofErr w:type="spellStart"/>
      <w:r w:rsidRPr="00430B4B">
        <w:rPr>
          <w:sz w:val="18"/>
          <w:szCs w:val="18"/>
          <w:lang w:val="en-US" w:eastAsia="zh-CN"/>
        </w:rPr>
        <w:t>služby</w:t>
      </w:r>
      <w:proofErr w:type="spellEnd"/>
      <w:r w:rsidRPr="00430B4B">
        <w:rPr>
          <w:sz w:val="18"/>
          <w:szCs w:val="18"/>
          <w:lang w:val="en-US" w:eastAsia="zh-CN"/>
        </w:rPr>
        <w:t xml:space="preserve"> v </w:t>
      </w:r>
      <w:proofErr w:type="spellStart"/>
      <w:r w:rsidRPr="00430B4B">
        <w:rPr>
          <w:sz w:val="18"/>
          <w:szCs w:val="18"/>
          <w:lang w:val="en-US" w:eastAsia="zh-CN"/>
        </w:rPr>
        <w:t>rokoch</w:t>
      </w:r>
      <w:proofErr w:type="spellEnd"/>
      <w:r w:rsidRPr="00430B4B">
        <w:rPr>
          <w:sz w:val="18"/>
          <w:szCs w:val="18"/>
          <w:lang w:val="en-US" w:eastAsia="zh-CN"/>
        </w:rPr>
        <w:t xml:space="preserve"> 2011 – 2012 </w:t>
      </w:r>
      <w:proofErr w:type="spellStart"/>
      <w:r w:rsidRPr="00430B4B">
        <w:rPr>
          <w:sz w:val="18"/>
          <w:szCs w:val="18"/>
          <w:lang w:val="en-US" w:eastAsia="zh-CN"/>
        </w:rPr>
        <w:t>nevznikol</w:t>
      </w:r>
      <w:proofErr w:type="spellEnd"/>
      <w:r w:rsidRPr="00430B4B">
        <w:rPr>
          <w:sz w:val="18"/>
          <w:szCs w:val="18"/>
          <w:lang w:val="en-US" w:eastAsia="zh-CN"/>
        </w:rPr>
        <w:t xml:space="preserve">, </w:t>
      </w:r>
      <w:proofErr w:type="spellStart"/>
      <w:r w:rsidRPr="00430B4B">
        <w:rPr>
          <w:sz w:val="18"/>
          <w:szCs w:val="18"/>
          <w:lang w:val="en-US" w:eastAsia="zh-CN"/>
        </w:rPr>
        <w:t>pretože</w:t>
      </w:r>
      <w:proofErr w:type="spellEnd"/>
      <w:r w:rsidRPr="00430B4B">
        <w:rPr>
          <w:sz w:val="18"/>
          <w:szCs w:val="18"/>
          <w:lang w:val="en-US" w:eastAsia="zh-CN"/>
        </w:rPr>
        <w:t xml:space="preserve"> </w:t>
      </w:r>
      <w:proofErr w:type="spellStart"/>
      <w:r w:rsidRPr="00430B4B">
        <w:rPr>
          <w:sz w:val="18"/>
          <w:szCs w:val="18"/>
          <w:lang w:val="en-US" w:eastAsia="zh-CN"/>
        </w:rPr>
        <w:t>jej</w:t>
      </w:r>
      <w:proofErr w:type="spellEnd"/>
      <w:r w:rsidRPr="00430B4B">
        <w:rPr>
          <w:sz w:val="18"/>
          <w:szCs w:val="18"/>
          <w:lang w:val="en-US" w:eastAsia="zh-CN"/>
        </w:rPr>
        <w:t xml:space="preserve"> </w:t>
      </w:r>
      <w:proofErr w:type="spellStart"/>
      <w:r w:rsidRPr="00430B4B">
        <w:rPr>
          <w:sz w:val="18"/>
          <w:szCs w:val="18"/>
          <w:lang w:val="en-US" w:eastAsia="zh-CN"/>
        </w:rPr>
        <w:t>poskytovanie</w:t>
      </w:r>
      <w:proofErr w:type="spellEnd"/>
      <w:r w:rsidRPr="00430B4B">
        <w:rPr>
          <w:sz w:val="18"/>
          <w:szCs w:val="18"/>
          <w:lang w:val="en-US" w:eastAsia="zh-CN"/>
        </w:rPr>
        <w:t xml:space="preserve"> </w:t>
      </w:r>
      <w:proofErr w:type="spellStart"/>
      <w:r w:rsidRPr="00430B4B">
        <w:rPr>
          <w:sz w:val="18"/>
          <w:szCs w:val="18"/>
          <w:lang w:val="en-US" w:eastAsia="zh-CN"/>
        </w:rPr>
        <w:t>nebolo</w:t>
      </w:r>
      <w:proofErr w:type="spellEnd"/>
      <w:r w:rsidRPr="00430B4B">
        <w:rPr>
          <w:sz w:val="18"/>
          <w:szCs w:val="18"/>
          <w:lang w:val="en-US" w:eastAsia="zh-CN"/>
        </w:rPr>
        <w:t xml:space="preserve"> pre </w:t>
      </w:r>
      <w:proofErr w:type="spellStart"/>
      <w:r w:rsidRPr="00430B4B">
        <w:rPr>
          <w:sz w:val="18"/>
          <w:szCs w:val="18"/>
          <w:lang w:val="en-US" w:eastAsia="zh-CN"/>
        </w:rPr>
        <w:t>žalobcu</w:t>
      </w:r>
      <w:proofErr w:type="spellEnd"/>
      <w:r w:rsidRPr="00430B4B">
        <w:rPr>
          <w:sz w:val="18"/>
          <w:szCs w:val="18"/>
          <w:lang w:val="en-US" w:eastAsia="zh-CN"/>
        </w:rPr>
        <w:t xml:space="preserve"> </w:t>
      </w:r>
      <w:proofErr w:type="spellStart"/>
      <w:r w:rsidRPr="00430B4B">
        <w:rPr>
          <w:sz w:val="18"/>
          <w:szCs w:val="18"/>
          <w:lang w:val="en-US" w:eastAsia="zh-CN"/>
        </w:rPr>
        <w:t>neprimeraným</w:t>
      </w:r>
      <w:proofErr w:type="spellEnd"/>
      <w:r w:rsidRPr="00430B4B">
        <w:rPr>
          <w:sz w:val="18"/>
          <w:szCs w:val="18"/>
          <w:lang w:val="en-US" w:eastAsia="zh-CN"/>
        </w:rPr>
        <w:t xml:space="preserve"> </w:t>
      </w:r>
      <w:proofErr w:type="spellStart"/>
      <w:r w:rsidRPr="00430B4B">
        <w:rPr>
          <w:sz w:val="18"/>
          <w:szCs w:val="18"/>
          <w:lang w:val="en-US" w:eastAsia="zh-CN"/>
        </w:rPr>
        <w:t>zaťažením</w:t>
      </w:r>
      <w:proofErr w:type="spellEnd"/>
      <w:r w:rsidRPr="00430B4B">
        <w:rPr>
          <w:sz w:val="18"/>
          <w:szCs w:val="18"/>
          <w:lang w:val="en-US" w:eastAsia="zh-CN"/>
        </w:rPr>
        <w:t xml:space="preserve">. </w:t>
      </w:r>
      <w:proofErr w:type="spellStart"/>
      <w:r w:rsidRPr="00430B4B">
        <w:rPr>
          <w:sz w:val="18"/>
          <w:szCs w:val="18"/>
          <w:lang w:val="en-US" w:eastAsia="zh-CN"/>
        </w:rPr>
        <w:t>Konanie</w:t>
      </w:r>
      <w:proofErr w:type="spellEnd"/>
      <w:r w:rsidRPr="00430B4B">
        <w:rPr>
          <w:sz w:val="18"/>
          <w:szCs w:val="18"/>
          <w:lang w:val="en-US" w:eastAsia="zh-CN"/>
        </w:rPr>
        <w:t xml:space="preserve"> je </w:t>
      </w:r>
      <w:proofErr w:type="spellStart"/>
      <w:r w:rsidRPr="00430B4B">
        <w:rPr>
          <w:sz w:val="18"/>
          <w:szCs w:val="18"/>
          <w:lang w:val="en-US" w:eastAsia="zh-CN"/>
        </w:rPr>
        <w:t>vedené</w:t>
      </w:r>
      <w:proofErr w:type="spellEnd"/>
      <w:r w:rsidRPr="00430B4B">
        <w:rPr>
          <w:sz w:val="18"/>
          <w:szCs w:val="18"/>
          <w:lang w:val="en-US" w:eastAsia="zh-CN"/>
        </w:rPr>
        <w:t xml:space="preserve"> </w:t>
      </w:r>
      <w:proofErr w:type="spellStart"/>
      <w:r w:rsidRPr="00430B4B">
        <w:rPr>
          <w:sz w:val="18"/>
          <w:szCs w:val="18"/>
          <w:lang w:val="en-US" w:eastAsia="zh-CN"/>
        </w:rPr>
        <w:t>na</w:t>
      </w:r>
      <w:proofErr w:type="spellEnd"/>
      <w:r w:rsidRPr="00430B4B">
        <w:rPr>
          <w:sz w:val="18"/>
          <w:szCs w:val="18"/>
          <w:lang w:val="en-US" w:eastAsia="zh-CN"/>
        </w:rPr>
        <w:t xml:space="preserve"> </w:t>
      </w:r>
      <w:proofErr w:type="spellStart"/>
      <w:r w:rsidRPr="00430B4B">
        <w:rPr>
          <w:sz w:val="18"/>
          <w:szCs w:val="18"/>
          <w:lang w:val="en-US" w:eastAsia="zh-CN"/>
        </w:rPr>
        <w:t>Krajskom</w:t>
      </w:r>
      <w:proofErr w:type="spellEnd"/>
      <w:r w:rsidRPr="00430B4B">
        <w:rPr>
          <w:sz w:val="18"/>
          <w:szCs w:val="18"/>
          <w:lang w:val="en-US" w:eastAsia="zh-CN"/>
        </w:rPr>
        <w:t xml:space="preserve"> </w:t>
      </w:r>
      <w:proofErr w:type="spellStart"/>
      <w:r w:rsidRPr="00430B4B">
        <w:rPr>
          <w:sz w:val="18"/>
          <w:szCs w:val="18"/>
          <w:lang w:val="en-US" w:eastAsia="zh-CN"/>
        </w:rPr>
        <w:t>súde</w:t>
      </w:r>
      <w:proofErr w:type="spellEnd"/>
      <w:r w:rsidRPr="00430B4B">
        <w:rPr>
          <w:sz w:val="18"/>
          <w:szCs w:val="18"/>
          <w:lang w:val="en-US" w:eastAsia="zh-CN"/>
        </w:rPr>
        <w:t xml:space="preserve"> BA. </w:t>
      </w:r>
      <w:proofErr w:type="spellStart"/>
      <w:r w:rsidRPr="00430B4B">
        <w:rPr>
          <w:sz w:val="18"/>
          <w:szCs w:val="18"/>
          <w:lang w:val="en-US" w:eastAsia="zh-CN"/>
        </w:rPr>
        <w:t>Účastníkmi</w:t>
      </w:r>
      <w:proofErr w:type="spellEnd"/>
      <w:r w:rsidRPr="00430B4B">
        <w:rPr>
          <w:sz w:val="18"/>
          <w:szCs w:val="18"/>
          <w:lang w:val="en-US" w:eastAsia="zh-CN"/>
        </w:rPr>
        <w:t xml:space="preserve"> </w:t>
      </w:r>
      <w:proofErr w:type="spellStart"/>
      <w:r w:rsidRPr="00430B4B">
        <w:rPr>
          <w:sz w:val="18"/>
          <w:szCs w:val="18"/>
          <w:lang w:val="en-US" w:eastAsia="zh-CN"/>
        </w:rPr>
        <w:t>konania</w:t>
      </w:r>
      <w:proofErr w:type="spellEnd"/>
      <w:r w:rsidRPr="00430B4B">
        <w:rPr>
          <w:sz w:val="18"/>
          <w:szCs w:val="18"/>
          <w:lang w:val="en-US" w:eastAsia="zh-CN"/>
        </w:rPr>
        <w:t xml:space="preserve"> </w:t>
      </w:r>
      <w:proofErr w:type="spellStart"/>
      <w:r w:rsidRPr="00430B4B">
        <w:rPr>
          <w:sz w:val="18"/>
          <w:szCs w:val="18"/>
          <w:lang w:val="en-US" w:eastAsia="zh-CN"/>
        </w:rPr>
        <w:t>sú</w:t>
      </w:r>
      <w:proofErr w:type="spellEnd"/>
      <w:r w:rsidRPr="00430B4B">
        <w:rPr>
          <w:sz w:val="18"/>
          <w:szCs w:val="18"/>
          <w:lang w:val="en-US" w:eastAsia="zh-CN"/>
        </w:rPr>
        <w:t xml:space="preserve"> Orange </w:t>
      </w:r>
      <w:proofErr w:type="spellStart"/>
      <w:r w:rsidRPr="00430B4B">
        <w:rPr>
          <w:sz w:val="18"/>
          <w:szCs w:val="18"/>
          <w:lang w:val="en-US" w:eastAsia="zh-CN"/>
        </w:rPr>
        <w:t>Slovensko</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Slovanet</w:t>
      </w:r>
      <w:proofErr w:type="spellEnd"/>
      <w:r w:rsidRPr="00430B4B">
        <w:rPr>
          <w:sz w:val="18"/>
          <w:szCs w:val="18"/>
          <w:lang w:val="en-US" w:eastAsia="zh-CN"/>
        </w:rPr>
        <w:t xml:space="preserve">, a. s., SWAN, </w:t>
      </w:r>
      <w:proofErr w:type="spellStart"/>
      <w:r w:rsidRPr="00430B4B">
        <w:rPr>
          <w:sz w:val="18"/>
          <w:szCs w:val="18"/>
          <w:lang w:val="en-US" w:eastAsia="zh-CN"/>
        </w:rPr>
        <w:t>a.s.</w:t>
      </w:r>
      <w:proofErr w:type="spellEnd"/>
      <w:r w:rsidRPr="00430B4B">
        <w:rPr>
          <w:sz w:val="18"/>
          <w:szCs w:val="18"/>
          <w:lang w:val="en-US" w:eastAsia="zh-CN"/>
        </w:rPr>
        <w:t xml:space="preserve">, UPC Broadband Slovakia,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Benestra</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Ius</w:t>
      </w:r>
      <w:proofErr w:type="spellEnd"/>
      <w:r w:rsidRPr="00430B4B">
        <w:rPr>
          <w:sz w:val="18"/>
          <w:szCs w:val="18"/>
          <w:lang w:val="en-US" w:eastAsia="zh-CN"/>
        </w:rPr>
        <w:t xml:space="preserve"> aegis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Towercom</w:t>
      </w:r>
      <w:proofErr w:type="spellEnd"/>
      <w:r w:rsidRPr="00430B4B">
        <w:rPr>
          <w:sz w:val="18"/>
          <w:szCs w:val="18"/>
          <w:lang w:val="en-US" w:eastAsia="zh-CN"/>
        </w:rPr>
        <w:t xml:space="preserve">, a. s., </w:t>
      </w:r>
      <w:proofErr w:type="spellStart"/>
      <w:r w:rsidRPr="00430B4B">
        <w:rPr>
          <w:sz w:val="18"/>
          <w:szCs w:val="18"/>
          <w:lang w:val="en-US" w:eastAsia="zh-CN"/>
        </w:rPr>
        <w:t>Marlink</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Antik</w:t>
      </w:r>
      <w:proofErr w:type="spellEnd"/>
      <w:r w:rsidRPr="00430B4B">
        <w:rPr>
          <w:sz w:val="18"/>
          <w:szCs w:val="18"/>
          <w:lang w:val="en-US" w:eastAsia="zh-CN"/>
        </w:rPr>
        <w:t xml:space="preserve"> Telecom </w:t>
      </w:r>
      <w:proofErr w:type="spellStart"/>
      <w:r w:rsidRPr="00430B4B">
        <w:rPr>
          <w:sz w:val="18"/>
          <w:szCs w:val="18"/>
          <w:lang w:val="en-US" w:eastAsia="zh-CN"/>
        </w:rPr>
        <w:t>s.r.o.</w:t>
      </w:r>
      <w:proofErr w:type="spellEnd"/>
      <w:r w:rsidRPr="00430B4B">
        <w:rPr>
          <w:sz w:val="18"/>
          <w:szCs w:val="18"/>
          <w:lang w:val="en-US" w:eastAsia="zh-CN"/>
        </w:rPr>
        <w:t xml:space="preserve">, O2 Slovakia,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Comistel</w:t>
      </w:r>
      <w:proofErr w:type="spellEnd"/>
      <w:r w:rsidRPr="00430B4B">
        <w:rPr>
          <w:sz w:val="18"/>
          <w:szCs w:val="18"/>
          <w:lang w:val="en-US" w:eastAsia="zh-CN"/>
        </w:rPr>
        <w:t xml:space="preserve">, s. r. o., DH Telecom, </w:t>
      </w:r>
      <w:proofErr w:type="spellStart"/>
      <w:r w:rsidRPr="00430B4B">
        <w:rPr>
          <w:sz w:val="18"/>
          <w:szCs w:val="18"/>
          <w:lang w:val="en-US" w:eastAsia="zh-CN"/>
        </w:rPr>
        <w:t>s.r.o.</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p>
    <w:p w14:paraId="033CB9FF" w14:textId="77777777" w:rsidR="00430B4B" w:rsidRPr="00430B4B" w:rsidRDefault="00430B4B" w:rsidP="00430B4B">
      <w:pPr>
        <w:rPr>
          <w:rFonts w:eastAsiaTheme="minorHAnsi"/>
          <w:sz w:val="18"/>
          <w:szCs w:val="18"/>
          <w:lang w:val="en-US" w:eastAsia="sk-SK"/>
        </w:rPr>
      </w:pPr>
    </w:p>
    <w:p w14:paraId="4BB82F39" w14:textId="77777777" w:rsidR="00430B4B" w:rsidRPr="00430B4B" w:rsidRDefault="00430B4B" w:rsidP="00430B4B">
      <w:pPr>
        <w:numPr>
          <w:ilvl w:val="0"/>
          <w:numId w:val="56"/>
        </w:numPr>
        <w:contextualSpacing/>
        <w:rPr>
          <w:sz w:val="18"/>
          <w:szCs w:val="18"/>
          <w:lang w:val="en-US" w:eastAsia="zh-CN"/>
        </w:rPr>
      </w:pPr>
      <w:proofErr w:type="spellStart"/>
      <w:r w:rsidRPr="00430B4B">
        <w:rPr>
          <w:sz w:val="18"/>
          <w:szCs w:val="18"/>
          <w:lang w:val="en-US" w:eastAsia="zh-CN"/>
        </w:rPr>
        <w:t>Správne</w:t>
      </w:r>
      <w:proofErr w:type="spellEnd"/>
      <w:r w:rsidRPr="00430B4B">
        <w:rPr>
          <w:sz w:val="18"/>
          <w:szCs w:val="18"/>
          <w:lang w:val="en-US" w:eastAsia="zh-CN"/>
        </w:rPr>
        <w:t xml:space="preserve"> </w:t>
      </w:r>
      <w:proofErr w:type="spellStart"/>
      <w:r w:rsidRPr="00430B4B">
        <w:rPr>
          <w:sz w:val="18"/>
          <w:szCs w:val="18"/>
          <w:lang w:val="en-US" w:eastAsia="zh-CN"/>
        </w:rPr>
        <w:t>konanie</w:t>
      </w:r>
      <w:proofErr w:type="spellEnd"/>
      <w:r w:rsidRPr="00430B4B">
        <w:rPr>
          <w:sz w:val="18"/>
          <w:szCs w:val="18"/>
          <w:lang w:val="en-US" w:eastAsia="zh-CN"/>
        </w:rPr>
        <w:t xml:space="preserve"> </w:t>
      </w:r>
      <w:proofErr w:type="spellStart"/>
      <w:r w:rsidRPr="00430B4B">
        <w:rPr>
          <w:sz w:val="18"/>
          <w:szCs w:val="18"/>
          <w:lang w:val="en-US" w:eastAsia="zh-CN"/>
        </w:rPr>
        <w:t>vo</w:t>
      </w:r>
      <w:proofErr w:type="spellEnd"/>
      <w:r w:rsidRPr="00430B4B">
        <w:rPr>
          <w:sz w:val="18"/>
          <w:szCs w:val="18"/>
          <w:lang w:val="en-US" w:eastAsia="zh-CN"/>
        </w:rPr>
        <w:t xml:space="preserve"> </w:t>
      </w:r>
      <w:proofErr w:type="spellStart"/>
      <w:r w:rsidRPr="00430B4B">
        <w:rPr>
          <w:sz w:val="18"/>
          <w:szCs w:val="18"/>
          <w:lang w:val="en-US" w:eastAsia="zh-CN"/>
        </w:rPr>
        <w:t>veci</w:t>
      </w:r>
      <w:proofErr w:type="spellEnd"/>
      <w:r w:rsidRPr="00430B4B">
        <w:rPr>
          <w:sz w:val="18"/>
          <w:szCs w:val="18"/>
          <w:lang w:val="en-US" w:eastAsia="zh-CN"/>
        </w:rPr>
        <w:t xml:space="preserve"> </w:t>
      </w:r>
      <w:proofErr w:type="spellStart"/>
      <w:r w:rsidRPr="00430B4B">
        <w:rPr>
          <w:sz w:val="18"/>
          <w:szCs w:val="18"/>
          <w:lang w:val="en-US" w:eastAsia="zh-CN"/>
        </w:rPr>
        <w:t>úhrady</w:t>
      </w:r>
      <w:proofErr w:type="spellEnd"/>
      <w:r w:rsidRPr="00430B4B">
        <w:rPr>
          <w:sz w:val="18"/>
          <w:szCs w:val="18"/>
          <w:lang w:val="en-US" w:eastAsia="zh-CN"/>
        </w:rPr>
        <w:t xml:space="preserve"> </w:t>
      </w:r>
      <w:proofErr w:type="spellStart"/>
      <w:r w:rsidRPr="00430B4B">
        <w:rPr>
          <w:sz w:val="18"/>
          <w:szCs w:val="18"/>
          <w:lang w:val="en-US" w:eastAsia="zh-CN"/>
        </w:rPr>
        <w:t>čistých</w:t>
      </w:r>
      <w:proofErr w:type="spellEnd"/>
      <w:r w:rsidRPr="00430B4B">
        <w:rPr>
          <w:sz w:val="18"/>
          <w:szCs w:val="18"/>
          <w:lang w:val="en-US" w:eastAsia="zh-CN"/>
        </w:rPr>
        <w:t xml:space="preserve"> </w:t>
      </w:r>
      <w:proofErr w:type="spellStart"/>
      <w:r w:rsidRPr="00430B4B">
        <w:rPr>
          <w:sz w:val="18"/>
          <w:szCs w:val="18"/>
          <w:lang w:val="en-US" w:eastAsia="zh-CN"/>
        </w:rPr>
        <w:t>nákladov</w:t>
      </w:r>
      <w:proofErr w:type="spellEnd"/>
      <w:r w:rsidRPr="00430B4B">
        <w:rPr>
          <w:sz w:val="18"/>
          <w:szCs w:val="18"/>
          <w:lang w:val="en-US" w:eastAsia="zh-CN"/>
        </w:rPr>
        <w:t xml:space="preserve"> </w:t>
      </w:r>
      <w:proofErr w:type="spellStart"/>
      <w:r w:rsidRPr="00430B4B">
        <w:rPr>
          <w:sz w:val="18"/>
          <w:szCs w:val="18"/>
          <w:lang w:val="en-US" w:eastAsia="zh-CN"/>
        </w:rPr>
        <w:t>vzniknutých</w:t>
      </w:r>
      <w:proofErr w:type="spellEnd"/>
      <w:r w:rsidRPr="00430B4B">
        <w:rPr>
          <w:sz w:val="18"/>
          <w:szCs w:val="18"/>
          <w:lang w:val="en-US" w:eastAsia="zh-CN"/>
        </w:rPr>
        <w:t xml:space="preserve"> </w:t>
      </w:r>
      <w:proofErr w:type="spellStart"/>
      <w:r w:rsidRPr="00430B4B">
        <w:rPr>
          <w:sz w:val="18"/>
          <w:szCs w:val="18"/>
          <w:lang w:val="en-US" w:eastAsia="zh-CN"/>
        </w:rPr>
        <w:t>pri</w:t>
      </w:r>
      <w:proofErr w:type="spellEnd"/>
      <w:r w:rsidRPr="00430B4B">
        <w:rPr>
          <w:sz w:val="18"/>
          <w:szCs w:val="18"/>
          <w:lang w:val="en-US" w:eastAsia="zh-CN"/>
        </w:rPr>
        <w:t xml:space="preserve"> </w:t>
      </w:r>
      <w:proofErr w:type="spellStart"/>
      <w:r w:rsidRPr="00430B4B">
        <w:rPr>
          <w:sz w:val="18"/>
          <w:szCs w:val="18"/>
          <w:lang w:val="en-US" w:eastAsia="zh-CN"/>
        </w:rPr>
        <w:t>vykonávaní</w:t>
      </w:r>
      <w:proofErr w:type="spellEnd"/>
      <w:r w:rsidRPr="00430B4B">
        <w:rPr>
          <w:sz w:val="18"/>
          <w:szCs w:val="18"/>
          <w:lang w:val="en-US" w:eastAsia="zh-CN"/>
        </w:rPr>
        <w:t xml:space="preserve"> </w:t>
      </w:r>
      <w:proofErr w:type="spellStart"/>
      <w:r w:rsidRPr="00430B4B">
        <w:rPr>
          <w:sz w:val="18"/>
          <w:szCs w:val="18"/>
          <w:lang w:val="en-US" w:eastAsia="zh-CN"/>
        </w:rPr>
        <w:t>povinností</w:t>
      </w:r>
      <w:proofErr w:type="spellEnd"/>
      <w:r w:rsidRPr="00430B4B">
        <w:rPr>
          <w:sz w:val="18"/>
          <w:szCs w:val="18"/>
          <w:lang w:val="en-US" w:eastAsia="zh-CN"/>
        </w:rPr>
        <w:t xml:space="preserve"> </w:t>
      </w:r>
      <w:proofErr w:type="spellStart"/>
      <w:r w:rsidRPr="00430B4B">
        <w:rPr>
          <w:sz w:val="18"/>
          <w:szCs w:val="18"/>
          <w:lang w:val="en-US" w:eastAsia="zh-CN"/>
        </w:rPr>
        <w:t>univerzálnej</w:t>
      </w:r>
      <w:proofErr w:type="spellEnd"/>
      <w:r w:rsidRPr="00430B4B">
        <w:rPr>
          <w:sz w:val="18"/>
          <w:szCs w:val="18"/>
          <w:lang w:val="en-US" w:eastAsia="zh-CN"/>
        </w:rPr>
        <w:t xml:space="preserve"> </w:t>
      </w:r>
      <w:proofErr w:type="spellStart"/>
      <w:r w:rsidRPr="00430B4B">
        <w:rPr>
          <w:sz w:val="18"/>
          <w:szCs w:val="18"/>
          <w:lang w:val="en-US" w:eastAsia="zh-CN"/>
        </w:rPr>
        <w:t>služby</w:t>
      </w:r>
      <w:proofErr w:type="spellEnd"/>
      <w:r w:rsidRPr="00430B4B">
        <w:rPr>
          <w:sz w:val="18"/>
          <w:szCs w:val="18"/>
          <w:lang w:val="en-US" w:eastAsia="zh-CN"/>
        </w:rPr>
        <w:t xml:space="preserve"> v </w:t>
      </w:r>
      <w:proofErr w:type="spellStart"/>
      <w:r w:rsidRPr="00430B4B">
        <w:rPr>
          <w:sz w:val="18"/>
          <w:szCs w:val="18"/>
          <w:lang w:val="en-US" w:eastAsia="zh-CN"/>
        </w:rPr>
        <w:t>rokoch</w:t>
      </w:r>
      <w:proofErr w:type="spellEnd"/>
      <w:r w:rsidRPr="00430B4B">
        <w:rPr>
          <w:sz w:val="18"/>
          <w:szCs w:val="18"/>
          <w:lang w:val="en-US" w:eastAsia="zh-CN"/>
        </w:rPr>
        <w:t xml:space="preserve"> 2009 – 2010 </w:t>
      </w:r>
      <w:proofErr w:type="spellStart"/>
      <w:r w:rsidRPr="00430B4B">
        <w:rPr>
          <w:sz w:val="18"/>
          <w:szCs w:val="18"/>
          <w:lang w:val="en-US" w:eastAsia="zh-CN"/>
        </w:rPr>
        <w:t>spoločnosti</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vedené</w:t>
      </w:r>
      <w:proofErr w:type="spellEnd"/>
      <w:r w:rsidRPr="00430B4B">
        <w:rPr>
          <w:sz w:val="18"/>
          <w:szCs w:val="18"/>
          <w:lang w:val="en-US" w:eastAsia="zh-CN"/>
        </w:rPr>
        <w:t xml:space="preserve"> </w:t>
      </w:r>
      <w:proofErr w:type="spellStart"/>
      <w:r w:rsidRPr="00430B4B">
        <w:rPr>
          <w:sz w:val="18"/>
          <w:szCs w:val="18"/>
          <w:lang w:val="en-US" w:eastAsia="zh-CN"/>
        </w:rPr>
        <w:t>na</w:t>
      </w:r>
      <w:proofErr w:type="spellEnd"/>
      <w:r w:rsidRPr="00430B4B">
        <w:rPr>
          <w:sz w:val="18"/>
          <w:szCs w:val="18"/>
          <w:lang w:val="en-US" w:eastAsia="zh-CN"/>
        </w:rPr>
        <w:t xml:space="preserve"> </w:t>
      </w:r>
      <w:proofErr w:type="spellStart"/>
      <w:r w:rsidRPr="00430B4B">
        <w:rPr>
          <w:sz w:val="18"/>
          <w:szCs w:val="18"/>
          <w:lang w:val="en-US" w:eastAsia="zh-CN"/>
        </w:rPr>
        <w:t>Úrade</w:t>
      </w:r>
      <w:proofErr w:type="spellEnd"/>
      <w:r w:rsidRPr="00430B4B">
        <w:rPr>
          <w:sz w:val="18"/>
          <w:szCs w:val="18"/>
          <w:lang w:val="en-US" w:eastAsia="zh-CN"/>
        </w:rPr>
        <w:t xml:space="preserve"> pre </w:t>
      </w:r>
      <w:proofErr w:type="spellStart"/>
      <w:r w:rsidRPr="00430B4B">
        <w:rPr>
          <w:sz w:val="18"/>
          <w:szCs w:val="18"/>
          <w:lang w:val="en-US" w:eastAsia="zh-CN"/>
        </w:rPr>
        <w:t>reguláciu</w:t>
      </w:r>
      <w:proofErr w:type="spellEnd"/>
      <w:r w:rsidRPr="00430B4B">
        <w:rPr>
          <w:sz w:val="18"/>
          <w:szCs w:val="18"/>
          <w:lang w:val="en-US" w:eastAsia="zh-CN"/>
        </w:rPr>
        <w:t xml:space="preserve"> </w:t>
      </w:r>
      <w:proofErr w:type="spellStart"/>
      <w:r w:rsidRPr="00430B4B">
        <w:rPr>
          <w:sz w:val="18"/>
          <w:szCs w:val="18"/>
          <w:lang w:val="en-US" w:eastAsia="zh-CN"/>
        </w:rPr>
        <w:t>elektronických</w:t>
      </w:r>
      <w:proofErr w:type="spellEnd"/>
      <w:r w:rsidRPr="00430B4B">
        <w:rPr>
          <w:sz w:val="18"/>
          <w:szCs w:val="18"/>
          <w:lang w:val="en-US" w:eastAsia="zh-CN"/>
        </w:rPr>
        <w:t xml:space="preserve"> </w:t>
      </w:r>
      <w:proofErr w:type="spellStart"/>
      <w:r w:rsidRPr="00430B4B">
        <w:rPr>
          <w:sz w:val="18"/>
          <w:szCs w:val="18"/>
          <w:lang w:val="en-US" w:eastAsia="zh-CN"/>
        </w:rPr>
        <w:t>komunikácii</w:t>
      </w:r>
      <w:proofErr w:type="spellEnd"/>
      <w:r w:rsidRPr="00430B4B">
        <w:rPr>
          <w:sz w:val="18"/>
          <w:szCs w:val="18"/>
          <w:lang w:val="en-US" w:eastAsia="zh-CN"/>
        </w:rPr>
        <w:t xml:space="preserve"> a </w:t>
      </w:r>
      <w:proofErr w:type="spellStart"/>
      <w:r w:rsidRPr="00430B4B">
        <w:rPr>
          <w:sz w:val="18"/>
          <w:szCs w:val="18"/>
          <w:lang w:val="en-US" w:eastAsia="zh-CN"/>
        </w:rPr>
        <w:t>poštových</w:t>
      </w:r>
      <w:proofErr w:type="spellEnd"/>
      <w:r w:rsidRPr="00430B4B">
        <w:rPr>
          <w:sz w:val="18"/>
          <w:szCs w:val="18"/>
          <w:lang w:val="en-US" w:eastAsia="zh-CN"/>
        </w:rPr>
        <w:t xml:space="preserve"> </w:t>
      </w:r>
      <w:proofErr w:type="spellStart"/>
      <w:r w:rsidRPr="00430B4B">
        <w:rPr>
          <w:sz w:val="18"/>
          <w:szCs w:val="18"/>
          <w:lang w:val="en-US" w:eastAsia="zh-CN"/>
        </w:rPr>
        <w:t>služieb</w:t>
      </w:r>
      <w:proofErr w:type="spellEnd"/>
      <w:r w:rsidRPr="00430B4B">
        <w:rPr>
          <w:sz w:val="18"/>
          <w:szCs w:val="18"/>
          <w:lang w:val="en-US" w:eastAsia="zh-CN"/>
        </w:rPr>
        <w:t xml:space="preserve">. </w:t>
      </w:r>
      <w:proofErr w:type="spellStart"/>
      <w:r w:rsidRPr="00430B4B">
        <w:rPr>
          <w:sz w:val="18"/>
          <w:szCs w:val="18"/>
          <w:lang w:val="en-US" w:eastAsia="zh-CN"/>
        </w:rPr>
        <w:t>Účastníkmi</w:t>
      </w:r>
      <w:proofErr w:type="spellEnd"/>
      <w:r w:rsidRPr="00430B4B">
        <w:rPr>
          <w:sz w:val="18"/>
          <w:szCs w:val="18"/>
          <w:lang w:val="en-US" w:eastAsia="zh-CN"/>
        </w:rPr>
        <w:t xml:space="preserve"> </w:t>
      </w:r>
      <w:proofErr w:type="spellStart"/>
      <w:r w:rsidRPr="00430B4B">
        <w:rPr>
          <w:sz w:val="18"/>
          <w:szCs w:val="18"/>
          <w:lang w:val="en-US" w:eastAsia="zh-CN"/>
        </w:rPr>
        <w:t>konania</w:t>
      </w:r>
      <w:proofErr w:type="spellEnd"/>
      <w:r w:rsidRPr="00430B4B">
        <w:rPr>
          <w:sz w:val="18"/>
          <w:szCs w:val="18"/>
          <w:lang w:val="en-US" w:eastAsia="zh-CN"/>
        </w:rPr>
        <w:t xml:space="preserve"> </w:t>
      </w:r>
      <w:proofErr w:type="spellStart"/>
      <w:r w:rsidRPr="00430B4B">
        <w:rPr>
          <w:sz w:val="18"/>
          <w:szCs w:val="18"/>
          <w:lang w:val="en-US" w:eastAsia="zh-CN"/>
        </w:rPr>
        <w:t>sú</w:t>
      </w:r>
      <w:proofErr w:type="spellEnd"/>
      <w:r w:rsidRPr="00430B4B">
        <w:rPr>
          <w:sz w:val="18"/>
          <w:szCs w:val="18"/>
          <w:lang w:val="en-US" w:eastAsia="zh-CN"/>
        </w:rPr>
        <w:t xml:space="preserve"> </w:t>
      </w:r>
      <w:proofErr w:type="spellStart"/>
      <w:r w:rsidRPr="00430B4B">
        <w:rPr>
          <w:sz w:val="18"/>
          <w:szCs w:val="18"/>
          <w:lang w:val="en-US" w:eastAsia="zh-CN"/>
        </w:rPr>
        <w:t>Antik</w:t>
      </w:r>
      <w:proofErr w:type="spellEnd"/>
      <w:r w:rsidRPr="00430B4B">
        <w:rPr>
          <w:sz w:val="18"/>
          <w:szCs w:val="18"/>
          <w:lang w:val="en-US" w:eastAsia="zh-CN"/>
        </w:rPr>
        <w:t xml:space="preserve">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Benestra</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Comistel</w:t>
      </w:r>
      <w:proofErr w:type="spellEnd"/>
      <w:r w:rsidRPr="00430B4B">
        <w:rPr>
          <w:sz w:val="18"/>
          <w:szCs w:val="18"/>
          <w:lang w:val="en-US" w:eastAsia="zh-CN"/>
        </w:rPr>
        <w:t xml:space="preserve">, s. r. o., DH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Energotel</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v </w:t>
      </w:r>
      <w:proofErr w:type="spellStart"/>
      <w:r w:rsidRPr="00430B4B">
        <w:rPr>
          <w:sz w:val="18"/>
          <w:szCs w:val="18"/>
          <w:lang w:val="en-US" w:eastAsia="zh-CN"/>
        </w:rPr>
        <w:t>zast</w:t>
      </w:r>
      <w:proofErr w:type="spellEnd"/>
      <w:r w:rsidRPr="00430B4B">
        <w:rPr>
          <w:sz w:val="18"/>
          <w:szCs w:val="18"/>
          <w:lang w:val="en-US" w:eastAsia="zh-CN"/>
        </w:rPr>
        <w:t xml:space="preserve">. </w:t>
      </w:r>
      <w:proofErr w:type="spellStart"/>
      <w:r w:rsidRPr="00430B4B">
        <w:rPr>
          <w:sz w:val="18"/>
          <w:szCs w:val="18"/>
          <w:lang w:val="en-US" w:eastAsia="zh-CN"/>
        </w:rPr>
        <w:t>Ius</w:t>
      </w:r>
      <w:proofErr w:type="spellEnd"/>
      <w:r w:rsidRPr="00430B4B">
        <w:rPr>
          <w:sz w:val="18"/>
          <w:szCs w:val="18"/>
          <w:lang w:val="en-US" w:eastAsia="zh-CN"/>
        </w:rPr>
        <w:t xml:space="preserve"> aegis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Marlink</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Orange </w:t>
      </w:r>
      <w:proofErr w:type="spellStart"/>
      <w:r w:rsidRPr="00430B4B">
        <w:rPr>
          <w:sz w:val="18"/>
          <w:szCs w:val="18"/>
          <w:lang w:val="en-US" w:eastAsia="zh-CN"/>
        </w:rPr>
        <w:t>Slovensko</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O2 Slovakia,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Slovanet</w:t>
      </w:r>
      <w:proofErr w:type="spellEnd"/>
      <w:r w:rsidRPr="00430B4B">
        <w:rPr>
          <w:sz w:val="18"/>
          <w:szCs w:val="18"/>
          <w:lang w:val="en-US" w:eastAsia="zh-CN"/>
        </w:rPr>
        <w:t xml:space="preserve">, a. s., SWAN,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Towercom</w:t>
      </w:r>
      <w:proofErr w:type="spellEnd"/>
      <w:r w:rsidRPr="00430B4B">
        <w:rPr>
          <w:sz w:val="18"/>
          <w:szCs w:val="18"/>
          <w:lang w:val="en-US" w:eastAsia="zh-CN"/>
        </w:rPr>
        <w:t xml:space="preserve">, a. s., UPC Broadband Slovakia, </w:t>
      </w:r>
      <w:proofErr w:type="spellStart"/>
      <w:r w:rsidRPr="00430B4B">
        <w:rPr>
          <w:sz w:val="18"/>
          <w:szCs w:val="18"/>
          <w:lang w:val="en-US" w:eastAsia="zh-CN"/>
        </w:rPr>
        <w:t>s.r.o</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Slovensk</w:t>
      </w:r>
      <w:proofErr w:type="spellEnd"/>
      <w:r w:rsidRPr="00430B4B">
        <w:rPr>
          <w:sz w:val="18"/>
          <w:szCs w:val="18"/>
          <w:lang w:eastAsia="zh-CN"/>
        </w:rPr>
        <w:t>ý plynárenský priemysel, a.s.</w:t>
      </w:r>
    </w:p>
    <w:p w14:paraId="73F87167" w14:textId="77777777" w:rsidR="00430B4B" w:rsidRPr="00430B4B" w:rsidRDefault="00430B4B" w:rsidP="00430B4B">
      <w:pPr>
        <w:ind w:left="720"/>
        <w:contextualSpacing/>
        <w:rPr>
          <w:rFonts w:eastAsiaTheme="minorHAnsi"/>
          <w:sz w:val="18"/>
          <w:szCs w:val="18"/>
          <w:lang w:val="en-US" w:eastAsia="zh-CN"/>
        </w:rPr>
      </w:pPr>
    </w:p>
    <w:p w14:paraId="1D236924" w14:textId="77777777" w:rsidR="00430B4B" w:rsidRPr="00430B4B" w:rsidRDefault="00430B4B" w:rsidP="00430B4B">
      <w:pPr>
        <w:numPr>
          <w:ilvl w:val="0"/>
          <w:numId w:val="56"/>
        </w:numPr>
        <w:contextualSpacing/>
        <w:rPr>
          <w:sz w:val="18"/>
          <w:szCs w:val="18"/>
          <w:lang w:val="en-US" w:eastAsia="zh-CN"/>
        </w:rPr>
      </w:pPr>
      <w:proofErr w:type="spellStart"/>
      <w:r w:rsidRPr="00430B4B">
        <w:rPr>
          <w:sz w:val="18"/>
          <w:szCs w:val="18"/>
          <w:lang w:val="en-US" w:eastAsia="zh-CN"/>
        </w:rPr>
        <w:t>Správne</w:t>
      </w:r>
      <w:proofErr w:type="spellEnd"/>
      <w:r w:rsidRPr="00430B4B">
        <w:rPr>
          <w:sz w:val="18"/>
          <w:szCs w:val="18"/>
          <w:lang w:val="en-US" w:eastAsia="zh-CN"/>
        </w:rPr>
        <w:t xml:space="preserve"> </w:t>
      </w:r>
      <w:proofErr w:type="spellStart"/>
      <w:r w:rsidRPr="00430B4B">
        <w:rPr>
          <w:sz w:val="18"/>
          <w:szCs w:val="18"/>
          <w:lang w:val="en-US" w:eastAsia="zh-CN"/>
        </w:rPr>
        <w:t>konanie</w:t>
      </w:r>
      <w:proofErr w:type="spellEnd"/>
      <w:r w:rsidRPr="00430B4B">
        <w:rPr>
          <w:sz w:val="18"/>
          <w:szCs w:val="18"/>
          <w:lang w:val="en-US" w:eastAsia="zh-CN"/>
        </w:rPr>
        <w:t xml:space="preserve"> </w:t>
      </w:r>
      <w:proofErr w:type="spellStart"/>
      <w:r w:rsidRPr="00430B4B">
        <w:rPr>
          <w:sz w:val="18"/>
          <w:szCs w:val="18"/>
          <w:lang w:val="en-US" w:eastAsia="zh-CN"/>
        </w:rPr>
        <w:t>vo</w:t>
      </w:r>
      <w:proofErr w:type="spellEnd"/>
      <w:r w:rsidRPr="00430B4B">
        <w:rPr>
          <w:sz w:val="18"/>
          <w:szCs w:val="18"/>
          <w:lang w:val="en-US" w:eastAsia="zh-CN"/>
        </w:rPr>
        <w:t xml:space="preserve"> </w:t>
      </w:r>
      <w:proofErr w:type="spellStart"/>
      <w:r w:rsidRPr="00430B4B">
        <w:rPr>
          <w:sz w:val="18"/>
          <w:szCs w:val="18"/>
          <w:lang w:val="en-US" w:eastAsia="zh-CN"/>
        </w:rPr>
        <w:t>veci</w:t>
      </w:r>
      <w:proofErr w:type="spellEnd"/>
      <w:r w:rsidRPr="00430B4B">
        <w:rPr>
          <w:sz w:val="18"/>
          <w:szCs w:val="18"/>
          <w:lang w:val="en-US" w:eastAsia="zh-CN"/>
        </w:rPr>
        <w:t xml:space="preserve"> </w:t>
      </w:r>
      <w:proofErr w:type="spellStart"/>
      <w:r w:rsidRPr="00430B4B">
        <w:rPr>
          <w:sz w:val="18"/>
          <w:szCs w:val="18"/>
          <w:lang w:val="en-US" w:eastAsia="zh-CN"/>
        </w:rPr>
        <w:t>úhrady</w:t>
      </w:r>
      <w:proofErr w:type="spellEnd"/>
      <w:r w:rsidRPr="00430B4B">
        <w:rPr>
          <w:sz w:val="18"/>
          <w:szCs w:val="18"/>
          <w:lang w:val="en-US" w:eastAsia="zh-CN"/>
        </w:rPr>
        <w:t xml:space="preserve"> </w:t>
      </w:r>
      <w:proofErr w:type="spellStart"/>
      <w:r w:rsidRPr="00430B4B">
        <w:rPr>
          <w:sz w:val="18"/>
          <w:szCs w:val="18"/>
          <w:lang w:val="en-US" w:eastAsia="zh-CN"/>
        </w:rPr>
        <w:t>čistých</w:t>
      </w:r>
      <w:proofErr w:type="spellEnd"/>
      <w:r w:rsidRPr="00430B4B">
        <w:rPr>
          <w:sz w:val="18"/>
          <w:szCs w:val="18"/>
          <w:lang w:val="en-US" w:eastAsia="zh-CN"/>
        </w:rPr>
        <w:t xml:space="preserve"> </w:t>
      </w:r>
      <w:proofErr w:type="spellStart"/>
      <w:r w:rsidRPr="00430B4B">
        <w:rPr>
          <w:sz w:val="18"/>
          <w:szCs w:val="18"/>
          <w:lang w:val="en-US" w:eastAsia="zh-CN"/>
        </w:rPr>
        <w:t>nákladov</w:t>
      </w:r>
      <w:proofErr w:type="spellEnd"/>
      <w:r w:rsidRPr="00430B4B">
        <w:rPr>
          <w:sz w:val="18"/>
          <w:szCs w:val="18"/>
          <w:lang w:val="en-US" w:eastAsia="zh-CN"/>
        </w:rPr>
        <w:t xml:space="preserve"> </w:t>
      </w:r>
      <w:proofErr w:type="spellStart"/>
      <w:r w:rsidRPr="00430B4B">
        <w:rPr>
          <w:sz w:val="18"/>
          <w:szCs w:val="18"/>
          <w:lang w:val="en-US" w:eastAsia="zh-CN"/>
        </w:rPr>
        <w:t>vzniknutých</w:t>
      </w:r>
      <w:proofErr w:type="spellEnd"/>
      <w:r w:rsidRPr="00430B4B">
        <w:rPr>
          <w:sz w:val="18"/>
          <w:szCs w:val="18"/>
          <w:lang w:val="en-US" w:eastAsia="zh-CN"/>
        </w:rPr>
        <w:t xml:space="preserve"> </w:t>
      </w:r>
      <w:proofErr w:type="spellStart"/>
      <w:r w:rsidRPr="00430B4B">
        <w:rPr>
          <w:sz w:val="18"/>
          <w:szCs w:val="18"/>
          <w:lang w:val="en-US" w:eastAsia="zh-CN"/>
        </w:rPr>
        <w:t>pri</w:t>
      </w:r>
      <w:proofErr w:type="spellEnd"/>
      <w:r w:rsidRPr="00430B4B">
        <w:rPr>
          <w:sz w:val="18"/>
          <w:szCs w:val="18"/>
          <w:lang w:val="en-US" w:eastAsia="zh-CN"/>
        </w:rPr>
        <w:t xml:space="preserve"> </w:t>
      </w:r>
      <w:proofErr w:type="spellStart"/>
      <w:r w:rsidRPr="00430B4B">
        <w:rPr>
          <w:sz w:val="18"/>
          <w:szCs w:val="18"/>
          <w:lang w:val="en-US" w:eastAsia="zh-CN"/>
        </w:rPr>
        <w:t>vykonávaní</w:t>
      </w:r>
      <w:proofErr w:type="spellEnd"/>
      <w:r w:rsidRPr="00430B4B">
        <w:rPr>
          <w:sz w:val="18"/>
          <w:szCs w:val="18"/>
          <w:lang w:val="en-US" w:eastAsia="zh-CN"/>
        </w:rPr>
        <w:t xml:space="preserve"> </w:t>
      </w:r>
      <w:proofErr w:type="spellStart"/>
      <w:r w:rsidRPr="00430B4B">
        <w:rPr>
          <w:sz w:val="18"/>
          <w:szCs w:val="18"/>
          <w:lang w:val="en-US" w:eastAsia="zh-CN"/>
        </w:rPr>
        <w:t>povinností</w:t>
      </w:r>
      <w:proofErr w:type="spellEnd"/>
      <w:r w:rsidRPr="00430B4B">
        <w:rPr>
          <w:sz w:val="18"/>
          <w:szCs w:val="18"/>
          <w:lang w:val="en-US" w:eastAsia="zh-CN"/>
        </w:rPr>
        <w:t xml:space="preserve"> </w:t>
      </w:r>
      <w:proofErr w:type="spellStart"/>
      <w:r w:rsidRPr="00430B4B">
        <w:rPr>
          <w:sz w:val="18"/>
          <w:szCs w:val="18"/>
          <w:lang w:val="en-US" w:eastAsia="zh-CN"/>
        </w:rPr>
        <w:t>univerzálnej</w:t>
      </w:r>
      <w:proofErr w:type="spellEnd"/>
      <w:r w:rsidRPr="00430B4B">
        <w:rPr>
          <w:sz w:val="18"/>
          <w:szCs w:val="18"/>
          <w:lang w:val="en-US" w:eastAsia="zh-CN"/>
        </w:rPr>
        <w:t xml:space="preserve"> </w:t>
      </w:r>
      <w:proofErr w:type="spellStart"/>
      <w:r w:rsidRPr="00430B4B">
        <w:rPr>
          <w:sz w:val="18"/>
          <w:szCs w:val="18"/>
          <w:lang w:val="en-US" w:eastAsia="zh-CN"/>
        </w:rPr>
        <w:t>služby</w:t>
      </w:r>
      <w:proofErr w:type="spellEnd"/>
      <w:r w:rsidRPr="00430B4B">
        <w:rPr>
          <w:sz w:val="18"/>
          <w:szCs w:val="18"/>
          <w:lang w:val="en-US" w:eastAsia="zh-CN"/>
        </w:rPr>
        <w:t xml:space="preserve"> v </w:t>
      </w:r>
      <w:proofErr w:type="spellStart"/>
      <w:r w:rsidRPr="00430B4B">
        <w:rPr>
          <w:sz w:val="18"/>
          <w:szCs w:val="18"/>
          <w:lang w:val="en-US" w:eastAsia="zh-CN"/>
        </w:rPr>
        <w:t>rokoch</w:t>
      </w:r>
      <w:proofErr w:type="spellEnd"/>
      <w:r w:rsidRPr="00430B4B">
        <w:rPr>
          <w:sz w:val="18"/>
          <w:szCs w:val="18"/>
          <w:lang w:val="en-US" w:eastAsia="zh-CN"/>
        </w:rPr>
        <w:t xml:space="preserve"> 2007 – 2008 </w:t>
      </w:r>
      <w:proofErr w:type="spellStart"/>
      <w:r w:rsidRPr="00430B4B">
        <w:rPr>
          <w:sz w:val="18"/>
          <w:szCs w:val="18"/>
          <w:lang w:val="en-US" w:eastAsia="zh-CN"/>
        </w:rPr>
        <w:t>spoločnosti</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vedené</w:t>
      </w:r>
      <w:proofErr w:type="spellEnd"/>
      <w:r w:rsidRPr="00430B4B">
        <w:rPr>
          <w:sz w:val="18"/>
          <w:szCs w:val="18"/>
          <w:lang w:val="en-US" w:eastAsia="zh-CN"/>
        </w:rPr>
        <w:t xml:space="preserve"> </w:t>
      </w:r>
      <w:proofErr w:type="spellStart"/>
      <w:r w:rsidRPr="00430B4B">
        <w:rPr>
          <w:sz w:val="18"/>
          <w:szCs w:val="18"/>
          <w:lang w:val="en-US" w:eastAsia="zh-CN"/>
        </w:rPr>
        <w:t>na</w:t>
      </w:r>
      <w:proofErr w:type="spellEnd"/>
      <w:r w:rsidRPr="00430B4B">
        <w:rPr>
          <w:sz w:val="18"/>
          <w:szCs w:val="18"/>
          <w:lang w:val="en-US" w:eastAsia="zh-CN"/>
        </w:rPr>
        <w:t xml:space="preserve"> </w:t>
      </w:r>
      <w:proofErr w:type="spellStart"/>
      <w:r w:rsidRPr="00430B4B">
        <w:rPr>
          <w:sz w:val="18"/>
          <w:szCs w:val="18"/>
          <w:lang w:val="en-US" w:eastAsia="zh-CN"/>
        </w:rPr>
        <w:t>Úrade</w:t>
      </w:r>
      <w:proofErr w:type="spellEnd"/>
      <w:r w:rsidRPr="00430B4B">
        <w:rPr>
          <w:sz w:val="18"/>
          <w:szCs w:val="18"/>
          <w:lang w:val="en-US" w:eastAsia="zh-CN"/>
        </w:rPr>
        <w:t xml:space="preserve"> pre </w:t>
      </w:r>
      <w:proofErr w:type="spellStart"/>
      <w:r w:rsidRPr="00430B4B">
        <w:rPr>
          <w:sz w:val="18"/>
          <w:szCs w:val="18"/>
          <w:lang w:val="en-US" w:eastAsia="zh-CN"/>
        </w:rPr>
        <w:t>reguláciu</w:t>
      </w:r>
      <w:proofErr w:type="spellEnd"/>
      <w:r w:rsidRPr="00430B4B">
        <w:rPr>
          <w:sz w:val="18"/>
          <w:szCs w:val="18"/>
          <w:lang w:val="en-US" w:eastAsia="zh-CN"/>
        </w:rPr>
        <w:t xml:space="preserve"> </w:t>
      </w:r>
      <w:proofErr w:type="spellStart"/>
      <w:r w:rsidRPr="00430B4B">
        <w:rPr>
          <w:sz w:val="18"/>
          <w:szCs w:val="18"/>
          <w:lang w:val="en-US" w:eastAsia="zh-CN"/>
        </w:rPr>
        <w:t>elektronických</w:t>
      </w:r>
      <w:proofErr w:type="spellEnd"/>
      <w:r w:rsidRPr="00430B4B">
        <w:rPr>
          <w:sz w:val="18"/>
          <w:szCs w:val="18"/>
          <w:lang w:val="en-US" w:eastAsia="zh-CN"/>
        </w:rPr>
        <w:t xml:space="preserve"> </w:t>
      </w:r>
      <w:proofErr w:type="spellStart"/>
      <w:r w:rsidRPr="00430B4B">
        <w:rPr>
          <w:sz w:val="18"/>
          <w:szCs w:val="18"/>
          <w:lang w:val="en-US" w:eastAsia="zh-CN"/>
        </w:rPr>
        <w:t>komunikácii</w:t>
      </w:r>
      <w:proofErr w:type="spellEnd"/>
      <w:r w:rsidRPr="00430B4B">
        <w:rPr>
          <w:sz w:val="18"/>
          <w:szCs w:val="18"/>
          <w:lang w:val="en-US" w:eastAsia="zh-CN"/>
        </w:rPr>
        <w:t xml:space="preserve"> a </w:t>
      </w:r>
      <w:proofErr w:type="spellStart"/>
      <w:r w:rsidRPr="00430B4B">
        <w:rPr>
          <w:sz w:val="18"/>
          <w:szCs w:val="18"/>
          <w:lang w:val="en-US" w:eastAsia="zh-CN"/>
        </w:rPr>
        <w:t>poštových</w:t>
      </w:r>
      <w:proofErr w:type="spellEnd"/>
      <w:r w:rsidRPr="00430B4B">
        <w:rPr>
          <w:sz w:val="18"/>
          <w:szCs w:val="18"/>
          <w:lang w:val="en-US" w:eastAsia="zh-CN"/>
        </w:rPr>
        <w:t xml:space="preserve"> </w:t>
      </w:r>
      <w:proofErr w:type="spellStart"/>
      <w:r w:rsidRPr="00430B4B">
        <w:rPr>
          <w:sz w:val="18"/>
          <w:szCs w:val="18"/>
          <w:lang w:val="en-US" w:eastAsia="zh-CN"/>
        </w:rPr>
        <w:t>služieb</w:t>
      </w:r>
      <w:proofErr w:type="spellEnd"/>
      <w:r w:rsidRPr="00430B4B">
        <w:rPr>
          <w:sz w:val="18"/>
          <w:szCs w:val="18"/>
          <w:lang w:val="en-US" w:eastAsia="zh-CN"/>
        </w:rPr>
        <w:t xml:space="preserve">. </w:t>
      </w:r>
      <w:proofErr w:type="spellStart"/>
      <w:r w:rsidRPr="00430B4B">
        <w:rPr>
          <w:sz w:val="18"/>
          <w:szCs w:val="18"/>
          <w:lang w:val="en-US" w:eastAsia="zh-CN"/>
        </w:rPr>
        <w:t>Účastníkmi</w:t>
      </w:r>
      <w:proofErr w:type="spellEnd"/>
      <w:r w:rsidRPr="00430B4B">
        <w:rPr>
          <w:sz w:val="18"/>
          <w:szCs w:val="18"/>
          <w:lang w:val="en-US" w:eastAsia="zh-CN"/>
        </w:rPr>
        <w:t xml:space="preserve"> </w:t>
      </w:r>
      <w:proofErr w:type="spellStart"/>
      <w:r w:rsidRPr="00430B4B">
        <w:rPr>
          <w:sz w:val="18"/>
          <w:szCs w:val="18"/>
          <w:lang w:val="en-US" w:eastAsia="zh-CN"/>
        </w:rPr>
        <w:t>konania</w:t>
      </w:r>
      <w:proofErr w:type="spellEnd"/>
      <w:r w:rsidRPr="00430B4B">
        <w:rPr>
          <w:sz w:val="18"/>
          <w:szCs w:val="18"/>
          <w:lang w:val="en-US" w:eastAsia="zh-CN"/>
        </w:rPr>
        <w:t xml:space="preserve"> </w:t>
      </w:r>
      <w:proofErr w:type="spellStart"/>
      <w:r w:rsidRPr="00430B4B">
        <w:rPr>
          <w:sz w:val="18"/>
          <w:szCs w:val="18"/>
          <w:lang w:val="en-US" w:eastAsia="zh-CN"/>
        </w:rPr>
        <w:t>sú</w:t>
      </w:r>
      <w:proofErr w:type="spellEnd"/>
      <w:r w:rsidRPr="00430B4B">
        <w:rPr>
          <w:sz w:val="18"/>
          <w:szCs w:val="18"/>
          <w:lang w:val="en-US" w:eastAsia="zh-CN"/>
        </w:rPr>
        <w:t xml:space="preserve"> </w:t>
      </w:r>
      <w:proofErr w:type="spellStart"/>
      <w:r w:rsidRPr="00430B4B">
        <w:rPr>
          <w:sz w:val="18"/>
          <w:szCs w:val="18"/>
          <w:lang w:val="en-US" w:eastAsia="zh-CN"/>
        </w:rPr>
        <w:t>Antik</w:t>
      </w:r>
      <w:proofErr w:type="spellEnd"/>
      <w:r w:rsidRPr="00430B4B">
        <w:rPr>
          <w:sz w:val="18"/>
          <w:szCs w:val="18"/>
          <w:lang w:val="en-US" w:eastAsia="zh-CN"/>
        </w:rPr>
        <w:t xml:space="preserve">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Benestra</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Comistel</w:t>
      </w:r>
      <w:proofErr w:type="spellEnd"/>
      <w:r w:rsidRPr="00430B4B">
        <w:rPr>
          <w:sz w:val="18"/>
          <w:szCs w:val="18"/>
          <w:lang w:val="en-US" w:eastAsia="zh-CN"/>
        </w:rPr>
        <w:t xml:space="preserve">, s. r. o., DH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Energotel</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v </w:t>
      </w:r>
      <w:proofErr w:type="spellStart"/>
      <w:r w:rsidRPr="00430B4B">
        <w:rPr>
          <w:sz w:val="18"/>
          <w:szCs w:val="18"/>
          <w:lang w:val="en-US" w:eastAsia="zh-CN"/>
        </w:rPr>
        <w:t>zast</w:t>
      </w:r>
      <w:proofErr w:type="spellEnd"/>
      <w:r w:rsidRPr="00430B4B">
        <w:rPr>
          <w:sz w:val="18"/>
          <w:szCs w:val="18"/>
          <w:lang w:val="en-US" w:eastAsia="zh-CN"/>
        </w:rPr>
        <w:t xml:space="preserve">. </w:t>
      </w:r>
      <w:proofErr w:type="spellStart"/>
      <w:r w:rsidRPr="00430B4B">
        <w:rPr>
          <w:sz w:val="18"/>
          <w:szCs w:val="18"/>
          <w:lang w:val="en-US" w:eastAsia="zh-CN"/>
        </w:rPr>
        <w:t>Ius</w:t>
      </w:r>
      <w:proofErr w:type="spellEnd"/>
      <w:r w:rsidRPr="00430B4B">
        <w:rPr>
          <w:sz w:val="18"/>
          <w:szCs w:val="18"/>
          <w:lang w:val="en-US" w:eastAsia="zh-CN"/>
        </w:rPr>
        <w:t xml:space="preserve"> aegis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Marlink</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Orange </w:t>
      </w:r>
      <w:proofErr w:type="spellStart"/>
      <w:r w:rsidRPr="00430B4B">
        <w:rPr>
          <w:sz w:val="18"/>
          <w:szCs w:val="18"/>
          <w:lang w:val="en-US" w:eastAsia="zh-CN"/>
        </w:rPr>
        <w:t>Slovensko</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O2 Slovakia,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Slovanet</w:t>
      </w:r>
      <w:proofErr w:type="spellEnd"/>
      <w:r w:rsidRPr="00430B4B">
        <w:rPr>
          <w:sz w:val="18"/>
          <w:szCs w:val="18"/>
          <w:lang w:val="en-US" w:eastAsia="zh-CN"/>
        </w:rPr>
        <w:t xml:space="preserve">, a. s., SWAN,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Towercom</w:t>
      </w:r>
      <w:proofErr w:type="spellEnd"/>
      <w:r w:rsidRPr="00430B4B">
        <w:rPr>
          <w:sz w:val="18"/>
          <w:szCs w:val="18"/>
          <w:lang w:val="en-US" w:eastAsia="zh-CN"/>
        </w:rPr>
        <w:t xml:space="preserve">, a. s., UPC Broadband Slovakia, </w:t>
      </w:r>
      <w:proofErr w:type="spellStart"/>
      <w:r w:rsidRPr="00430B4B">
        <w:rPr>
          <w:sz w:val="18"/>
          <w:szCs w:val="18"/>
          <w:lang w:val="en-US" w:eastAsia="zh-CN"/>
        </w:rPr>
        <w:t>s.r.o</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Astrium</w:t>
      </w:r>
      <w:proofErr w:type="spellEnd"/>
      <w:r w:rsidRPr="00430B4B">
        <w:rPr>
          <w:sz w:val="18"/>
          <w:szCs w:val="18"/>
          <w:lang w:val="en-US" w:eastAsia="zh-CN"/>
        </w:rPr>
        <w:t xml:space="preserve"> Services BC </w:t>
      </w:r>
      <w:proofErr w:type="spellStart"/>
      <w:r w:rsidRPr="00430B4B">
        <w:rPr>
          <w:sz w:val="18"/>
          <w:szCs w:val="18"/>
          <w:lang w:val="en-US" w:eastAsia="zh-CN"/>
        </w:rPr>
        <w:t>s.r.o.</w:t>
      </w:r>
      <w:proofErr w:type="spellEnd"/>
      <w:r w:rsidRPr="00430B4B">
        <w:rPr>
          <w:sz w:val="18"/>
          <w:szCs w:val="18"/>
          <w:lang w:val="en-US" w:eastAsia="zh-CN"/>
        </w:rPr>
        <w:t>, Borlokova &amp;</w:t>
      </w:r>
      <w:proofErr w:type="spellStart"/>
      <w:r w:rsidRPr="00430B4B">
        <w:rPr>
          <w:sz w:val="18"/>
          <w:szCs w:val="18"/>
          <w:lang w:eastAsia="zh-CN"/>
        </w:rPr>
        <w:t>Associates</w:t>
      </w:r>
      <w:proofErr w:type="spellEnd"/>
      <w:r w:rsidRPr="00430B4B">
        <w:rPr>
          <w:sz w:val="18"/>
          <w:szCs w:val="18"/>
          <w:lang w:eastAsia="zh-CN"/>
        </w:rPr>
        <w:t xml:space="preserve"> </w:t>
      </w:r>
      <w:proofErr w:type="spellStart"/>
      <w:r w:rsidRPr="00430B4B">
        <w:rPr>
          <w:sz w:val="18"/>
          <w:szCs w:val="18"/>
          <w:lang w:eastAsia="zh-CN"/>
        </w:rPr>
        <w:t>s.r.o</w:t>
      </w:r>
      <w:proofErr w:type="spellEnd"/>
      <w:r w:rsidRPr="00430B4B">
        <w:rPr>
          <w:sz w:val="18"/>
          <w:szCs w:val="18"/>
          <w:lang w:eastAsia="zh-CN"/>
        </w:rPr>
        <w:t xml:space="preserve">, </w:t>
      </w:r>
      <w:proofErr w:type="spellStart"/>
      <w:r w:rsidRPr="00430B4B">
        <w:rPr>
          <w:sz w:val="18"/>
          <w:szCs w:val="18"/>
          <w:lang w:val="en-US" w:eastAsia="zh-CN"/>
        </w:rPr>
        <w:t>Slovensk</w:t>
      </w:r>
      <w:proofErr w:type="spellEnd"/>
      <w:r w:rsidRPr="00430B4B">
        <w:rPr>
          <w:sz w:val="18"/>
          <w:szCs w:val="18"/>
          <w:lang w:eastAsia="zh-CN"/>
        </w:rPr>
        <w:t>ý plynárenský priemysel, a.s.</w:t>
      </w:r>
      <w:r w:rsidRPr="00430B4B">
        <w:rPr>
          <w:sz w:val="18"/>
          <w:szCs w:val="18"/>
          <w:lang w:val="en-US" w:eastAsia="zh-CN"/>
        </w:rPr>
        <w:t>,</w:t>
      </w:r>
    </w:p>
    <w:p w14:paraId="72855321" w14:textId="77777777" w:rsidR="00430B4B" w:rsidRPr="00430B4B" w:rsidRDefault="00430B4B" w:rsidP="00430B4B">
      <w:pPr>
        <w:ind w:left="720"/>
        <w:contextualSpacing/>
        <w:rPr>
          <w:rFonts w:eastAsiaTheme="minorHAnsi"/>
          <w:sz w:val="18"/>
          <w:szCs w:val="18"/>
          <w:lang w:val="en-US" w:eastAsia="zh-CN"/>
        </w:rPr>
      </w:pPr>
    </w:p>
    <w:p w14:paraId="7FD31D02" w14:textId="77777777" w:rsidR="00430B4B" w:rsidRPr="00430B4B" w:rsidRDefault="00430B4B" w:rsidP="00430B4B">
      <w:pPr>
        <w:numPr>
          <w:ilvl w:val="0"/>
          <w:numId w:val="56"/>
        </w:numPr>
        <w:contextualSpacing/>
        <w:rPr>
          <w:sz w:val="18"/>
          <w:szCs w:val="18"/>
          <w:lang w:val="en-US" w:eastAsia="zh-CN"/>
        </w:rPr>
      </w:pPr>
      <w:proofErr w:type="spellStart"/>
      <w:r w:rsidRPr="00430B4B">
        <w:rPr>
          <w:sz w:val="18"/>
          <w:szCs w:val="18"/>
          <w:lang w:val="en-US" w:eastAsia="zh-CN"/>
        </w:rPr>
        <w:t>Správne</w:t>
      </w:r>
      <w:proofErr w:type="spellEnd"/>
      <w:r w:rsidRPr="00430B4B">
        <w:rPr>
          <w:sz w:val="18"/>
          <w:szCs w:val="18"/>
          <w:lang w:val="en-US" w:eastAsia="zh-CN"/>
        </w:rPr>
        <w:t xml:space="preserve"> </w:t>
      </w:r>
      <w:proofErr w:type="spellStart"/>
      <w:r w:rsidRPr="00430B4B">
        <w:rPr>
          <w:sz w:val="18"/>
          <w:szCs w:val="18"/>
          <w:lang w:val="en-US" w:eastAsia="zh-CN"/>
        </w:rPr>
        <w:t>konanie</w:t>
      </w:r>
      <w:proofErr w:type="spellEnd"/>
      <w:r w:rsidRPr="00430B4B">
        <w:rPr>
          <w:sz w:val="18"/>
          <w:szCs w:val="18"/>
          <w:lang w:val="en-US" w:eastAsia="zh-CN"/>
        </w:rPr>
        <w:t xml:space="preserve"> </w:t>
      </w:r>
      <w:proofErr w:type="spellStart"/>
      <w:r w:rsidRPr="00430B4B">
        <w:rPr>
          <w:sz w:val="18"/>
          <w:szCs w:val="18"/>
          <w:lang w:val="en-US" w:eastAsia="zh-CN"/>
        </w:rPr>
        <w:t>vo</w:t>
      </w:r>
      <w:proofErr w:type="spellEnd"/>
      <w:r w:rsidRPr="00430B4B">
        <w:rPr>
          <w:sz w:val="18"/>
          <w:szCs w:val="18"/>
          <w:lang w:val="en-US" w:eastAsia="zh-CN"/>
        </w:rPr>
        <w:t xml:space="preserve"> </w:t>
      </w:r>
      <w:proofErr w:type="spellStart"/>
      <w:r w:rsidRPr="00430B4B">
        <w:rPr>
          <w:sz w:val="18"/>
          <w:szCs w:val="18"/>
          <w:lang w:val="en-US" w:eastAsia="zh-CN"/>
        </w:rPr>
        <w:t>veci</w:t>
      </w:r>
      <w:proofErr w:type="spellEnd"/>
      <w:r w:rsidRPr="00430B4B">
        <w:rPr>
          <w:sz w:val="18"/>
          <w:szCs w:val="18"/>
          <w:lang w:val="en-US" w:eastAsia="zh-CN"/>
        </w:rPr>
        <w:t xml:space="preserve"> </w:t>
      </w:r>
      <w:proofErr w:type="spellStart"/>
      <w:r w:rsidRPr="00430B4B">
        <w:rPr>
          <w:sz w:val="18"/>
          <w:szCs w:val="18"/>
          <w:lang w:val="en-US" w:eastAsia="zh-CN"/>
        </w:rPr>
        <w:t>úhrady</w:t>
      </w:r>
      <w:proofErr w:type="spellEnd"/>
      <w:r w:rsidRPr="00430B4B">
        <w:rPr>
          <w:sz w:val="18"/>
          <w:szCs w:val="18"/>
          <w:lang w:val="en-US" w:eastAsia="zh-CN"/>
        </w:rPr>
        <w:t xml:space="preserve"> </w:t>
      </w:r>
      <w:proofErr w:type="spellStart"/>
      <w:r w:rsidRPr="00430B4B">
        <w:rPr>
          <w:sz w:val="18"/>
          <w:szCs w:val="18"/>
          <w:lang w:val="en-US" w:eastAsia="zh-CN"/>
        </w:rPr>
        <w:t>čistých</w:t>
      </w:r>
      <w:proofErr w:type="spellEnd"/>
      <w:r w:rsidRPr="00430B4B">
        <w:rPr>
          <w:sz w:val="18"/>
          <w:szCs w:val="18"/>
          <w:lang w:val="en-US" w:eastAsia="zh-CN"/>
        </w:rPr>
        <w:t xml:space="preserve"> </w:t>
      </w:r>
      <w:proofErr w:type="spellStart"/>
      <w:r w:rsidRPr="00430B4B">
        <w:rPr>
          <w:sz w:val="18"/>
          <w:szCs w:val="18"/>
          <w:lang w:val="en-US" w:eastAsia="zh-CN"/>
        </w:rPr>
        <w:t>nákladov</w:t>
      </w:r>
      <w:proofErr w:type="spellEnd"/>
      <w:r w:rsidRPr="00430B4B">
        <w:rPr>
          <w:sz w:val="18"/>
          <w:szCs w:val="18"/>
          <w:lang w:val="en-US" w:eastAsia="zh-CN"/>
        </w:rPr>
        <w:t xml:space="preserve"> </w:t>
      </w:r>
      <w:proofErr w:type="spellStart"/>
      <w:r w:rsidRPr="00430B4B">
        <w:rPr>
          <w:sz w:val="18"/>
          <w:szCs w:val="18"/>
          <w:lang w:val="en-US" w:eastAsia="zh-CN"/>
        </w:rPr>
        <w:t>vzniknutých</w:t>
      </w:r>
      <w:proofErr w:type="spellEnd"/>
      <w:r w:rsidRPr="00430B4B">
        <w:rPr>
          <w:sz w:val="18"/>
          <w:szCs w:val="18"/>
          <w:lang w:val="en-US" w:eastAsia="zh-CN"/>
        </w:rPr>
        <w:t xml:space="preserve"> </w:t>
      </w:r>
      <w:proofErr w:type="spellStart"/>
      <w:r w:rsidRPr="00430B4B">
        <w:rPr>
          <w:sz w:val="18"/>
          <w:szCs w:val="18"/>
          <w:lang w:val="en-US" w:eastAsia="zh-CN"/>
        </w:rPr>
        <w:t>pri</w:t>
      </w:r>
      <w:proofErr w:type="spellEnd"/>
      <w:r w:rsidRPr="00430B4B">
        <w:rPr>
          <w:sz w:val="18"/>
          <w:szCs w:val="18"/>
          <w:lang w:val="en-US" w:eastAsia="zh-CN"/>
        </w:rPr>
        <w:t xml:space="preserve"> </w:t>
      </w:r>
      <w:proofErr w:type="spellStart"/>
      <w:r w:rsidRPr="00430B4B">
        <w:rPr>
          <w:sz w:val="18"/>
          <w:szCs w:val="18"/>
          <w:lang w:val="en-US" w:eastAsia="zh-CN"/>
        </w:rPr>
        <w:t>vykonávaní</w:t>
      </w:r>
      <w:proofErr w:type="spellEnd"/>
      <w:r w:rsidRPr="00430B4B">
        <w:rPr>
          <w:sz w:val="18"/>
          <w:szCs w:val="18"/>
          <w:lang w:val="en-US" w:eastAsia="zh-CN"/>
        </w:rPr>
        <w:t xml:space="preserve"> </w:t>
      </w:r>
      <w:proofErr w:type="spellStart"/>
      <w:r w:rsidRPr="00430B4B">
        <w:rPr>
          <w:sz w:val="18"/>
          <w:szCs w:val="18"/>
          <w:lang w:val="en-US" w:eastAsia="zh-CN"/>
        </w:rPr>
        <w:t>povinností</w:t>
      </w:r>
      <w:proofErr w:type="spellEnd"/>
      <w:r w:rsidRPr="00430B4B">
        <w:rPr>
          <w:sz w:val="18"/>
          <w:szCs w:val="18"/>
          <w:lang w:val="en-US" w:eastAsia="zh-CN"/>
        </w:rPr>
        <w:t xml:space="preserve"> </w:t>
      </w:r>
      <w:proofErr w:type="spellStart"/>
      <w:r w:rsidRPr="00430B4B">
        <w:rPr>
          <w:sz w:val="18"/>
          <w:szCs w:val="18"/>
          <w:lang w:val="en-US" w:eastAsia="zh-CN"/>
        </w:rPr>
        <w:t>univerzálnej</w:t>
      </w:r>
      <w:proofErr w:type="spellEnd"/>
      <w:r w:rsidRPr="00430B4B">
        <w:rPr>
          <w:sz w:val="18"/>
          <w:szCs w:val="18"/>
          <w:lang w:val="en-US" w:eastAsia="zh-CN"/>
        </w:rPr>
        <w:t xml:space="preserve"> </w:t>
      </w:r>
      <w:proofErr w:type="spellStart"/>
      <w:r w:rsidRPr="00430B4B">
        <w:rPr>
          <w:sz w:val="18"/>
          <w:szCs w:val="18"/>
          <w:lang w:val="en-US" w:eastAsia="zh-CN"/>
        </w:rPr>
        <w:t>služby</w:t>
      </w:r>
      <w:proofErr w:type="spellEnd"/>
      <w:r w:rsidRPr="00430B4B">
        <w:rPr>
          <w:sz w:val="18"/>
          <w:szCs w:val="18"/>
          <w:lang w:val="en-US" w:eastAsia="zh-CN"/>
        </w:rPr>
        <w:t xml:space="preserve"> v </w:t>
      </w:r>
      <w:proofErr w:type="spellStart"/>
      <w:r w:rsidRPr="00430B4B">
        <w:rPr>
          <w:sz w:val="18"/>
          <w:szCs w:val="18"/>
          <w:lang w:val="en-US" w:eastAsia="zh-CN"/>
        </w:rPr>
        <w:t>rokoch</w:t>
      </w:r>
      <w:proofErr w:type="spellEnd"/>
      <w:r w:rsidRPr="00430B4B">
        <w:rPr>
          <w:sz w:val="18"/>
          <w:szCs w:val="18"/>
          <w:lang w:val="en-US" w:eastAsia="zh-CN"/>
        </w:rPr>
        <w:t xml:space="preserve"> 2005 – 2006 </w:t>
      </w:r>
      <w:proofErr w:type="spellStart"/>
      <w:r w:rsidRPr="00430B4B">
        <w:rPr>
          <w:sz w:val="18"/>
          <w:szCs w:val="18"/>
          <w:lang w:val="en-US" w:eastAsia="zh-CN"/>
        </w:rPr>
        <w:t>spoločnosti</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vedené</w:t>
      </w:r>
      <w:proofErr w:type="spellEnd"/>
      <w:r w:rsidRPr="00430B4B">
        <w:rPr>
          <w:sz w:val="18"/>
          <w:szCs w:val="18"/>
          <w:lang w:val="en-US" w:eastAsia="zh-CN"/>
        </w:rPr>
        <w:t xml:space="preserve"> </w:t>
      </w:r>
      <w:proofErr w:type="spellStart"/>
      <w:r w:rsidRPr="00430B4B">
        <w:rPr>
          <w:sz w:val="18"/>
          <w:szCs w:val="18"/>
          <w:lang w:val="en-US" w:eastAsia="zh-CN"/>
        </w:rPr>
        <w:t>na</w:t>
      </w:r>
      <w:proofErr w:type="spellEnd"/>
      <w:r w:rsidRPr="00430B4B">
        <w:rPr>
          <w:sz w:val="18"/>
          <w:szCs w:val="18"/>
          <w:lang w:val="en-US" w:eastAsia="zh-CN"/>
        </w:rPr>
        <w:t xml:space="preserve"> </w:t>
      </w:r>
      <w:proofErr w:type="spellStart"/>
      <w:r w:rsidRPr="00430B4B">
        <w:rPr>
          <w:sz w:val="18"/>
          <w:szCs w:val="18"/>
          <w:lang w:val="en-US" w:eastAsia="zh-CN"/>
        </w:rPr>
        <w:t>Úrade</w:t>
      </w:r>
      <w:proofErr w:type="spellEnd"/>
      <w:r w:rsidRPr="00430B4B">
        <w:rPr>
          <w:sz w:val="18"/>
          <w:szCs w:val="18"/>
          <w:lang w:val="en-US" w:eastAsia="zh-CN"/>
        </w:rPr>
        <w:t xml:space="preserve"> pre </w:t>
      </w:r>
      <w:proofErr w:type="spellStart"/>
      <w:r w:rsidRPr="00430B4B">
        <w:rPr>
          <w:sz w:val="18"/>
          <w:szCs w:val="18"/>
          <w:lang w:val="en-US" w:eastAsia="zh-CN"/>
        </w:rPr>
        <w:t>reguláciu</w:t>
      </w:r>
      <w:proofErr w:type="spellEnd"/>
      <w:r w:rsidRPr="00430B4B">
        <w:rPr>
          <w:sz w:val="18"/>
          <w:szCs w:val="18"/>
          <w:lang w:val="en-US" w:eastAsia="zh-CN"/>
        </w:rPr>
        <w:t xml:space="preserve"> </w:t>
      </w:r>
      <w:proofErr w:type="spellStart"/>
      <w:r w:rsidRPr="00430B4B">
        <w:rPr>
          <w:sz w:val="18"/>
          <w:szCs w:val="18"/>
          <w:lang w:val="en-US" w:eastAsia="zh-CN"/>
        </w:rPr>
        <w:t>elektronických</w:t>
      </w:r>
      <w:proofErr w:type="spellEnd"/>
      <w:r w:rsidRPr="00430B4B">
        <w:rPr>
          <w:sz w:val="18"/>
          <w:szCs w:val="18"/>
          <w:lang w:val="en-US" w:eastAsia="zh-CN"/>
        </w:rPr>
        <w:t xml:space="preserve"> </w:t>
      </w:r>
      <w:proofErr w:type="spellStart"/>
      <w:r w:rsidRPr="00430B4B">
        <w:rPr>
          <w:sz w:val="18"/>
          <w:szCs w:val="18"/>
          <w:lang w:val="en-US" w:eastAsia="zh-CN"/>
        </w:rPr>
        <w:t>komunikácii</w:t>
      </w:r>
      <w:proofErr w:type="spellEnd"/>
      <w:r w:rsidRPr="00430B4B">
        <w:rPr>
          <w:sz w:val="18"/>
          <w:szCs w:val="18"/>
          <w:lang w:val="en-US" w:eastAsia="zh-CN"/>
        </w:rPr>
        <w:t xml:space="preserve"> a </w:t>
      </w:r>
      <w:proofErr w:type="spellStart"/>
      <w:r w:rsidRPr="00430B4B">
        <w:rPr>
          <w:sz w:val="18"/>
          <w:szCs w:val="18"/>
          <w:lang w:val="en-US" w:eastAsia="zh-CN"/>
        </w:rPr>
        <w:t>poštových</w:t>
      </w:r>
      <w:proofErr w:type="spellEnd"/>
      <w:r w:rsidRPr="00430B4B">
        <w:rPr>
          <w:sz w:val="18"/>
          <w:szCs w:val="18"/>
          <w:lang w:val="en-US" w:eastAsia="zh-CN"/>
        </w:rPr>
        <w:t xml:space="preserve"> </w:t>
      </w:r>
      <w:proofErr w:type="spellStart"/>
      <w:r w:rsidRPr="00430B4B">
        <w:rPr>
          <w:sz w:val="18"/>
          <w:szCs w:val="18"/>
          <w:lang w:val="en-US" w:eastAsia="zh-CN"/>
        </w:rPr>
        <w:t>služieb</w:t>
      </w:r>
      <w:proofErr w:type="spellEnd"/>
      <w:r w:rsidRPr="00430B4B">
        <w:rPr>
          <w:sz w:val="18"/>
          <w:szCs w:val="18"/>
          <w:lang w:val="en-US" w:eastAsia="zh-CN"/>
        </w:rPr>
        <w:t xml:space="preserve">. </w:t>
      </w:r>
      <w:proofErr w:type="spellStart"/>
      <w:r w:rsidRPr="00430B4B">
        <w:rPr>
          <w:sz w:val="18"/>
          <w:szCs w:val="18"/>
          <w:lang w:val="en-US" w:eastAsia="zh-CN"/>
        </w:rPr>
        <w:t>Účastníkmi</w:t>
      </w:r>
      <w:proofErr w:type="spellEnd"/>
      <w:r w:rsidRPr="00430B4B">
        <w:rPr>
          <w:sz w:val="18"/>
          <w:szCs w:val="18"/>
          <w:lang w:val="en-US" w:eastAsia="zh-CN"/>
        </w:rPr>
        <w:t xml:space="preserve"> </w:t>
      </w:r>
      <w:proofErr w:type="spellStart"/>
      <w:r w:rsidRPr="00430B4B">
        <w:rPr>
          <w:sz w:val="18"/>
          <w:szCs w:val="18"/>
          <w:lang w:val="en-US" w:eastAsia="zh-CN"/>
        </w:rPr>
        <w:t>konania</w:t>
      </w:r>
      <w:proofErr w:type="spellEnd"/>
      <w:r w:rsidRPr="00430B4B">
        <w:rPr>
          <w:sz w:val="18"/>
          <w:szCs w:val="18"/>
          <w:lang w:val="en-US" w:eastAsia="zh-CN"/>
        </w:rPr>
        <w:t xml:space="preserve"> </w:t>
      </w:r>
      <w:proofErr w:type="spellStart"/>
      <w:r w:rsidRPr="00430B4B">
        <w:rPr>
          <w:sz w:val="18"/>
          <w:szCs w:val="18"/>
          <w:lang w:val="en-US" w:eastAsia="zh-CN"/>
        </w:rPr>
        <w:t>sú</w:t>
      </w:r>
      <w:proofErr w:type="spellEnd"/>
      <w:r w:rsidRPr="00430B4B">
        <w:rPr>
          <w:sz w:val="18"/>
          <w:szCs w:val="18"/>
          <w:lang w:val="en-US" w:eastAsia="zh-CN"/>
        </w:rPr>
        <w:t xml:space="preserve"> </w:t>
      </w:r>
      <w:proofErr w:type="spellStart"/>
      <w:r w:rsidRPr="00430B4B">
        <w:rPr>
          <w:sz w:val="18"/>
          <w:szCs w:val="18"/>
          <w:lang w:val="en-US" w:eastAsia="zh-CN"/>
        </w:rPr>
        <w:t>Antik</w:t>
      </w:r>
      <w:proofErr w:type="spellEnd"/>
      <w:r w:rsidRPr="00430B4B">
        <w:rPr>
          <w:sz w:val="18"/>
          <w:szCs w:val="18"/>
          <w:lang w:val="en-US" w:eastAsia="zh-CN"/>
        </w:rPr>
        <w:t xml:space="preserve">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Benestra</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Comistel</w:t>
      </w:r>
      <w:proofErr w:type="spellEnd"/>
      <w:r w:rsidRPr="00430B4B">
        <w:rPr>
          <w:sz w:val="18"/>
          <w:szCs w:val="18"/>
          <w:lang w:val="en-US" w:eastAsia="zh-CN"/>
        </w:rPr>
        <w:t xml:space="preserve">, s. r. o., DH Telecom, </w:t>
      </w:r>
      <w:proofErr w:type="spellStart"/>
      <w:r w:rsidRPr="00430B4B">
        <w:rPr>
          <w:sz w:val="18"/>
          <w:szCs w:val="18"/>
          <w:lang w:val="en-US" w:eastAsia="zh-CN"/>
        </w:rPr>
        <w:t>s.r.o.</w:t>
      </w:r>
      <w:proofErr w:type="spellEnd"/>
      <w:r w:rsidRPr="00430B4B">
        <w:rPr>
          <w:sz w:val="18"/>
          <w:szCs w:val="18"/>
          <w:lang w:val="en-US" w:eastAsia="zh-CN"/>
        </w:rPr>
        <w:t xml:space="preserve">, </w:t>
      </w:r>
      <w:proofErr w:type="spellStart"/>
      <w:r w:rsidRPr="00430B4B">
        <w:rPr>
          <w:sz w:val="18"/>
          <w:szCs w:val="18"/>
          <w:lang w:val="en-US" w:eastAsia="zh-CN"/>
        </w:rPr>
        <w:t>Energotel</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Marlink</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Orange </w:t>
      </w:r>
      <w:proofErr w:type="spellStart"/>
      <w:r w:rsidRPr="00430B4B">
        <w:rPr>
          <w:sz w:val="18"/>
          <w:szCs w:val="18"/>
          <w:lang w:val="en-US" w:eastAsia="zh-CN"/>
        </w:rPr>
        <w:t>Slovensko</w:t>
      </w:r>
      <w:proofErr w:type="spellEnd"/>
      <w:r w:rsidRPr="00430B4B">
        <w:rPr>
          <w:sz w:val="18"/>
          <w:szCs w:val="18"/>
          <w:lang w:val="en-US" w:eastAsia="zh-CN"/>
        </w:rPr>
        <w:t xml:space="preserve">,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Slovanet</w:t>
      </w:r>
      <w:proofErr w:type="spellEnd"/>
      <w:r w:rsidRPr="00430B4B">
        <w:rPr>
          <w:sz w:val="18"/>
          <w:szCs w:val="18"/>
          <w:lang w:val="en-US" w:eastAsia="zh-CN"/>
        </w:rPr>
        <w:t xml:space="preserve">, a. s., SWAN, </w:t>
      </w:r>
      <w:proofErr w:type="spellStart"/>
      <w:r w:rsidRPr="00430B4B">
        <w:rPr>
          <w:sz w:val="18"/>
          <w:szCs w:val="18"/>
          <w:lang w:val="en-US" w:eastAsia="zh-CN"/>
        </w:rPr>
        <w:t>a.s.</w:t>
      </w:r>
      <w:proofErr w:type="spellEnd"/>
      <w:r w:rsidRPr="00430B4B">
        <w:rPr>
          <w:sz w:val="18"/>
          <w:szCs w:val="18"/>
          <w:lang w:val="en-US" w:eastAsia="zh-CN"/>
        </w:rPr>
        <w:t xml:space="preserve">, UPC Broadband Slovakia, </w:t>
      </w:r>
      <w:proofErr w:type="spellStart"/>
      <w:r w:rsidRPr="00430B4B">
        <w:rPr>
          <w:sz w:val="18"/>
          <w:szCs w:val="18"/>
          <w:lang w:val="en-US" w:eastAsia="zh-CN"/>
        </w:rPr>
        <w:t>s.r.o.</w:t>
      </w:r>
      <w:proofErr w:type="spellEnd"/>
      <w:r w:rsidRPr="00430B4B">
        <w:rPr>
          <w:sz w:val="18"/>
          <w:szCs w:val="18"/>
          <w:lang w:val="en-US" w:eastAsia="zh-CN"/>
        </w:rPr>
        <w:t xml:space="preserve">, Slovak Telekom, </w:t>
      </w:r>
      <w:proofErr w:type="spellStart"/>
      <w:r w:rsidRPr="00430B4B">
        <w:rPr>
          <w:sz w:val="18"/>
          <w:szCs w:val="18"/>
          <w:lang w:val="en-US" w:eastAsia="zh-CN"/>
        </w:rPr>
        <w:t>a.s.</w:t>
      </w:r>
      <w:proofErr w:type="spellEnd"/>
      <w:r w:rsidRPr="00430B4B">
        <w:rPr>
          <w:sz w:val="18"/>
          <w:szCs w:val="18"/>
          <w:lang w:val="en-US" w:eastAsia="zh-CN"/>
        </w:rPr>
        <w:t xml:space="preserve">, </w:t>
      </w:r>
      <w:proofErr w:type="spellStart"/>
      <w:r w:rsidRPr="00430B4B">
        <w:rPr>
          <w:sz w:val="18"/>
          <w:szCs w:val="18"/>
          <w:lang w:val="en-US" w:eastAsia="zh-CN"/>
        </w:rPr>
        <w:t>MegaVox</w:t>
      </w:r>
      <w:proofErr w:type="spellEnd"/>
      <w:r w:rsidRPr="00430B4B">
        <w:rPr>
          <w:sz w:val="18"/>
          <w:szCs w:val="18"/>
          <w:lang w:val="en-US" w:eastAsia="zh-CN"/>
        </w:rPr>
        <w:t xml:space="preserve">, </w:t>
      </w:r>
      <w:proofErr w:type="spellStart"/>
      <w:r w:rsidRPr="00430B4B">
        <w:rPr>
          <w:sz w:val="18"/>
          <w:szCs w:val="18"/>
          <w:lang w:val="en-US" w:eastAsia="zh-CN"/>
        </w:rPr>
        <w:t>s.r.o.</w:t>
      </w:r>
      <w:proofErr w:type="spellEnd"/>
      <w:r w:rsidRPr="00430B4B">
        <w:rPr>
          <w:sz w:val="18"/>
          <w:szCs w:val="18"/>
          <w:lang w:val="en-US" w:eastAsia="zh-CN"/>
        </w:rPr>
        <w:t xml:space="preserve">, ŽSR – ŽT, </w:t>
      </w:r>
      <w:proofErr w:type="spellStart"/>
      <w:r w:rsidRPr="00430B4B">
        <w:rPr>
          <w:sz w:val="18"/>
          <w:szCs w:val="18"/>
          <w:lang w:val="en-US" w:eastAsia="zh-CN"/>
        </w:rPr>
        <w:t>o.z</w:t>
      </w:r>
      <w:proofErr w:type="spellEnd"/>
      <w:r w:rsidRPr="00430B4B">
        <w:rPr>
          <w:sz w:val="18"/>
          <w:szCs w:val="18"/>
          <w:lang w:val="en-US" w:eastAsia="zh-CN"/>
        </w:rPr>
        <w:t xml:space="preserve">., BT Slovakia, </w:t>
      </w:r>
      <w:proofErr w:type="spellStart"/>
      <w:r w:rsidRPr="00430B4B">
        <w:rPr>
          <w:sz w:val="18"/>
          <w:szCs w:val="18"/>
          <w:lang w:val="en-US" w:eastAsia="zh-CN"/>
        </w:rPr>
        <w:t>s.r.o.</w:t>
      </w:r>
      <w:proofErr w:type="spellEnd"/>
    </w:p>
    <w:p w14:paraId="610CD806" w14:textId="77777777" w:rsidR="00430B4B" w:rsidRDefault="00430B4B" w:rsidP="00D75F56">
      <w:pPr>
        <w:pStyle w:val="Default"/>
        <w:spacing w:after="120" w:line="276" w:lineRule="auto"/>
        <w:ind w:firstLine="360"/>
        <w:jc w:val="both"/>
        <w:rPr>
          <w:rFonts w:ascii="Times New Roman" w:hAnsi="Times New Roman" w:cs="Times New Roman"/>
          <w:b/>
          <w:bCs/>
          <w:color w:val="auto"/>
          <w:sz w:val="18"/>
          <w:szCs w:val="18"/>
        </w:rPr>
      </w:pPr>
    </w:p>
    <w:p w14:paraId="44C85996" w14:textId="77777777" w:rsidR="00430B4B" w:rsidRDefault="00430B4B" w:rsidP="00D75F56">
      <w:pPr>
        <w:pStyle w:val="Default"/>
        <w:spacing w:after="120" w:line="276" w:lineRule="auto"/>
        <w:ind w:firstLine="360"/>
        <w:jc w:val="both"/>
        <w:rPr>
          <w:rFonts w:ascii="Times New Roman" w:hAnsi="Times New Roman" w:cs="Times New Roman"/>
          <w:b/>
          <w:bCs/>
          <w:color w:val="auto"/>
          <w:sz w:val="18"/>
          <w:szCs w:val="18"/>
        </w:rPr>
      </w:pPr>
    </w:p>
    <w:bookmarkEnd w:id="161"/>
    <w:p w14:paraId="1F3693B9" w14:textId="77777777" w:rsidR="00B45D24" w:rsidRPr="0044381F" w:rsidRDefault="00B45D24" w:rsidP="00B45D24">
      <w:pPr>
        <w:rPr>
          <w:rFonts w:eastAsiaTheme="minorHAnsi"/>
          <w:sz w:val="18"/>
          <w:szCs w:val="18"/>
          <w:lang w:eastAsia="zh-CN"/>
        </w:rPr>
      </w:pPr>
    </w:p>
    <w:p w14:paraId="0BCDD616" w14:textId="77777777" w:rsidR="007236E9" w:rsidRPr="001A73E3" w:rsidRDefault="007236E9" w:rsidP="007236E9">
      <w:pPr>
        <w:pStyle w:val="Zkladntext"/>
        <w:rPr>
          <w:szCs w:val="18"/>
        </w:rPr>
      </w:pPr>
    </w:p>
    <w:p w14:paraId="331630C7" w14:textId="19D40214" w:rsidR="00CB3829" w:rsidRDefault="007236E9" w:rsidP="00D75F56">
      <w:pPr>
        <w:pStyle w:val="Zkladntext"/>
        <w:ind w:left="0" w:firstLine="360"/>
        <w:rPr>
          <w:szCs w:val="18"/>
        </w:rPr>
      </w:pPr>
      <w:r w:rsidRPr="001A73E3">
        <w:rPr>
          <w:szCs w:val="18"/>
        </w:rPr>
        <w:t>.</w:t>
      </w:r>
    </w:p>
    <w:p w14:paraId="3D5E38EA" w14:textId="77777777" w:rsidR="00064A21" w:rsidRPr="001A73E3" w:rsidRDefault="00064A21" w:rsidP="00D6046A">
      <w:pPr>
        <w:pStyle w:val="Zkladntext"/>
        <w:ind w:left="0"/>
        <w:rPr>
          <w:szCs w:val="18"/>
        </w:rPr>
      </w:pPr>
    </w:p>
    <w:p w14:paraId="70A1E87D" w14:textId="77777777" w:rsidR="00BD48FC" w:rsidRPr="001A73E3" w:rsidRDefault="00BD48FC" w:rsidP="00D75F56">
      <w:pPr>
        <w:pStyle w:val="Zkladntext"/>
        <w:ind w:left="0"/>
        <w:rPr>
          <w:szCs w:val="18"/>
        </w:rPr>
      </w:pPr>
    </w:p>
    <w:p w14:paraId="0E6107BD" w14:textId="77777777" w:rsidR="00994832" w:rsidRPr="001A73E3" w:rsidRDefault="00994832">
      <w:pPr>
        <w:pStyle w:val="Zkladntext"/>
        <w:rPr>
          <w:szCs w:val="18"/>
        </w:rPr>
      </w:pPr>
    </w:p>
    <w:p w14:paraId="3B7288BF" w14:textId="77777777" w:rsidR="00380D42" w:rsidRPr="00D6046A" w:rsidRDefault="00380D42" w:rsidP="00081C28">
      <w:pPr>
        <w:pStyle w:val="Nadpis1"/>
        <w:tabs>
          <w:tab w:val="clear" w:pos="8866"/>
        </w:tabs>
        <w:ind w:left="284"/>
        <w:rPr>
          <w:szCs w:val="18"/>
        </w:rPr>
      </w:pPr>
      <w:r w:rsidRPr="00D6046A">
        <w:rPr>
          <w:szCs w:val="18"/>
        </w:rPr>
        <w:t>Informácie o skutočnostiach, ktoré nastali po dni, ku ktorému sa zostavuje účtovná závierka, do dňa zostavenia účtovnej závierky</w:t>
      </w:r>
    </w:p>
    <w:p w14:paraId="33F4CBDF" w14:textId="77777777" w:rsidR="00A77306" w:rsidRPr="00D6046A" w:rsidRDefault="00A77306" w:rsidP="00D75F56">
      <w:pPr>
        <w:pStyle w:val="Zkladntext"/>
        <w:ind w:left="0"/>
        <w:rPr>
          <w:szCs w:val="18"/>
          <w:lang w:val="sk-SK"/>
        </w:rPr>
      </w:pPr>
    </w:p>
    <w:p w14:paraId="6BF54B2D" w14:textId="77777777" w:rsidR="00495D5D" w:rsidRPr="00D6046A" w:rsidRDefault="00967C01" w:rsidP="00495D5D">
      <w:pPr>
        <w:pStyle w:val="Zkladntext"/>
        <w:ind w:left="360"/>
        <w:rPr>
          <w:szCs w:val="18"/>
          <w:lang w:val="sk-SK"/>
        </w:rPr>
      </w:pPr>
      <w:r w:rsidRPr="00D6046A">
        <w:rPr>
          <w:szCs w:val="18"/>
          <w:lang w:val="sk-SK"/>
        </w:rPr>
        <w:t>Po 31.12.201</w:t>
      </w:r>
      <w:r w:rsidR="007D6D6F" w:rsidRPr="00D6046A">
        <w:rPr>
          <w:szCs w:val="18"/>
          <w:lang w:val="sk-SK"/>
        </w:rPr>
        <w:t xml:space="preserve">8 </w:t>
      </w:r>
      <w:r w:rsidR="003344F4" w:rsidRPr="00D6046A">
        <w:rPr>
          <w:szCs w:val="18"/>
          <w:lang w:val="sk-SK"/>
        </w:rPr>
        <w:t>nastali tieto nové skutočnosti :</w:t>
      </w:r>
    </w:p>
    <w:p w14:paraId="3FD7CBE0" w14:textId="1446CB2D" w:rsidR="00A16DF7" w:rsidRPr="00D6046A" w:rsidRDefault="00495D5D" w:rsidP="00A16DF7">
      <w:pPr>
        <w:pStyle w:val="Zkladntext"/>
        <w:ind w:left="360"/>
        <w:rPr>
          <w:szCs w:val="18"/>
          <w:lang w:val="sk-SK"/>
        </w:rPr>
      </w:pPr>
      <w:r w:rsidRPr="00D6046A">
        <w:rPr>
          <w:szCs w:val="18"/>
          <w:lang w:val="sk-SK"/>
        </w:rPr>
        <w:t xml:space="preserve">Spoločnosť </w:t>
      </w:r>
      <w:r w:rsidRPr="00D6046A">
        <w:rPr>
          <w:b/>
          <w:szCs w:val="18"/>
          <w:lang w:val="sk-SK"/>
        </w:rPr>
        <w:t>SWAN, a.s.</w:t>
      </w:r>
      <w:r w:rsidRPr="00D6046A">
        <w:rPr>
          <w:szCs w:val="18"/>
          <w:lang w:val="sk-SK"/>
        </w:rPr>
        <w:t xml:space="preserve">, so sídlom Borská 6, 841 04 Bratislava, IČO: 47 258 314, zapísaná v Obchodnom registri Okresného súdu Bratislava I, oddiel Sa, vložka č. 6198/B (ďalej len ako „SWAN, a.s.“) sa na základe rozhodnutia príslušných orgánov spoločností </w:t>
      </w:r>
      <w:r w:rsidR="00A16DF7" w:rsidRPr="00D6046A">
        <w:rPr>
          <w:szCs w:val="18"/>
          <w:lang w:val="sk-SK"/>
        </w:rPr>
        <w:t xml:space="preserve">zlúčila so spoločnosťou </w:t>
      </w:r>
      <w:r w:rsidR="00A16DF7" w:rsidRPr="00D6046A">
        <w:rPr>
          <w:b/>
          <w:szCs w:val="18"/>
          <w:lang w:val="sk-SK"/>
        </w:rPr>
        <w:t>BENESTRA, s. r. o</w:t>
      </w:r>
      <w:r w:rsidR="00A16DF7" w:rsidRPr="00D6046A">
        <w:rPr>
          <w:szCs w:val="18"/>
          <w:lang w:val="sk-SK"/>
        </w:rPr>
        <w:t xml:space="preserve">., so sídlom Einsteinova 24, 851 01 Bratislava, IČO: 46 303 502, zapísaná v Obchodnom registri Okresného súdu Bratislava I, oddiel </w:t>
      </w:r>
      <w:proofErr w:type="spellStart"/>
      <w:r w:rsidR="00A16DF7" w:rsidRPr="00D6046A">
        <w:rPr>
          <w:szCs w:val="18"/>
          <w:lang w:val="sk-SK"/>
        </w:rPr>
        <w:t>Sro</w:t>
      </w:r>
      <w:proofErr w:type="spellEnd"/>
      <w:r w:rsidR="00A16DF7" w:rsidRPr="00D6046A">
        <w:rPr>
          <w:szCs w:val="18"/>
          <w:lang w:val="sk-SK"/>
        </w:rPr>
        <w:t xml:space="preserve">, vložka č. 75045/B (ďalej len ako „BENESTRA, s. r. o.“) </w:t>
      </w:r>
      <w:r w:rsidR="00A16DF7" w:rsidRPr="00D6046A">
        <w:rPr>
          <w:b/>
          <w:szCs w:val="18"/>
          <w:lang w:val="sk-SK"/>
        </w:rPr>
        <w:t xml:space="preserve">a právnym nástupcom oboch spoločností sa v dôsledku univerzálnej sukcesie ku dňu 1. január 2019 stala obchodná spoločnosť SWAN, a.s. </w:t>
      </w:r>
      <w:r w:rsidR="00A16DF7" w:rsidRPr="00D6046A">
        <w:rPr>
          <w:szCs w:val="18"/>
          <w:lang w:val="sk-SK"/>
        </w:rPr>
        <w:t>Spoločnosť BENESTRA, s. r. o. zanikla bez likvidácie. Spoločnosť SWAN, a.s. prevzala všetky práva a</w:t>
      </w:r>
      <w:r w:rsidR="00A16DF7" w:rsidRPr="00D6046A">
        <w:rPr>
          <w:szCs w:val="18"/>
        </w:rPr>
        <w:t> </w:t>
      </w:r>
      <w:r w:rsidR="00A16DF7" w:rsidRPr="00D6046A">
        <w:rPr>
          <w:szCs w:val="18"/>
          <w:lang w:val="sk-SK"/>
        </w:rPr>
        <w:t>záväzky</w:t>
      </w:r>
      <w:r w:rsidR="00A16DF7" w:rsidRPr="00D6046A">
        <w:rPr>
          <w:szCs w:val="18"/>
        </w:rPr>
        <w:t xml:space="preserve"> zani</w:t>
      </w:r>
      <w:r w:rsidR="00A16DF7" w:rsidRPr="00D6046A">
        <w:rPr>
          <w:szCs w:val="18"/>
          <w:lang w:val="sk-SK"/>
        </w:rPr>
        <w:t>knutej spoločnosti BENESTRA, s.r.o., ktorá bola vymazaná z Obchodného registra.</w:t>
      </w:r>
    </w:p>
    <w:p w14:paraId="7AED3F0E" w14:textId="37334834" w:rsidR="00A16DF7" w:rsidRPr="00D6046A" w:rsidRDefault="00A16DF7" w:rsidP="00A16DF7">
      <w:pPr>
        <w:pStyle w:val="Zkladntext"/>
        <w:ind w:left="360"/>
        <w:rPr>
          <w:szCs w:val="18"/>
          <w:highlight w:val="yellow"/>
          <w:lang w:val="sk-SK"/>
        </w:rPr>
      </w:pPr>
      <w:r w:rsidRPr="00D6046A">
        <w:rPr>
          <w:szCs w:val="18"/>
          <w:lang w:val="sk-SK"/>
        </w:rPr>
        <w:t xml:space="preserve">Spoločnosť SWAN, a.s. zmenila ku </w:t>
      </w:r>
      <w:r w:rsidR="00816FDD" w:rsidRPr="00D6046A">
        <w:rPr>
          <w:szCs w:val="18"/>
          <w:lang w:val="sk-SK"/>
        </w:rPr>
        <w:t xml:space="preserve">9.3.2019 svoje sídlo z doterajšieho Borská 6, 841 04  Bratislava na novú adresu sídla </w:t>
      </w:r>
      <w:proofErr w:type="spellStart"/>
      <w:r w:rsidR="00816FDD" w:rsidRPr="00D6046A">
        <w:rPr>
          <w:szCs w:val="18"/>
          <w:lang w:val="sk-SK"/>
        </w:rPr>
        <w:t>Landererova</w:t>
      </w:r>
      <w:proofErr w:type="spellEnd"/>
      <w:r w:rsidR="00816FDD" w:rsidRPr="00D6046A">
        <w:rPr>
          <w:szCs w:val="18"/>
          <w:lang w:val="sk-SK"/>
        </w:rPr>
        <w:t xml:space="preserve"> 12, 811 09 Bratislava.</w:t>
      </w:r>
    </w:p>
    <w:p w14:paraId="68065407" w14:textId="77777777" w:rsidR="00495D5D" w:rsidRPr="00D6046A" w:rsidRDefault="00495D5D" w:rsidP="00495D5D">
      <w:pPr>
        <w:jc w:val="both"/>
        <w:rPr>
          <w:sz w:val="18"/>
          <w:szCs w:val="18"/>
        </w:rPr>
      </w:pPr>
    </w:p>
    <w:p w14:paraId="6759A3A9" w14:textId="7E3CD01D" w:rsidR="003344F4" w:rsidRPr="00D6046A" w:rsidRDefault="003344F4" w:rsidP="00B3347E">
      <w:pPr>
        <w:pStyle w:val="Zkladntext"/>
        <w:rPr>
          <w:szCs w:val="18"/>
          <w:lang w:val="sk-SK"/>
        </w:rPr>
      </w:pPr>
    </w:p>
    <w:p w14:paraId="7E08E1B1" w14:textId="35C73891" w:rsidR="00495D5D" w:rsidRDefault="00495D5D" w:rsidP="00B3347E">
      <w:pPr>
        <w:pStyle w:val="Zkladntext"/>
        <w:rPr>
          <w:szCs w:val="18"/>
          <w:lang w:val="sk-SK"/>
        </w:rPr>
      </w:pPr>
    </w:p>
    <w:p w14:paraId="36D1D07E" w14:textId="2A3845FF" w:rsidR="00495D5D" w:rsidRDefault="00495D5D" w:rsidP="00B3347E">
      <w:pPr>
        <w:pStyle w:val="Zkladntext"/>
        <w:rPr>
          <w:szCs w:val="18"/>
          <w:lang w:val="sk-SK"/>
        </w:rPr>
      </w:pPr>
    </w:p>
    <w:p w14:paraId="4BE20168" w14:textId="385CCE58" w:rsidR="00495D5D" w:rsidRDefault="00495D5D" w:rsidP="00B3347E">
      <w:pPr>
        <w:pStyle w:val="Zkladntext"/>
        <w:rPr>
          <w:szCs w:val="18"/>
          <w:lang w:val="sk-SK"/>
        </w:rPr>
      </w:pPr>
    </w:p>
    <w:p w14:paraId="5B64DE75" w14:textId="47B71C33" w:rsidR="00495D5D" w:rsidRDefault="00495D5D" w:rsidP="00B3347E">
      <w:pPr>
        <w:pStyle w:val="Zkladntext"/>
        <w:rPr>
          <w:szCs w:val="18"/>
          <w:lang w:val="sk-SK"/>
        </w:rPr>
      </w:pPr>
    </w:p>
    <w:p w14:paraId="56C1A75E" w14:textId="5E3EAEFE" w:rsidR="00495D5D" w:rsidRDefault="00495D5D" w:rsidP="00B3347E">
      <w:pPr>
        <w:pStyle w:val="Zkladntext"/>
        <w:rPr>
          <w:szCs w:val="18"/>
          <w:lang w:val="sk-SK"/>
        </w:rPr>
      </w:pPr>
    </w:p>
    <w:p w14:paraId="25CC2B0E" w14:textId="249C7754" w:rsidR="00495D5D" w:rsidRDefault="00495D5D" w:rsidP="00B3347E">
      <w:pPr>
        <w:pStyle w:val="Zkladntext"/>
        <w:rPr>
          <w:szCs w:val="18"/>
          <w:lang w:val="sk-SK"/>
        </w:rPr>
      </w:pPr>
    </w:p>
    <w:p w14:paraId="219A90AF" w14:textId="41AD41C5" w:rsidR="00495D5D" w:rsidRDefault="00495D5D" w:rsidP="00B3347E">
      <w:pPr>
        <w:pStyle w:val="Zkladntext"/>
        <w:rPr>
          <w:szCs w:val="18"/>
          <w:lang w:val="sk-SK"/>
        </w:rPr>
      </w:pPr>
    </w:p>
    <w:p w14:paraId="2EC10540" w14:textId="3DF32431" w:rsidR="00495D5D" w:rsidRDefault="00495D5D" w:rsidP="00B3347E">
      <w:pPr>
        <w:pStyle w:val="Zkladntext"/>
        <w:rPr>
          <w:szCs w:val="18"/>
          <w:lang w:val="sk-SK"/>
        </w:rPr>
      </w:pPr>
    </w:p>
    <w:p w14:paraId="33C051A1" w14:textId="7408618E" w:rsidR="00495D5D" w:rsidRDefault="00495D5D" w:rsidP="00B3347E">
      <w:pPr>
        <w:pStyle w:val="Zkladntext"/>
        <w:rPr>
          <w:szCs w:val="18"/>
          <w:lang w:val="sk-SK"/>
        </w:rPr>
      </w:pPr>
    </w:p>
    <w:p w14:paraId="00937D26" w14:textId="3534D852" w:rsidR="00495D5D" w:rsidRDefault="00495D5D" w:rsidP="00B3347E">
      <w:pPr>
        <w:pStyle w:val="Zkladntext"/>
        <w:rPr>
          <w:szCs w:val="18"/>
          <w:lang w:val="sk-SK"/>
        </w:rPr>
      </w:pPr>
    </w:p>
    <w:p w14:paraId="475BA080" w14:textId="21292442" w:rsidR="00495D5D" w:rsidRDefault="00495D5D" w:rsidP="00B3347E">
      <w:pPr>
        <w:pStyle w:val="Zkladntext"/>
        <w:rPr>
          <w:szCs w:val="18"/>
          <w:lang w:val="sk-SK"/>
        </w:rPr>
      </w:pPr>
    </w:p>
    <w:p w14:paraId="74E87E61" w14:textId="77777777" w:rsidR="003344F4" w:rsidRPr="00B3347E" w:rsidRDefault="003344F4" w:rsidP="00816FDD">
      <w:pPr>
        <w:pStyle w:val="Zkladntext"/>
        <w:ind w:left="0"/>
        <w:rPr>
          <w:szCs w:val="18"/>
          <w:lang w:val="sk-SK"/>
        </w:rPr>
      </w:pPr>
    </w:p>
    <w:p w14:paraId="5B52595D" w14:textId="77777777" w:rsidR="00380D42" w:rsidRDefault="00380D42" w:rsidP="00D75F56">
      <w:pPr>
        <w:pStyle w:val="Zkladntext"/>
        <w:ind w:left="0"/>
        <w:rPr>
          <w:szCs w:val="18"/>
          <w:lang w:val="sk-SK"/>
        </w:rPr>
      </w:pPr>
    </w:p>
    <w:p w14:paraId="013B321C" w14:textId="77777777" w:rsidR="00BD48FC" w:rsidRDefault="00BD48FC" w:rsidP="00380D42">
      <w:pPr>
        <w:pStyle w:val="Zkladntext"/>
        <w:rPr>
          <w:szCs w:val="18"/>
          <w:lang w:val="sk-SK"/>
        </w:rPr>
      </w:pPr>
    </w:p>
    <w:p w14:paraId="56FE102C" w14:textId="6571E968" w:rsidR="00380D42" w:rsidRPr="00BD48FC" w:rsidRDefault="00380D42" w:rsidP="00081C28">
      <w:pPr>
        <w:pStyle w:val="Nadpis1"/>
        <w:tabs>
          <w:tab w:val="clear" w:pos="8866"/>
          <w:tab w:val="num" w:pos="8506"/>
        </w:tabs>
        <w:ind w:left="284"/>
        <w:rPr>
          <w:color w:val="000000"/>
          <w:szCs w:val="18"/>
        </w:rPr>
      </w:pPr>
      <w:r w:rsidRPr="00BD48FC">
        <w:rPr>
          <w:color w:val="000000"/>
          <w:szCs w:val="18"/>
        </w:rPr>
        <w:t>Informácie o ekonomických vzťahoch účtovnej jednotky a</w:t>
      </w:r>
      <w:r w:rsidR="00495D5D">
        <w:rPr>
          <w:color w:val="000000"/>
          <w:szCs w:val="18"/>
        </w:rPr>
        <w:t> podielových účtovných jednotkách</w:t>
      </w:r>
    </w:p>
    <w:p w14:paraId="6BBF4412" w14:textId="77777777" w:rsidR="00380D42" w:rsidRPr="00D75F56" w:rsidRDefault="00380D42" w:rsidP="00380D42">
      <w:pPr>
        <w:pStyle w:val="Zkladntext"/>
        <w:rPr>
          <w:szCs w:val="18"/>
          <w:highlight w:val="yellow"/>
        </w:rPr>
      </w:pPr>
    </w:p>
    <w:p w14:paraId="563862D2" w14:textId="77777777" w:rsidR="00716FB2" w:rsidRDefault="00716FB2" w:rsidP="00DA6FA3">
      <w:pPr>
        <w:ind w:left="567" w:hanging="141"/>
        <w:jc w:val="both"/>
        <w:rPr>
          <w:sz w:val="18"/>
          <w:szCs w:val="18"/>
        </w:rPr>
      </w:pPr>
    </w:p>
    <w:p w14:paraId="456848C2" w14:textId="732D7F96" w:rsidR="00DA6FA3" w:rsidRDefault="00DA6FA3" w:rsidP="00495D5D">
      <w:pPr>
        <w:pStyle w:val="Zkladntext"/>
        <w:rPr>
          <w:b/>
          <w:szCs w:val="18"/>
        </w:rPr>
      </w:pPr>
      <w:r>
        <w:rPr>
          <w:b/>
          <w:szCs w:val="18"/>
        </w:rPr>
        <w:t>Transakcie s</w:t>
      </w:r>
      <w:r w:rsidR="00495D5D">
        <w:rPr>
          <w:b/>
          <w:szCs w:val="18"/>
        </w:rPr>
        <w:t> </w:t>
      </w:r>
      <w:r w:rsidR="00495D5D">
        <w:rPr>
          <w:b/>
          <w:szCs w:val="18"/>
          <w:lang w:val="sk-SK"/>
        </w:rPr>
        <w:t>podielovými účtovnými jednotkami</w:t>
      </w:r>
    </w:p>
    <w:p w14:paraId="4CBC2387" w14:textId="77777777" w:rsidR="00DA6FA3" w:rsidRDefault="00DA6FA3" w:rsidP="00DA6FA3">
      <w:pPr>
        <w:pStyle w:val="Zkladntext"/>
        <w:rPr>
          <w:b/>
          <w:szCs w:val="18"/>
        </w:rPr>
      </w:pPr>
    </w:p>
    <w:p w14:paraId="68ABCA4E"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dcérskymi účtovnými jednotkami:</w:t>
      </w:r>
    </w:p>
    <w:p w14:paraId="217D117E" w14:textId="77777777" w:rsidR="00DA6FA3" w:rsidRDefault="00DA6FA3" w:rsidP="00DA6FA3">
      <w:pPr>
        <w:pStyle w:val="Zkladntext"/>
        <w:rPr>
          <w:b/>
          <w:szCs w:val="18"/>
        </w:rPr>
      </w:pPr>
    </w:p>
    <w:bookmarkStart w:id="162" w:name="_MON_1528647597"/>
    <w:bookmarkEnd w:id="162"/>
    <w:p w14:paraId="5614CB9D" w14:textId="5A7FB062" w:rsidR="00DA6FA3" w:rsidRDefault="005374F3" w:rsidP="00DA6FA3">
      <w:pPr>
        <w:ind w:left="426"/>
        <w:jc w:val="both"/>
        <w:rPr>
          <w:b/>
          <w:sz w:val="18"/>
          <w:szCs w:val="18"/>
        </w:rPr>
      </w:pPr>
      <w:r w:rsidRPr="009250E5">
        <w:rPr>
          <w:b/>
          <w:sz w:val="18"/>
          <w:szCs w:val="18"/>
        </w:rPr>
        <w:object w:dxaOrig="8762" w:dyaOrig="1771" w14:anchorId="3AF206FB">
          <v:shape id="_x0000_i1053" type="#_x0000_t75" style="width:438.6pt;height:85.2pt" o:ole="">
            <v:imagedata r:id="rId70" o:title=""/>
          </v:shape>
          <o:OLEObject Type="Embed" ProgID="Excel.Sheet.12" ShapeID="_x0000_i1053" DrawAspect="Content" ObjectID="_1623139001" r:id="rId71"/>
        </w:object>
      </w:r>
    </w:p>
    <w:bookmarkStart w:id="163" w:name="_MON_1528647651"/>
    <w:bookmarkEnd w:id="163"/>
    <w:p w14:paraId="76D432C1" w14:textId="52F97416" w:rsidR="00DA6FA3" w:rsidRDefault="00796339" w:rsidP="00DA6FA3">
      <w:pPr>
        <w:pStyle w:val="Zkladntext"/>
        <w:rPr>
          <w:b/>
          <w:szCs w:val="18"/>
        </w:rPr>
      </w:pPr>
      <w:r w:rsidRPr="009250E5">
        <w:rPr>
          <w:b/>
          <w:szCs w:val="18"/>
        </w:rPr>
        <w:object w:dxaOrig="8786" w:dyaOrig="1523" w14:anchorId="720296DC">
          <v:shape id="_x0000_i1054" type="#_x0000_t75" style="width:438.6pt;height:78.6pt" o:ole="">
            <v:imagedata r:id="rId72" o:title=""/>
          </v:shape>
          <o:OLEObject Type="Embed" ProgID="Excel.Sheet.12" ShapeID="_x0000_i1054" DrawAspect="Content" ObjectID="_1623139002" r:id="rId73"/>
        </w:object>
      </w:r>
    </w:p>
    <w:p w14:paraId="45AC0575" w14:textId="77777777" w:rsidR="00DA6FA3" w:rsidRDefault="00DA6FA3" w:rsidP="00DA6FA3">
      <w:pPr>
        <w:pStyle w:val="Zkladntext"/>
        <w:tabs>
          <w:tab w:val="left" w:pos="6804"/>
        </w:tabs>
        <w:rPr>
          <w:b/>
          <w:szCs w:val="18"/>
        </w:rPr>
      </w:pPr>
    </w:p>
    <w:p w14:paraId="735A3058" w14:textId="77777777" w:rsidR="00716FB2" w:rsidRDefault="00DA6FA3" w:rsidP="00DA6FA3">
      <w:pPr>
        <w:ind w:left="567" w:hanging="141"/>
        <w:jc w:val="both"/>
        <w:rPr>
          <w:sz w:val="18"/>
          <w:szCs w:val="18"/>
        </w:rPr>
      </w:pPr>
      <w:r w:rsidRPr="00461DE1">
        <w:rPr>
          <w:sz w:val="18"/>
          <w:szCs w:val="18"/>
        </w:rPr>
        <w:t>Majetok a záväzky z tra</w:t>
      </w:r>
      <w:r>
        <w:rPr>
          <w:sz w:val="18"/>
          <w:szCs w:val="18"/>
        </w:rPr>
        <w:t xml:space="preserve">nsakcií s dcérskymi účtovnými jednotkami </w:t>
      </w:r>
      <w:r w:rsidRPr="00461DE1">
        <w:rPr>
          <w:sz w:val="18"/>
          <w:szCs w:val="18"/>
        </w:rPr>
        <w:t xml:space="preserve">sú </w:t>
      </w:r>
      <w:r w:rsidR="00716FB2">
        <w:rPr>
          <w:sz w:val="18"/>
          <w:szCs w:val="18"/>
        </w:rPr>
        <w:t>uvedené v nasledujúcom prehľade:</w:t>
      </w:r>
    </w:p>
    <w:p w14:paraId="65FD8DD0" w14:textId="77777777" w:rsidR="00DA6FA3" w:rsidRPr="00461DE1" w:rsidRDefault="00DA6FA3" w:rsidP="00DA6FA3">
      <w:pPr>
        <w:ind w:left="567" w:hanging="141"/>
        <w:jc w:val="both"/>
        <w:rPr>
          <w:sz w:val="18"/>
          <w:szCs w:val="18"/>
        </w:rPr>
      </w:pPr>
      <w:r w:rsidRPr="00461DE1">
        <w:rPr>
          <w:sz w:val="18"/>
          <w:szCs w:val="18"/>
        </w:rPr>
        <w:t xml:space="preserve"> </w:t>
      </w:r>
    </w:p>
    <w:bookmarkStart w:id="164" w:name="_MON_1528648070"/>
    <w:bookmarkEnd w:id="164"/>
    <w:p w14:paraId="4B36497E" w14:textId="08741547" w:rsidR="00DA6FA3" w:rsidRDefault="00544466" w:rsidP="00DA6FA3">
      <w:pPr>
        <w:pStyle w:val="Zkladntext"/>
        <w:tabs>
          <w:tab w:val="left" w:pos="6804"/>
        </w:tabs>
        <w:rPr>
          <w:b/>
          <w:i/>
          <w:szCs w:val="18"/>
          <w:u w:val="single"/>
        </w:rPr>
      </w:pPr>
      <w:r w:rsidRPr="009250E5">
        <w:rPr>
          <w:b/>
          <w:szCs w:val="18"/>
        </w:rPr>
        <w:object w:dxaOrig="8705" w:dyaOrig="1776" w14:anchorId="6862614B">
          <v:shape id="_x0000_i1055" type="#_x0000_t75" style="width:436.8pt;height:86.4pt" o:ole="">
            <v:imagedata r:id="rId74" o:title=""/>
          </v:shape>
          <o:OLEObject Type="Embed" ProgID="Excel.Sheet.12" ShapeID="_x0000_i1055" DrawAspect="Content" ObjectID="_1623139003" r:id="rId75"/>
        </w:object>
      </w:r>
    </w:p>
    <w:p w14:paraId="7CAE33F2" w14:textId="77777777" w:rsidR="00DA6FA3" w:rsidRDefault="00DA6FA3" w:rsidP="00DA6FA3">
      <w:pPr>
        <w:pStyle w:val="Zkladntext"/>
        <w:rPr>
          <w:b/>
          <w:szCs w:val="18"/>
        </w:rPr>
      </w:pPr>
    </w:p>
    <w:bookmarkStart w:id="165" w:name="_MON_1528648094"/>
    <w:bookmarkEnd w:id="165"/>
    <w:p w14:paraId="420BCE90" w14:textId="6744EDA4" w:rsidR="00DA6FA3" w:rsidRDefault="00544466" w:rsidP="00DA6FA3">
      <w:pPr>
        <w:pStyle w:val="Zkladntext"/>
        <w:rPr>
          <w:b/>
          <w:szCs w:val="18"/>
        </w:rPr>
      </w:pPr>
      <w:r w:rsidRPr="009250E5">
        <w:rPr>
          <w:b/>
          <w:szCs w:val="18"/>
        </w:rPr>
        <w:object w:dxaOrig="8798" w:dyaOrig="1776" w14:anchorId="213B5F54">
          <v:shape id="_x0000_i1056" type="#_x0000_t75" style="width:430.2pt;height:90.6pt" o:ole="">
            <v:imagedata r:id="rId76" o:title=""/>
          </v:shape>
          <o:OLEObject Type="Embed" ProgID="Excel.Sheet.12" ShapeID="_x0000_i1056" DrawAspect="Content" ObjectID="_1623139004" r:id="rId77"/>
        </w:object>
      </w:r>
    </w:p>
    <w:p w14:paraId="5A0049B2" w14:textId="77777777" w:rsidR="00B431E4" w:rsidRDefault="00B431E4" w:rsidP="00DA6FA3">
      <w:pPr>
        <w:pStyle w:val="Zkladntext"/>
        <w:rPr>
          <w:b/>
          <w:szCs w:val="18"/>
        </w:rPr>
      </w:pPr>
    </w:p>
    <w:p w14:paraId="2ECE7668" w14:textId="77777777" w:rsidR="00B431E4" w:rsidRDefault="00B431E4" w:rsidP="00DA6FA3">
      <w:pPr>
        <w:pStyle w:val="Zkladntext"/>
        <w:rPr>
          <w:b/>
          <w:szCs w:val="18"/>
        </w:rPr>
      </w:pPr>
    </w:p>
    <w:p w14:paraId="41A1375E" w14:textId="77777777" w:rsidR="00B431E4" w:rsidRDefault="00B431E4" w:rsidP="00DA6FA3">
      <w:pPr>
        <w:pStyle w:val="Zkladntext"/>
        <w:rPr>
          <w:b/>
          <w:szCs w:val="18"/>
        </w:rPr>
      </w:pPr>
    </w:p>
    <w:p w14:paraId="60D5E4D7" w14:textId="77777777" w:rsidR="00B431E4" w:rsidRDefault="00B431E4" w:rsidP="00DA6FA3">
      <w:pPr>
        <w:pStyle w:val="Zkladntext"/>
        <w:rPr>
          <w:b/>
          <w:szCs w:val="18"/>
        </w:rPr>
      </w:pPr>
    </w:p>
    <w:p w14:paraId="08B90831" w14:textId="654D77EF" w:rsidR="00B431E4" w:rsidRDefault="00B431E4" w:rsidP="00DA6FA3">
      <w:pPr>
        <w:pStyle w:val="Zkladntext"/>
        <w:rPr>
          <w:b/>
          <w:szCs w:val="18"/>
        </w:rPr>
      </w:pPr>
    </w:p>
    <w:p w14:paraId="67FEE6C9" w14:textId="38E89A7E" w:rsidR="00D6046A" w:rsidRDefault="00D6046A" w:rsidP="00DA6FA3">
      <w:pPr>
        <w:pStyle w:val="Zkladntext"/>
        <w:rPr>
          <w:b/>
          <w:szCs w:val="18"/>
        </w:rPr>
      </w:pPr>
    </w:p>
    <w:p w14:paraId="4E7B95B6" w14:textId="762B3AF5" w:rsidR="00D6046A" w:rsidRDefault="00D6046A" w:rsidP="00DA6FA3">
      <w:pPr>
        <w:pStyle w:val="Zkladntext"/>
        <w:rPr>
          <w:b/>
          <w:szCs w:val="18"/>
        </w:rPr>
      </w:pPr>
    </w:p>
    <w:p w14:paraId="7381D305" w14:textId="56895722" w:rsidR="00D6046A" w:rsidRDefault="00D6046A" w:rsidP="00DA6FA3">
      <w:pPr>
        <w:pStyle w:val="Zkladntext"/>
        <w:rPr>
          <w:b/>
          <w:szCs w:val="18"/>
        </w:rPr>
      </w:pPr>
    </w:p>
    <w:p w14:paraId="6DE097FA" w14:textId="5C334FD9" w:rsidR="00D6046A" w:rsidRDefault="00D6046A" w:rsidP="00DA6FA3">
      <w:pPr>
        <w:pStyle w:val="Zkladntext"/>
        <w:rPr>
          <w:b/>
          <w:szCs w:val="18"/>
        </w:rPr>
      </w:pPr>
    </w:p>
    <w:p w14:paraId="378B25C1" w14:textId="77777777" w:rsidR="00D6046A" w:rsidRDefault="00D6046A" w:rsidP="00DA6FA3">
      <w:pPr>
        <w:pStyle w:val="Zkladntext"/>
        <w:rPr>
          <w:b/>
          <w:szCs w:val="18"/>
        </w:rPr>
      </w:pPr>
    </w:p>
    <w:p w14:paraId="3D7BEB7C" w14:textId="77777777" w:rsidR="00B431E4" w:rsidRDefault="00B431E4" w:rsidP="00DA6FA3">
      <w:pPr>
        <w:pStyle w:val="Zkladntext"/>
        <w:rPr>
          <w:b/>
          <w:szCs w:val="18"/>
        </w:rPr>
      </w:pPr>
    </w:p>
    <w:p w14:paraId="5605C9EA" w14:textId="77777777" w:rsidR="00DA6FA3" w:rsidRDefault="00DA6FA3" w:rsidP="00DA6FA3">
      <w:pPr>
        <w:pStyle w:val="Zkladntext"/>
        <w:rPr>
          <w:b/>
          <w:szCs w:val="18"/>
        </w:rPr>
      </w:pPr>
      <w:r>
        <w:rPr>
          <w:b/>
          <w:szCs w:val="18"/>
        </w:rPr>
        <w:t>Transakcie so spoločnými účtovnými jednotkami</w:t>
      </w:r>
    </w:p>
    <w:p w14:paraId="371FF5FE" w14:textId="77777777" w:rsidR="00DA6FA3" w:rsidRDefault="00DA6FA3" w:rsidP="00DA6FA3">
      <w:pPr>
        <w:pStyle w:val="Zkladntext"/>
        <w:rPr>
          <w:b/>
          <w:szCs w:val="18"/>
        </w:rPr>
      </w:pPr>
    </w:p>
    <w:p w14:paraId="602CDEE6"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 účtovnými jednotkami:</w:t>
      </w:r>
    </w:p>
    <w:p w14:paraId="346FFE4A" w14:textId="77777777" w:rsidR="00DA6FA3" w:rsidRDefault="00DA6FA3" w:rsidP="00DA6FA3">
      <w:pPr>
        <w:pStyle w:val="Zkladntext"/>
        <w:rPr>
          <w:b/>
          <w:szCs w:val="18"/>
        </w:rPr>
      </w:pPr>
    </w:p>
    <w:bookmarkStart w:id="166" w:name="_MON_1528648384"/>
    <w:bookmarkEnd w:id="166"/>
    <w:p w14:paraId="477B2377" w14:textId="7DFFC20E" w:rsidR="00DA6FA3" w:rsidRDefault="001B0799" w:rsidP="00DA6FA3">
      <w:pPr>
        <w:ind w:left="426"/>
        <w:jc w:val="both"/>
        <w:rPr>
          <w:b/>
          <w:sz w:val="18"/>
          <w:szCs w:val="18"/>
        </w:rPr>
      </w:pPr>
      <w:r w:rsidRPr="009250E5">
        <w:rPr>
          <w:b/>
          <w:sz w:val="18"/>
          <w:szCs w:val="18"/>
        </w:rPr>
        <w:object w:dxaOrig="8799" w:dyaOrig="1523" w14:anchorId="7DC4CE43">
          <v:shape id="_x0000_i1057" type="#_x0000_t75" style="width:438pt;height:78.6pt" o:ole="">
            <v:imagedata r:id="rId78" o:title=""/>
          </v:shape>
          <o:OLEObject Type="Embed" ProgID="Excel.Sheet.12" ShapeID="_x0000_i1057" DrawAspect="Content" ObjectID="_1623139005" r:id="rId79"/>
        </w:object>
      </w:r>
    </w:p>
    <w:bookmarkStart w:id="167" w:name="_MON_1528648476"/>
    <w:bookmarkEnd w:id="167"/>
    <w:p w14:paraId="5A0C6A1D" w14:textId="7DAAE729" w:rsidR="00DA6FA3" w:rsidRDefault="001B0799" w:rsidP="00DA6FA3">
      <w:pPr>
        <w:pStyle w:val="Zkladntext"/>
        <w:rPr>
          <w:b/>
          <w:szCs w:val="18"/>
        </w:rPr>
      </w:pPr>
      <w:r w:rsidRPr="009250E5">
        <w:rPr>
          <w:b/>
          <w:szCs w:val="18"/>
        </w:rPr>
        <w:object w:dxaOrig="8923" w:dyaOrig="2018" w14:anchorId="0229DBC0">
          <v:shape id="_x0000_i1058" type="#_x0000_t75" style="width:437.4pt;height:100.2pt" o:ole="">
            <v:imagedata r:id="rId80" o:title=""/>
          </v:shape>
          <o:OLEObject Type="Embed" ProgID="Excel.Sheet.12" ShapeID="_x0000_i1058" DrawAspect="Content" ObjectID="_1623139006" r:id="rId81"/>
        </w:object>
      </w:r>
    </w:p>
    <w:p w14:paraId="294FCB3B" w14:textId="77777777" w:rsidR="00DA6FA3" w:rsidRDefault="00DA6FA3" w:rsidP="00DA6FA3">
      <w:pPr>
        <w:ind w:left="567" w:hanging="141"/>
        <w:jc w:val="both"/>
        <w:rPr>
          <w:sz w:val="18"/>
          <w:szCs w:val="18"/>
        </w:rPr>
      </w:pPr>
    </w:p>
    <w:p w14:paraId="75345119" w14:textId="77777777" w:rsidR="00DA6FA3" w:rsidRDefault="00DA6FA3" w:rsidP="00DA6FA3">
      <w:pPr>
        <w:ind w:left="567" w:hanging="141"/>
        <w:jc w:val="both"/>
        <w:rPr>
          <w:sz w:val="18"/>
          <w:szCs w:val="18"/>
        </w:rPr>
      </w:pPr>
      <w:r w:rsidRPr="00461DE1">
        <w:rPr>
          <w:sz w:val="18"/>
          <w:szCs w:val="18"/>
        </w:rPr>
        <w:t>Majetok a záväzky z tra</w:t>
      </w:r>
      <w:r>
        <w:rPr>
          <w:sz w:val="18"/>
          <w:szCs w:val="18"/>
        </w:rPr>
        <w:t>nsakcií so spoločnými účtovnými jednotkami</w:t>
      </w:r>
      <w:r w:rsidRPr="00461DE1">
        <w:rPr>
          <w:sz w:val="18"/>
          <w:szCs w:val="18"/>
        </w:rPr>
        <w:t xml:space="preserve"> sú uvedené v nasledujúcom prehľade: </w:t>
      </w:r>
    </w:p>
    <w:p w14:paraId="731834E6" w14:textId="77777777" w:rsidR="00DA6FA3" w:rsidRPr="00461DE1" w:rsidRDefault="00DA6FA3" w:rsidP="00DA6FA3">
      <w:pPr>
        <w:ind w:left="567" w:hanging="141"/>
        <w:jc w:val="both"/>
        <w:rPr>
          <w:sz w:val="18"/>
          <w:szCs w:val="18"/>
        </w:rPr>
      </w:pPr>
    </w:p>
    <w:p w14:paraId="02B24F79" w14:textId="77777777" w:rsidR="00DA6FA3" w:rsidRDefault="00DA6FA3" w:rsidP="00DA6FA3">
      <w:pPr>
        <w:pStyle w:val="Zkladntext"/>
        <w:rPr>
          <w:b/>
          <w:szCs w:val="18"/>
        </w:rPr>
      </w:pPr>
    </w:p>
    <w:bookmarkStart w:id="168" w:name="_MON_1528648533"/>
    <w:bookmarkEnd w:id="168"/>
    <w:p w14:paraId="0D9F8870" w14:textId="4614A53D" w:rsidR="00DA6FA3" w:rsidRDefault="001B0799" w:rsidP="00DA6FA3">
      <w:pPr>
        <w:pStyle w:val="Zkladntext"/>
        <w:rPr>
          <w:b/>
          <w:szCs w:val="18"/>
        </w:rPr>
      </w:pPr>
      <w:r w:rsidRPr="009250E5">
        <w:rPr>
          <w:b/>
          <w:szCs w:val="18"/>
        </w:rPr>
        <w:object w:dxaOrig="8823" w:dyaOrig="1771" w14:anchorId="1AE00E86">
          <v:shape id="_x0000_i1059" type="#_x0000_t75" style="width:430.8pt;height:85.2pt" o:ole="">
            <v:imagedata r:id="rId82" o:title=""/>
          </v:shape>
          <o:OLEObject Type="Embed" ProgID="Excel.Sheet.12" ShapeID="_x0000_i1059" DrawAspect="Content" ObjectID="_1623139007" r:id="rId83"/>
        </w:object>
      </w:r>
    </w:p>
    <w:bookmarkStart w:id="169" w:name="_MON_1528790907"/>
    <w:bookmarkEnd w:id="169"/>
    <w:p w14:paraId="3C41DC00" w14:textId="79748D10" w:rsidR="00DA6FA3" w:rsidRDefault="001B0799" w:rsidP="00DA6FA3">
      <w:pPr>
        <w:pStyle w:val="Zkladntext"/>
        <w:rPr>
          <w:b/>
          <w:szCs w:val="18"/>
        </w:rPr>
      </w:pPr>
      <w:r w:rsidRPr="009250E5">
        <w:rPr>
          <w:b/>
          <w:szCs w:val="18"/>
        </w:rPr>
        <w:object w:dxaOrig="8786" w:dyaOrig="1276" w14:anchorId="2099DFE2">
          <v:shape id="_x0000_i1060" type="#_x0000_t75" style="width:438.6pt;height:64.2pt" o:ole="">
            <v:imagedata r:id="rId84" o:title=""/>
          </v:shape>
          <o:OLEObject Type="Embed" ProgID="Excel.Sheet.12" ShapeID="_x0000_i1060" DrawAspect="Content" ObjectID="_1623139008" r:id="rId85"/>
        </w:object>
      </w:r>
    </w:p>
    <w:p w14:paraId="45A1B607" w14:textId="14657F7E" w:rsidR="00716FB2" w:rsidRDefault="00716FB2" w:rsidP="00DA6FA3">
      <w:pPr>
        <w:pStyle w:val="Zkladntext"/>
        <w:rPr>
          <w:b/>
          <w:szCs w:val="18"/>
        </w:rPr>
      </w:pPr>
    </w:p>
    <w:p w14:paraId="14D8B674" w14:textId="58DC4406" w:rsidR="00E41705" w:rsidRDefault="00E41705" w:rsidP="00DA6FA3">
      <w:pPr>
        <w:pStyle w:val="Zkladntext"/>
        <w:rPr>
          <w:b/>
          <w:szCs w:val="18"/>
        </w:rPr>
      </w:pPr>
    </w:p>
    <w:p w14:paraId="152A89C0" w14:textId="1BF34FFC" w:rsidR="00E41705" w:rsidRDefault="00E41705" w:rsidP="00DA6FA3">
      <w:pPr>
        <w:pStyle w:val="Zkladntext"/>
        <w:rPr>
          <w:b/>
          <w:szCs w:val="18"/>
        </w:rPr>
      </w:pPr>
    </w:p>
    <w:p w14:paraId="60504A17" w14:textId="03374281" w:rsidR="00E41705" w:rsidRDefault="00E41705" w:rsidP="00DA6FA3">
      <w:pPr>
        <w:pStyle w:val="Zkladntext"/>
        <w:rPr>
          <w:b/>
          <w:szCs w:val="18"/>
        </w:rPr>
      </w:pPr>
    </w:p>
    <w:p w14:paraId="79FF02C9" w14:textId="471AD481" w:rsidR="00E41705" w:rsidRDefault="00E41705" w:rsidP="00DA6FA3">
      <w:pPr>
        <w:pStyle w:val="Zkladntext"/>
        <w:rPr>
          <w:b/>
          <w:szCs w:val="18"/>
        </w:rPr>
      </w:pPr>
    </w:p>
    <w:p w14:paraId="6B57309A" w14:textId="0AF078B0" w:rsidR="00E41705" w:rsidRDefault="00E41705" w:rsidP="00DA6FA3">
      <w:pPr>
        <w:pStyle w:val="Zkladntext"/>
        <w:rPr>
          <w:b/>
          <w:szCs w:val="18"/>
        </w:rPr>
      </w:pPr>
    </w:p>
    <w:p w14:paraId="4652AB6A" w14:textId="6C86D32D" w:rsidR="00E41705" w:rsidRDefault="00E41705" w:rsidP="00DA6FA3">
      <w:pPr>
        <w:pStyle w:val="Zkladntext"/>
        <w:rPr>
          <w:b/>
          <w:szCs w:val="18"/>
        </w:rPr>
      </w:pPr>
    </w:p>
    <w:p w14:paraId="0B60651B" w14:textId="0C1364C0" w:rsidR="00E41705" w:rsidRDefault="00E41705" w:rsidP="00DA6FA3">
      <w:pPr>
        <w:pStyle w:val="Zkladntext"/>
        <w:rPr>
          <w:b/>
          <w:szCs w:val="18"/>
        </w:rPr>
      </w:pPr>
    </w:p>
    <w:p w14:paraId="5F0CC61B" w14:textId="0818E808" w:rsidR="00E41705" w:rsidRDefault="00E41705" w:rsidP="00DA6FA3">
      <w:pPr>
        <w:pStyle w:val="Zkladntext"/>
        <w:rPr>
          <w:b/>
          <w:szCs w:val="18"/>
        </w:rPr>
      </w:pPr>
    </w:p>
    <w:p w14:paraId="3E8A35CD" w14:textId="573ECA78" w:rsidR="00E41705" w:rsidRDefault="00E41705" w:rsidP="00DA6FA3">
      <w:pPr>
        <w:pStyle w:val="Zkladntext"/>
        <w:rPr>
          <w:b/>
          <w:szCs w:val="18"/>
        </w:rPr>
      </w:pPr>
    </w:p>
    <w:p w14:paraId="1EEA44FF" w14:textId="1C65B797" w:rsidR="00E41705" w:rsidRDefault="00E41705" w:rsidP="00DA6FA3">
      <w:pPr>
        <w:pStyle w:val="Zkladntext"/>
        <w:rPr>
          <w:b/>
          <w:szCs w:val="18"/>
        </w:rPr>
      </w:pPr>
    </w:p>
    <w:p w14:paraId="0540E43D" w14:textId="2580BD79" w:rsidR="00E41705" w:rsidRDefault="00E41705" w:rsidP="00DA6FA3">
      <w:pPr>
        <w:pStyle w:val="Zkladntext"/>
        <w:rPr>
          <w:b/>
          <w:szCs w:val="18"/>
        </w:rPr>
      </w:pPr>
    </w:p>
    <w:p w14:paraId="56F17F1B" w14:textId="09A618D6" w:rsidR="00E41705" w:rsidRDefault="00E41705" w:rsidP="00DA6FA3">
      <w:pPr>
        <w:pStyle w:val="Zkladntext"/>
        <w:rPr>
          <w:b/>
          <w:szCs w:val="18"/>
        </w:rPr>
      </w:pPr>
    </w:p>
    <w:p w14:paraId="44137E0B" w14:textId="3AD73D98" w:rsidR="00E41705" w:rsidRDefault="00E41705" w:rsidP="00DA6FA3">
      <w:pPr>
        <w:pStyle w:val="Zkladntext"/>
        <w:rPr>
          <w:b/>
          <w:szCs w:val="18"/>
        </w:rPr>
      </w:pPr>
    </w:p>
    <w:p w14:paraId="6E62C2A3" w14:textId="5DD1DFEC" w:rsidR="00E41705" w:rsidRDefault="00E41705" w:rsidP="00DA6FA3">
      <w:pPr>
        <w:pStyle w:val="Zkladntext"/>
        <w:rPr>
          <w:b/>
          <w:szCs w:val="18"/>
        </w:rPr>
      </w:pPr>
    </w:p>
    <w:p w14:paraId="5788528D" w14:textId="23D3C1B1" w:rsidR="00E41705" w:rsidRDefault="00E41705" w:rsidP="00DA6FA3">
      <w:pPr>
        <w:pStyle w:val="Zkladntext"/>
        <w:rPr>
          <w:b/>
          <w:szCs w:val="18"/>
        </w:rPr>
      </w:pPr>
    </w:p>
    <w:p w14:paraId="0DBA6E4F" w14:textId="4426795B" w:rsidR="00E41705" w:rsidRDefault="00E41705" w:rsidP="00DA6FA3">
      <w:pPr>
        <w:pStyle w:val="Zkladntext"/>
        <w:rPr>
          <w:b/>
          <w:szCs w:val="18"/>
        </w:rPr>
      </w:pPr>
    </w:p>
    <w:p w14:paraId="130A7BCB" w14:textId="143BC529" w:rsidR="00E41705" w:rsidRDefault="00E41705" w:rsidP="00DA6FA3">
      <w:pPr>
        <w:pStyle w:val="Zkladntext"/>
        <w:rPr>
          <w:b/>
          <w:szCs w:val="18"/>
        </w:rPr>
      </w:pPr>
    </w:p>
    <w:p w14:paraId="54076207" w14:textId="3A487FDC" w:rsidR="00E41705" w:rsidRDefault="00E41705" w:rsidP="00DA6FA3">
      <w:pPr>
        <w:pStyle w:val="Zkladntext"/>
        <w:rPr>
          <w:b/>
          <w:szCs w:val="18"/>
        </w:rPr>
      </w:pPr>
    </w:p>
    <w:p w14:paraId="0A5DE22F" w14:textId="4EBACE95" w:rsidR="00E41705" w:rsidRDefault="00E41705" w:rsidP="00DA6FA3">
      <w:pPr>
        <w:pStyle w:val="Zkladntext"/>
        <w:rPr>
          <w:b/>
          <w:szCs w:val="18"/>
        </w:rPr>
      </w:pPr>
    </w:p>
    <w:p w14:paraId="6F941C18" w14:textId="77777777" w:rsidR="00E41705" w:rsidRDefault="00E41705" w:rsidP="00DA6FA3">
      <w:pPr>
        <w:pStyle w:val="Zkladntext"/>
        <w:rPr>
          <w:b/>
          <w:szCs w:val="18"/>
        </w:rPr>
      </w:pPr>
    </w:p>
    <w:p w14:paraId="67D11610" w14:textId="77777777" w:rsidR="00CB3829" w:rsidRDefault="00CB3829" w:rsidP="00DA6FA3">
      <w:pPr>
        <w:pStyle w:val="Zkladntext"/>
        <w:rPr>
          <w:b/>
          <w:szCs w:val="18"/>
        </w:rPr>
      </w:pPr>
    </w:p>
    <w:p w14:paraId="5B4856C0" w14:textId="77777777" w:rsidR="00DA6FA3" w:rsidRDefault="00DA6FA3" w:rsidP="00DA6FA3">
      <w:pPr>
        <w:pStyle w:val="Zkladntext"/>
        <w:rPr>
          <w:b/>
          <w:szCs w:val="18"/>
        </w:rPr>
      </w:pPr>
      <w:r>
        <w:rPr>
          <w:b/>
          <w:szCs w:val="18"/>
        </w:rPr>
        <w:t>Transakcie s pridruženými účtovnými jednotkami</w:t>
      </w:r>
    </w:p>
    <w:p w14:paraId="0134F605" w14:textId="77777777" w:rsidR="00DA6FA3" w:rsidRDefault="00DA6FA3" w:rsidP="00DA6FA3">
      <w:pPr>
        <w:pStyle w:val="Zkladntext"/>
        <w:rPr>
          <w:b/>
          <w:szCs w:val="18"/>
        </w:rPr>
      </w:pPr>
    </w:p>
    <w:p w14:paraId="67CED15D"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pridruženými účtovnými jednotkami:</w:t>
      </w:r>
    </w:p>
    <w:p w14:paraId="0442DBCB" w14:textId="77777777" w:rsidR="00DA6FA3" w:rsidRDefault="00DA6FA3" w:rsidP="00DA6FA3">
      <w:pPr>
        <w:pStyle w:val="Zkladntext"/>
        <w:rPr>
          <w:b/>
          <w:szCs w:val="18"/>
        </w:rPr>
      </w:pPr>
    </w:p>
    <w:bookmarkStart w:id="170" w:name="_MON_1528653805"/>
    <w:bookmarkEnd w:id="170"/>
    <w:p w14:paraId="13F6B51E" w14:textId="7AC3EE91" w:rsidR="00DA6FA3" w:rsidRPr="007F47BA" w:rsidRDefault="001B0799" w:rsidP="00DA6FA3">
      <w:pPr>
        <w:tabs>
          <w:tab w:val="left" w:pos="6804"/>
        </w:tabs>
        <w:ind w:left="426"/>
      </w:pPr>
      <w:r>
        <w:object w:dxaOrig="8762" w:dyaOrig="1266" w14:anchorId="4A2EAA3B">
          <v:shape id="_x0000_i1061" type="#_x0000_t75" style="width:436.8pt;height:64.2pt" o:ole="">
            <v:imagedata r:id="rId86" o:title=""/>
          </v:shape>
          <o:OLEObject Type="Embed" ProgID="Excel.Sheet.12" ShapeID="_x0000_i1061" DrawAspect="Content" ObjectID="_1623139009" r:id="rId87"/>
        </w:object>
      </w:r>
    </w:p>
    <w:p w14:paraId="7A8F067A" w14:textId="77777777" w:rsidR="00DA6FA3" w:rsidRDefault="00DA6FA3" w:rsidP="00DA6FA3">
      <w:pPr>
        <w:ind w:left="426"/>
        <w:jc w:val="both"/>
        <w:rPr>
          <w:b/>
          <w:szCs w:val="18"/>
        </w:rPr>
      </w:pPr>
    </w:p>
    <w:bookmarkStart w:id="171" w:name="_MON_1528653867"/>
    <w:bookmarkEnd w:id="171"/>
    <w:p w14:paraId="5BF87A91" w14:textId="539587E5" w:rsidR="00DA6FA3" w:rsidRDefault="001B0799" w:rsidP="00DA6FA3">
      <w:pPr>
        <w:pStyle w:val="Zkladntext"/>
        <w:tabs>
          <w:tab w:val="left" w:pos="6804"/>
        </w:tabs>
        <w:rPr>
          <w:b/>
          <w:sz w:val="20"/>
          <w:szCs w:val="18"/>
        </w:rPr>
      </w:pPr>
      <w:r w:rsidRPr="009250E5">
        <w:rPr>
          <w:b/>
          <w:szCs w:val="18"/>
        </w:rPr>
        <w:object w:dxaOrig="8739" w:dyaOrig="1266" w14:anchorId="7B457E0F">
          <v:shape id="_x0000_i1062" type="#_x0000_t75" style="width:436.2pt;height:64.2pt" o:ole="">
            <v:imagedata r:id="rId88" o:title=""/>
          </v:shape>
          <o:OLEObject Type="Embed" ProgID="Excel.Sheet.12" ShapeID="_x0000_i1062" DrawAspect="Content" ObjectID="_1623139010" r:id="rId89"/>
        </w:object>
      </w:r>
    </w:p>
    <w:p w14:paraId="6682FD71" w14:textId="77777777" w:rsidR="00DA6FA3" w:rsidRDefault="00DA6FA3" w:rsidP="00DA6FA3">
      <w:pPr>
        <w:pStyle w:val="Zkladntext"/>
        <w:rPr>
          <w:b/>
          <w:szCs w:val="18"/>
        </w:rPr>
      </w:pPr>
    </w:p>
    <w:p w14:paraId="4A41C00D" w14:textId="77777777" w:rsidR="00DA6FA3" w:rsidRPr="00461DE1" w:rsidRDefault="00DA6FA3" w:rsidP="00DA6FA3">
      <w:pPr>
        <w:ind w:left="567" w:hanging="141"/>
        <w:jc w:val="both"/>
        <w:rPr>
          <w:sz w:val="18"/>
          <w:szCs w:val="18"/>
        </w:rPr>
      </w:pPr>
      <w:r w:rsidRPr="00461DE1">
        <w:rPr>
          <w:sz w:val="18"/>
          <w:szCs w:val="18"/>
        </w:rPr>
        <w:t>Majetok a záväzky z tra</w:t>
      </w:r>
      <w:r>
        <w:rPr>
          <w:sz w:val="18"/>
          <w:szCs w:val="18"/>
        </w:rPr>
        <w:t xml:space="preserve">nsakcií s pridruženými účtovnými jednotkami </w:t>
      </w:r>
      <w:r w:rsidRPr="00461DE1">
        <w:rPr>
          <w:sz w:val="18"/>
          <w:szCs w:val="18"/>
        </w:rPr>
        <w:t xml:space="preserve">sú uvedené v nasledujúcom prehľade: </w:t>
      </w:r>
    </w:p>
    <w:p w14:paraId="5771910E" w14:textId="77777777" w:rsidR="00DA6FA3" w:rsidRDefault="00DA6FA3" w:rsidP="00DA6FA3">
      <w:pPr>
        <w:pStyle w:val="Zkladntext"/>
        <w:rPr>
          <w:b/>
          <w:szCs w:val="18"/>
        </w:rPr>
      </w:pPr>
    </w:p>
    <w:bookmarkStart w:id="172" w:name="_MON_1528654130"/>
    <w:bookmarkEnd w:id="172"/>
    <w:p w14:paraId="3AD6BA3A" w14:textId="25F30212" w:rsidR="00DA6FA3" w:rsidRDefault="001B0799" w:rsidP="00DA6FA3">
      <w:pPr>
        <w:pStyle w:val="Zkladntext"/>
        <w:rPr>
          <w:b/>
          <w:szCs w:val="18"/>
        </w:rPr>
      </w:pPr>
      <w:r w:rsidRPr="009250E5">
        <w:rPr>
          <w:b/>
          <w:szCs w:val="18"/>
        </w:rPr>
        <w:object w:dxaOrig="8786" w:dyaOrig="1276" w14:anchorId="3402037B">
          <v:shape id="_x0000_i1063" type="#_x0000_t75" style="width:438.6pt;height:64.2pt" o:ole="">
            <v:imagedata r:id="rId90" o:title=""/>
          </v:shape>
          <o:OLEObject Type="Embed" ProgID="Excel.Sheet.12" ShapeID="_x0000_i1063" DrawAspect="Content" ObjectID="_1623139011" r:id="rId91"/>
        </w:object>
      </w:r>
    </w:p>
    <w:p w14:paraId="5AB30B60" w14:textId="77777777" w:rsidR="00DA6FA3" w:rsidRDefault="00DA6FA3" w:rsidP="00DA6FA3">
      <w:pPr>
        <w:pStyle w:val="Zkladntext"/>
        <w:tabs>
          <w:tab w:val="left" w:pos="6804"/>
        </w:tabs>
        <w:rPr>
          <w:b/>
          <w:szCs w:val="18"/>
        </w:rPr>
      </w:pPr>
    </w:p>
    <w:bookmarkStart w:id="173" w:name="_MON_1528654148"/>
    <w:bookmarkEnd w:id="173"/>
    <w:p w14:paraId="21C84695" w14:textId="2F51CA59" w:rsidR="00DA6FA3" w:rsidRDefault="001B0799" w:rsidP="00DA6FA3">
      <w:pPr>
        <w:pStyle w:val="Zkladntext"/>
        <w:rPr>
          <w:b/>
          <w:szCs w:val="18"/>
        </w:rPr>
      </w:pPr>
      <w:r w:rsidRPr="009250E5">
        <w:rPr>
          <w:b/>
          <w:szCs w:val="18"/>
        </w:rPr>
        <w:object w:dxaOrig="8801" w:dyaOrig="1276" w14:anchorId="4C4C4D3D">
          <v:shape id="_x0000_i1064" type="#_x0000_t75" style="width:436.2pt;height:64.2pt" o:ole="">
            <v:imagedata r:id="rId92" o:title=""/>
          </v:shape>
          <o:OLEObject Type="Embed" ProgID="Excel.Sheet.12" ShapeID="_x0000_i1064" DrawAspect="Content" ObjectID="_1623139012" r:id="rId93"/>
        </w:object>
      </w:r>
    </w:p>
    <w:p w14:paraId="1B487A67" w14:textId="77777777" w:rsidR="00DA6FA3" w:rsidRDefault="00DA6FA3" w:rsidP="00DA6FA3">
      <w:pPr>
        <w:pStyle w:val="Zkladntext"/>
        <w:rPr>
          <w:b/>
          <w:szCs w:val="18"/>
        </w:rPr>
      </w:pPr>
    </w:p>
    <w:p w14:paraId="03F091BC" w14:textId="77777777" w:rsidR="0003739C" w:rsidRDefault="0003739C" w:rsidP="00DA6FA3">
      <w:pPr>
        <w:pStyle w:val="Zkladntext"/>
        <w:rPr>
          <w:b/>
          <w:szCs w:val="18"/>
        </w:rPr>
      </w:pPr>
    </w:p>
    <w:p w14:paraId="3F13837B" w14:textId="77777777" w:rsidR="0003739C" w:rsidRDefault="0003739C" w:rsidP="00DA6FA3">
      <w:pPr>
        <w:pStyle w:val="Zkladntext"/>
        <w:rPr>
          <w:b/>
          <w:szCs w:val="18"/>
        </w:rPr>
      </w:pPr>
    </w:p>
    <w:p w14:paraId="6AA7E9A3" w14:textId="77777777" w:rsidR="0003739C" w:rsidRDefault="0003739C" w:rsidP="00DA6FA3">
      <w:pPr>
        <w:pStyle w:val="Zkladntext"/>
        <w:rPr>
          <w:b/>
          <w:szCs w:val="18"/>
        </w:rPr>
      </w:pPr>
    </w:p>
    <w:p w14:paraId="46BAF7E4" w14:textId="77777777" w:rsidR="0003739C" w:rsidRDefault="0003739C" w:rsidP="00DA6FA3">
      <w:pPr>
        <w:pStyle w:val="Zkladntext"/>
        <w:rPr>
          <w:b/>
          <w:szCs w:val="18"/>
        </w:rPr>
      </w:pPr>
    </w:p>
    <w:p w14:paraId="0DC4D254" w14:textId="77777777" w:rsidR="0003739C" w:rsidRDefault="0003739C" w:rsidP="00DA6FA3">
      <w:pPr>
        <w:pStyle w:val="Zkladntext"/>
        <w:rPr>
          <w:b/>
          <w:szCs w:val="18"/>
        </w:rPr>
      </w:pPr>
    </w:p>
    <w:p w14:paraId="3813570A" w14:textId="77777777" w:rsidR="0003739C" w:rsidRDefault="0003739C" w:rsidP="00C14AAE">
      <w:pPr>
        <w:pStyle w:val="Zkladntext"/>
        <w:ind w:left="0"/>
        <w:rPr>
          <w:b/>
          <w:szCs w:val="18"/>
        </w:rPr>
      </w:pPr>
    </w:p>
    <w:p w14:paraId="38DD9BE4" w14:textId="77777777" w:rsidR="00C14AAE" w:rsidRDefault="00C14AAE" w:rsidP="00C14AAE">
      <w:pPr>
        <w:pStyle w:val="Zkladntext"/>
        <w:ind w:left="0"/>
        <w:rPr>
          <w:b/>
          <w:szCs w:val="18"/>
        </w:rPr>
      </w:pPr>
    </w:p>
    <w:p w14:paraId="28B25E9C" w14:textId="77777777" w:rsidR="00C14AAE" w:rsidRDefault="00C14AAE" w:rsidP="00C14AAE">
      <w:pPr>
        <w:pStyle w:val="Zkladntext"/>
        <w:ind w:left="0"/>
        <w:rPr>
          <w:b/>
          <w:szCs w:val="18"/>
        </w:rPr>
      </w:pPr>
    </w:p>
    <w:p w14:paraId="468C84B4" w14:textId="3F611257" w:rsidR="00DA6FA3" w:rsidRDefault="00DA6FA3" w:rsidP="00DA6FA3">
      <w:pPr>
        <w:pStyle w:val="Zkladntext"/>
        <w:rPr>
          <w:b/>
          <w:szCs w:val="18"/>
        </w:rPr>
      </w:pPr>
      <w:r>
        <w:rPr>
          <w:b/>
          <w:szCs w:val="18"/>
        </w:rPr>
        <w:t>Transakcie s</w:t>
      </w:r>
      <w:r w:rsidR="001B0799">
        <w:rPr>
          <w:b/>
          <w:szCs w:val="18"/>
          <w:lang w:val="sk-SK"/>
        </w:rPr>
        <w:t>o</w:t>
      </w:r>
      <w:r>
        <w:rPr>
          <w:b/>
          <w:szCs w:val="18"/>
        </w:rPr>
        <w:t> spriaznenými osobami</w:t>
      </w:r>
    </w:p>
    <w:p w14:paraId="3EEA48AC" w14:textId="3CF2B78A" w:rsidR="007A4848" w:rsidRDefault="007A4848" w:rsidP="00DA6FA3">
      <w:pPr>
        <w:pStyle w:val="Zkladntext"/>
        <w:rPr>
          <w:b/>
          <w:szCs w:val="18"/>
        </w:rPr>
      </w:pPr>
    </w:p>
    <w:p w14:paraId="17CBCB94" w14:textId="77777777" w:rsidR="00DA6FA3" w:rsidRDefault="00DA6FA3" w:rsidP="00DA6FA3">
      <w:pPr>
        <w:pStyle w:val="Zkladntext"/>
        <w:rPr>
          <w:b/>
          <w:szCs w:val="18"/>
        </w:rPr>
      </w:pPr>
    </w:p>
    <w:p w14:paraId="004DAC9C" w14:textId="0F8C6051"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sidR="001B0799">
        <w:rPr>
          <w:sz w:val="18"/>
          <w:szCs w:val="18"/>
        </w:rPr>
        <w:t>o</w:t>
      </w:r>
      <w:r>
        <w:rPr>
          <w:sz w:val="18"/>
          <w:szCs w:val="18"/>
        </w:rPr>
        <w:t> spriaznenými osobami</w:t>
      </w:r>
      <w:r w:rsidRPr="00D75F56">
        <w:rPr>
          <w:sz w:val="18"/>
          <w:szCs w:val="18"/>
        </w:rPr>
        <w:t>:</w:t>
      </w:r>
    </w:p>
    <w:p w14:paraId="3EE386DB" w14:textId="77777777" w:rsidR="00DA6FA3" w:rsidRDefault="00DA6FA3" w:rsidP="00DA6FA3">
      <w:pPr>
        <w:ind w:left="567" w:hanging="141"/>
        <w:jc w:val="both"/>
        <w:rPr>
          <w:sz w:val="18"/>
          <w:szCs w:val="18"/>
        </w:rPr>
      </w:pPr>
    </w:p>
    <w:bookmarkStart w:id="174" w:name="_MON_1528654800"/>
    <w:bookmarkEnd w:id="174"/>
    <w:p w14:paraId="39B96384" w14:textId="1BBE8C3C" w:rsidR="00DA6FA3" w:rsidRDefault="0014623F" w:rsidP="00DA6FA3">
      <w:pPr>
        <w:tabs>
          <w:tab w:val="left" w:pos="6804"/>
        </w:tabs>
        <w:ind w:left="426"/>
        <w:rPr>
          <w:sz w:val="18"/>
        </w:rPr>
      </w:pPr>
      <w:r w:rsidRPr="00D75F56">
        <w:object w:dxaOrig="8921" w:dyaOrig="7329" w14:anchorId="263C08E9">
          <v:shape id="_x0000_i1065" type="#_x0000_t75" style="width:445.8pt;height:364.2pt" o:ole="">
            <v:imagedata r:id="rId94" o:title=""/>
          </v:shape>
          <o:OLEObject Type="Embed" ProgID="Excel.Sheet.12" ShapeID="_x0000_i1065" DrawAspect="Content" ObjectID="_1623139013" r:id="rId95"/>
        </w:object>
      </w:r>
    </w:p>
    <w:p w14:paraId="182B8CA8" w14:textId="7F75E009" w:rsidR="00DA6FA3" w:rsidRDefault="009C1E82" w:rsidP="009C1E82">
      <w:pPr>
        <w:tabs>
          <w:tab w:val="left" w:pos="2453"/>
        </w:tabs>
        <w:ind w:left="567" w:hanging="141"/>
        <w:jc w:val="both"/>
        <w:rPr>
          <w:sz w:val="18"/>
          <w:szCs w:val="18"/>
        </w:rPr>
      </w:pPr>
      <w:r>
        <w:rPr>
          <w:sz w:val="18"/>
          <w:szCs w:val="18"/>
        </w:rPr>
        <w:tab/>
      </w:r>
      <w:r>
        <w:rPr>
          <w:sz w:val="18"/>
          <w:szCs w:val="18"/>
        </w:rPr>
        <w:tab/>
      </w:r>
    </w:p>
    <w:p w14:paraId="59BFCA5E" w14:textId="77777777" w:rsidR="00DA6FA3" w:rsidRDefault="00DA6FA3" w:rsidP="00DA6FA3">
      <w:pPr>
        <w:ind w:left="426"/>
        <w:jc w:val="both"/>
        <w:rPr>
          <w:sz w:val="18"/>
          <w:szCs w:val="18"/>
        </w:rPr>
      </w:pPr>
    </w:p>
    <w:p w14:paraId="2DC360F9" w14:textId="77777777" w:rsidR="00DA6FA3" w:rsidRDefault="00DA6FA3" w:rsidP="00DA6FA3">
      <w:pPr>
        <w:ind w:left="426"/>
        <w:jc w:val="both"/>
        <w:rPr>
          <w:sz w:val="18"/>
          <w:szCs w:val="18"/>
        </w:rPr>
      </w:pPr>
    </w:p>
    <w:p w14:paraId="3B6C0EB8" w14:textId="77777777" w:rsidR="00DA6FA3" w:rsidRDefault="00DA6FA3" w:rsidP="00DA6FA3">
      <w:pPr>
        <w:ind w:left="426"/>
        <w:jc w:val="both"/>
        <w:rPr>
          <w:sz w:val="18"/>
          <w:szCs w:val="18"/>
        </w:rPr>
      </w:pPr>
    </w:p>
    <w:p w14:paraId="3B7D6FA7" w14:textId="77777777" w:rsidR="00DA6FA3" w:rsidRDefault="00DA6FA3" w:rsidP="00DA6FA3">
      <w:pPr>
        <w:ind w:left="426"/>
        <w:jc w:val="both"/>
        <w:rPr>
          <w:sz w:val="18"/>
          <w:szCs w:val="18"/>
        </w:rPr>
      </w:pPr>
    </w:p>
    <w:p w14:paraId="56312618" w14:textId="77777777" w:rsidR="00DA6FA3" w:rsidRDefault="00DA6FA3" w:rsidP="00DA6FA3">
      <w:pPr>
        <w:ind w:left="426"/>
        <w:jc w:val="both"/>
        <w:rPr>
          <w:sz w:val="18"/>
          <w:szCs w:val="18"/>
        </w:rPr>
      </w:pPr>
    </w:p>
    <w:bookmarkStart w:id="175" w:name="_MON_1528699064"/>
    <w:bookmarkEnd w:id="175"/>
    <w:p w14:paraId="368F4B0C" w14:textId="0D6F9C2B" w:rsidR="00DA6FA3" w:rsidRDefault="0014623F" w:rsidP="00DA6FA3">
      <w:pPr>
        <w:ind w:left="426"/>
        <w:jc w:val="both"/>
        <w:rPr>
          <w:sz w:val="18"/>
          <w:szCs w:val="18"/>
        </w:rPr>
      </w:pPr>
      <w:r w:rsidRPr="00D75F56">
        <w:object w:dxaOrig="9456" w:dyaOrig="8724" w14:anchorId="682E8DC3">
          <v:shape id="_x0000_i1066" type="#_x0000_t75" style="width:470.4pt;height:441pt" o:ole="">
            <v:imagedata r:id="rId96" o:title=""/>
          </v:shape>
          <o:OLEObject Type="Embed" ProgID="Excel.Sheet.12" ShapeID="_x0000_i1066" DrawAspect="Content" ObjectID="_1623139014" r:id="rId97"/>
        </w:object>
      </w:r>
    </w:p>
    <w:p w14:paraId="323EED84" w14:textId="77777777" w:rsidR="00DA6FA3" w:rsidRDefault="00DA6FA3" w:rsidP="00DA6FA3">
      <w:pPr>
        <w:ind w:left="426"/>
        <w:jc w:val="both"/>
        <w:rPr>
          <w:sz w:val="18"/>
          <w:szCs w:val="18"/>
        </w:rPr>
      </w:pPr>
    </w:p>
    <w:p w14:paraId="4BD31A2C" w14:textId="77777777" w:rsidR="006A03C7" w:rsidRDefault="006A03C7" w:rsidP="00DA6FA3">
      <w:pPr>
        <w:ind w:left="426"/>
        <w:jc w:val="both"/>
        <w:rPr>
          <w:sz w:val="18"/>
          <w:szCs w:val="18"/>
        </w:rPr>
      </w:pPr>
    </w:p>
    <w:p w14:paraId="7C9FE6BE" w14:textId="77777777" w:rsidR="006A03C7" w:rsidRDefault="006A03C7" w:rsidP="00DA6FA3">
      <w:pPr>
        <w:ind w:left="426"/>
        <w:jc w:val="both"/>
        <w:rPr>
          <w:sz w:val="18"/>
          <w:szCs w:val="18"/>
        </w:rPr>
      </w:pPr>
    </w:p>
    <w:p w14:paraId="1D640248" w14:textId="77777777" w:rsidR="006A03C7" w:rsidRDefault="006A03C7" w:rsidP="00DA6FA3">
      <w:pPr>
        <w:ind w:left="426"/>
        <w:jc w:val="both"/>
        <w:rPr>
          <w:sz w:val="18"/>
          <w:szCs w:val="18"/>
        </w:rPr>
      </w:pPr>
    </w:p>
    <w:p w14:paraId="20B8565B" w14:textId="77777777" w:rsidR="006A03C7" w:rsidRDefault="006A03C7" w:rsidP="00DA6FA3">
      <w:pPr>
        <w:ind w:left="426"/>
        <w:jc w:val="both"/>
        <w:rPr>
          <w:sz w:val="18"/>
          <w:szCs w:val="18"/>
        </w:rPr>
      </w:pPr>
    </w:p>
    <w:p w14:paraId="5AD59E80" w14:textId="77777777" w:rsidR="006A03C7" w:rsidRDefault="006A03C7" w:rsidP="00DA6FA3">
      <w:pPr>
        <w:ind w:left="426"/>
        <w:jc w:val="both"/>
        <w:rPr>
          <w:sz w:val="18"/>
          <w:szCs w:val="18"/>
        </w:rPr>
      </w:pPr>
    </w:p>
    <w:p w14:paraId="502E6C3E" w14:textId="77777777" w:rsidR="006A03C7" w:rsidRDefault="006A03C7" w:rsidP="00DA6FA3">
      <w:pPr>
        <w:ind w:left="426"/>
        <w:jc w:val="both"/>
        <w:rPr>
          <w:sz w:val="18"/>
          <w:szCs w:val="18"/>
        </w:rPr>
      </w:pPr>
    </w:p>
    <w:p w14:paraId="1FFB54E7" w14:textId="77777777" w:rsidR="006A03C7" w:rsidRDefault="006A03C7" w:rsidP="00DA6FA3">
      <w:pPr>
        <w:ind w:left="426"/>
        <w:jc w:val="both"/>
        <w:rPr>
          <w:sz w:val="18"/>
          <w:szCs w:val="18"/>
        </w:rPr>
      </w:pPr>
    </w:p>
    <w:p w14:paraId="07F4D53F" w14:textId="77777777" w:rsidR="006A03C7" w:rsidRDefault="006A03C7" w:rsidP="00DA6FA3">
      <w:pPr>
        <w:ind w:left="426"/>
        <w:jc w:val="both"/>
        <w:rPr>
          <w:sz w:val="18"/>
          <w:szCs w:val="18"/>
        </w:rPr>
      </w:pPr>
    </w:p>
    <w:p w14:paraId="56A5959F" w14:textId="77777777" w:rsidR="006A03C7" w:rsidRDefault="006A03C7" w:rsidP="00DA6FA3">
      <w:pPr>
        <w:ind w:left="426"/>
        <w:jc w:val="both"/>
        <w:rPr>
          <w:sz w:val="18"/>
          <w:szCs w:val="18"/>
        </w:rPr>
      </w:pPr>
    </w:p>
    <w:p w14:paraId="2969D665" w14:textId="77777777" w:rsidR="006A03C7" w:rsidRDefault="006A03C7" w:rsidP="00DA6FA3">
      <w:pPr>
        <w:ind w:left="426"/>
        <w:jc w:val="both"/>
        <w:rPr>
          <w:sz w:val="18"/>
          <w:szCs w:val="18"/>
        </w:rPr>
      </w:pPr>
    </w:p>
    <w:p w14:paraId="5C52AE2A" w14:textId="77777777" w:rsidR="006A03C7" w:rsidRDefault="006A03C7" w:rsidP="00DA6FA3">
      <w:pPr>
        <w:ind w:left="426"/>
        <w:jc w:val="both"/>
        <w:rPr>
          <w:sz w:val="18"/>
          <w:szCs w:val="18"/>
        </w:rPr>
      </w:pPr>
    </w:p>
    <w:p w14:paraId="6AF07A6A" w14:textId="77777777" w:rsidR="006A03C7" w:rsidRDefault="006A03C7" w:rsidP="00DA6FA3">
      <w:pPr>
        <w:ind w:left="426"/>
        <w:jc w:val="both"/>
        <w:rPr>
          <w:sz w:val="18"/>
          <w:szCs w:val="18"/>
        </w:rPr>
      </w:pPr>
    </w:p>
    <w:p w14:paraId="269529B3" w14:textId="77777777" w:rsidR="006A03C7" w:rsidRDefault="006A03C7" w:rsidP="00DA6FA3">
      <w:pPr>
        <w:ind w:left="426"/>
        <w:jc w:val="both"/>
        <w:rPr>
          <w:sz w:val="18"/>
          <w:szCs w:val="18"/>
        </w:rPr>
      </w:pPr>
    </w:p>
    <w:p w14:paraId="436D6ECD" w14:textId="77777777" w:rsidR="006A03C7" w:rsidRDefault="006A03C7" w:rsidP="00DA6FA3">
      <w:pPr>
        <w:ind w:left="426"/>
        <w:jc w:val="both"/>
        <w:rPr>
          <w:sz w:val="18"/>
          <w:szCs w:val="18"/>
        </w:rPr>
      </w:pPr>
    </w:p>
    <w:p w14:paraId="58407FD8" w14:textId="77777777" w:rsidR="006A03C7" w:rsidRDefault="006A03C7" w:rsidP="00DA6FA3">
      <w:pPr>
        <w:ind w:left="426"/>
        <w:jc w:val="both"/>
        <w:rPr>
          <w:sz w:val="18"/>
          <w:szCs w:val="18"/>
        </w:rPr>
      </w:pPr>
    </w:p>
    <w:p w14:paraId="3D756559" w14:textId="77777777" w:rsidR="006A03C7" w:rsidRDefault="006A03C7" w:rsidP="00DA6FA3">
      <w:pPr>
        <w:ind w:left="426"/>
        <w:jc w:val="both"/>
        <w:rPr>
          <w:sz w:val="18"/>
          <w:szCs w:val="18"/>
        </w:rPr>
      </w:pPr>
    </w:p>
    <w:p w14:paraId="5BBDE60A" w14:textId="77777777" w:rsidR="006A03C7" w:rsidRDefault="006A03C7" w:rsidP="00DA6FA3">
      <w:pPr>
        <w:ind w:left="426"/>
        <w:jc w:val="both"/>
        <w:rPr>
          <w:sz w:val="18"/>
          <w:szCs w:val="18"/>
        </w:rPr>
      </w:pPr>
    </w:p>
    <w:p w14:paraId="1F2EFE41" w14:textId="77777777" w:rsidR="006A03C7" w:rsidRDefault="006A03C7" w:rsidP="00DA6FA3">
      <w:pPr>
        <w:ind w:left="426"/>
        <w:jc w:val="both"/>
        <w:rPr>
          <w:sz w:val="18"/>
          <w:szCs w:val="18"/>
        </w:rPr>
      </w:pPr>
    </w:p>
    <w:p w14:paraId="68DCB750" w14:textId="77777777" w:rsidR="006A03C7" w:rsidRDefault="006A03C7" w:rsidP="00DA6FA3">
      <w:pPr>
        <w:ind w:left="426"/>
        <w:jc w:val="both"/>
        <w:rPr>
          <w:sz w:val="18"/>
          <w:szCs w:val="18"/>
        </w:rPr>
      </w:pPr>
    </w:p>
    <w:p w14:paraId="76715EA3" w14:textId="77777777" w:rsidR="006A03C7" w:rsidRDefault="006A03C7" w:rsidP="00DA6FA3">
      <w:pPr>
        <w:ind w:left="426"/>
        <w:jc w:val="both"/>
        <w:rPr>
          <w:sz w:val="18"/>
          <w:szCs w:val="18"/>
        </w:rPr>
      </w:pPr>
    </w:p>
    <w:p w14:paraId="7648869A" w14:textId="77777777" w:rsidR="006A03C7" w:rsidRDefault="006A03C7" w:rsidP="00DA6FA3">
      <w:pPr>
        <w:ind w:left="426"/>
        <w:jc w:val="both"/>
        <w:rPr>
          <w:sz w:val="18"/>
          <w:szCs w:val="18"/>
        </w:rPr>
      </w:pPr>
    </w:p>
    <w:p w14:paraId="5760B7A8" w14:textId="77777777" w:rsidR="006A03C7" w:rsidRDefault="006A03C7" w:rsidP="00DA6FA3">
      <w:pPr>
        <w:ind w:left="426"/>
        <w:jc w:val="both"/>
        <w:rPr>
          <w:sz w:val="18"/>
          <w:szCs w:val="18"/>
        </w:rPr>
      </w:pPr>
    </w:p>
    <w:p w14:paraId="34728FA8" w14:textId="77777777" w:rsidR="006A03C7" w:rsidRDefault="006A03C7" w:rsidP="00DA6FA3">
      <w:pPr>
        <w:ind w:left="426"/>
        <w:jc w:val="both"/>
        <w:rPr>
          <w:sz w:val="18"/>
          <w:szCs w:val="18"/>
        </w:rPr>
      </w:pPr>
    </w:p>
    <w:p w14:paraId="29FE01E4" w14:textId="77777777" w:rsidR="006A03C7" w:rsidRDefault="006A03C7" w:rsidP="00DA6FA3">
      <w:pPr>
        <w:ind w:left="426"/>
        <w:jc w:val="both"/>
        <w:rPr>
          <w:sz w:val="18"/>
          <w:szCs w:val="18"/>
        </w:rPr>
      </w:pPr>
    </w:p>
    <w:p w14:paraId="109B43D9" w14:textId="77777777" w:rsidR="006A03C7" w:rsidRDefault="006A03C7" w:rsidP="00DA6FA3">
      <w:pPr>
        <w:ind w:left="426"/>
        <w:jc w:val="both"/>
        <w:rPr>
          <w:sz w:val="18"/>
          <w:szCs w:val="18"/>
        </w:rPr>
      </w:pPr>
    </w:p>
    <w:p w14:paraId="332AB8D8" w14:textId="40E42E7E" w:rsidR="00DA6FA3" w:rsidRDefault="00DA6FA3" w:rsidP="00DA6FA3">
      <w:pPr>
        <w:ind w:left="426"/>
        <w:jc w:val="both"/>
        <w:rPr>
          <w:sz w:val="18"/>
          <w:szCs w:val="18"/>
        </w:rPr>
      </w:pPr>
      <w:r w:rsidRPr="00B85818">
        <w:rPr>
          <w:sz w:val="18"/>
          <w:szCs w:val="18"/>
        </w:rPr>
        <w:t xml:space="preserve">Majetok a záväzky z transakcií s ostatnými spriaznenými osobami sú uvedené v nasledujúcom prehľade: </w:t>
      </w:r>
    </w:p>
    <w:p w14:paraId="0CD868C6" w14:textId="653834F7" w:rsidR="007418F0" w:rsidRDefault="007418F0" w:rsidP="00DA6FA3">
      <w:pPr>
        <w:ind w:left="426"/>
        <w:jc w:val="both"/>
        <w:rPr>
          <w:sz w:val="18"/>
          <w:szCs w:val="18"/>
        </w:rPr>
      </w:pPr>
    </w:p>
    <w:p w14:paraId="090212C9" w14:textId="77777777" w:rsidR="00DA6FA3" w:rsidRDefault="00DA6FA3" w:rsidP="00DA6FA3">
      <w:pPr>
        <w:ind w:left="567" w:hanging="141"/>
        <w:jc w:val="both"/>
        <w:rPr>
          <w:sz w:val="18"/>
          <w:szCs w:val="18"/>
        </w:rPr>
      </w:pPr>
    </w:p>
    <w:bookmarkStart w:id="176" w:name="_MON_1528701403"/>
    <w:bookmarkEnd w:id="176"/>
    <w:p w14:paraId="2F97541B" w14:textId="33785E68" w:rsidR="00DA6FA3" w:rsidRDefault="00C84A46" w:rsidP="00DA6FA3">
      <w:pPr>
        <w:ind w:left="567" w:hanging="141"/>
        <w:jc w:val="both"/>
        <w:rPr>
          <w:b/>
          <w:szCs w:val="18"/>
        </w:rPr>
      </w:pPr>
      <w:r w:rsidRPr="009250E5">
        <w:rPr>
          <w:b/>
          <w:szCs w:val="18"/>
        </w:rPr>
        <w:object w:dxaOrig="9032" w:dyaOrig="7697" w14:anchorId="5D0157BE">
          <v:shape id="_x0000_i1067" type="#_x0000_t75" style="width:446.4pt;height:381.6pt" o:ole="">
            <v:imagedata r:id="rId98" o:title=""/>
          </v:shape>
          <o:OLEObject Type="Embed" ProgID="Excel.Sheet.12" ShapeID="_x0000_i1067" DrawAspect="Content" ObjectID="_1623139015" r:id="rId99"/>
        </w:object>
      </w:r>
    </w:p>
    <w:p w14:paraId="5B82544B" w14:textId="77777777" w:rsidR="00DA6FA3" w:rsidRDefault="00DA6FA3" w:rsidP="00D75F56">
      <w:pPr>
        <w:jc w:val="both"/>
        <w:rPr>
          <w:b/>
          <w:szCs w:val="18"/>
        </w:rPr>
      </w:pPr>
    </w:p>
    <w:p w14:paraId="31E89BD6" w14:textId="77777777" w:rsidR="004D3C93" w:rsidRDefault="004D3C93" w:rsidP="00D75F56">
      <w:pPr>
        <w:jc w:val="both"/>
        <w:rPr>
          <w:b/>
          <w:szCs w:val="18"/>
        </w:rPr>
      </w:pPr>
    </w:p>
    <w:p w14:paraId="43AF2B5F" w14:textId="7034227F" w:rsidR="004D3C93" w:rsidRDefault="004D3C93" w:rsidP="00D75F56">
      <w:pPr>
        <w:jc w:val="both"/>
        <w:rPr>
          <w:b/>
          <w:szCs w:val="18"/>
        </w:rPr>
      </w:pPr>
    </w:p>
    <w:p w14:paraId="1B1C439F" w14:textId="265AEA61" w:rsidR="00D6046A" w:rsidRDefault="00D6046A" w:rsidP="00D75F56">
      <w:pPr>
        <w:jc w:val="both"/>
        <w:rPr>
          <w:b/>
          <w:szCs w:val="18"/>
        </w:rPr>
      </w:pPr>
    </w:p>
    <w:p w14:paraId="08DE46E3" w14:textId="5252160E" w:rsidR="00D6046A" w:rsidRDefault="00D6046A" w:rsidP="00D75F56">
      <w:pPr>
        <w:jc w:val="both"/>
        <w:rPr>
          <w:b/>
          <w:szCs w:val="18"/>
        </w:rPr>
      </w:pPr>
    </w:p>
    <w:p w14:paraId="3224FBA4" w14:textId="4FD69346" w:rsidR="00D6046A" w:rsidRDefault="00D6046A" w:rsidP="00D75F56">
      <w:pPr>
        <w:jc w:val="both"/>
        <w:rPr>
          <w:b/>
          <w:szCs w:val="18"/>
        </w:rPr>
      </w:pPr>
    </w:p>
    <w:p w14:paraId="75DCD651" w14:textId="3416E53A" w:rsidR="00D6046A" w:rsidRDefault="00D6046A" w:rsidP="00D75F56">
      <w:pPr>
        <w:jc w:val="both"/>
        <w:rPr>
          <w:b/>
          <w:szCs w:val="18"/>
        </w:rPr>
      </w:pPr>
    </w:p>
    <w:p w14:paraId="6D64A906" w14:textId="77777777" w:rsidR="00D6046A" w:rsidRDefault="00D6046A" w:rsidP="00D75F56">
      <w:pPr>
        <w:jc w:val="both"/>
        <w:rPr>
          <w:b/>
          <w:szCs w:val="18"/>
        </w:rPr>
      </w:pPr>
    </w:p>
    <w:p w14:paraId="321FB20E" w14:textId="77777777" w:rsidR="004D3C93" w:rsidRDefault="004D3C93" w:rsidP="00D75F56">
      <w:pPr>
        <w:jc w:val="both"/>
        <w:rPr>
          <w:b/>
          <w:szCs w:val="18"/>
        </w:rPr>
      </w:pPr>
    </w:p>
    <w:p w14:paraId="04FE9510" w14:textId="26F471B9" w:rsidR="00DA6FA3" w:rsidRDefault="00DA6FA3" w:rsidP="00DA6FA3">
      <w:pPr>
        <w:pStyle w:val="Zkladntext"/>
        <w:rPr>
          <w:szCs w:val="18"/>
        </w:rPr>
      </w:pPr>
      <w:r>
        <w:rPr>
          <w:szCs w:val="18"/>
        </w:rPr>
        <w:t>K pohľadávkam</w:t>
      </w:r>
      <w:r w:rsidRPr="00D06026">
        <w:rPr>
          <w:szCs w:val="18"/>
        </w:rPr>
        <w:t xml:space="preserve"> z obchodného styku </w:t>
      </w:r>
      <w:r w:rsidR="0003739C">
        <w:rPr>
          <w:szCs w:val="18"/>
          <w:lang w:val="sk-SK"/>
        </w:rPr>
        <w:t>so spriaznenými osobami ne</w:t>
      </w:r>
      <w:r>
        <w:rPr>
          <w:szCs w:val="18"/>
        </w:rPr>
        <w:t>boli tvorené Opravné položky</w:t>
      </w:r>
      <w:r w:rsidR="00776D0C">
        <w:rPr>
          <w:szCs w:val="18"/>
          <w:lang w:val="sk-SK"/>
        </w:rPr>
        <w:t>.</w:t>
      </w:r>
      <w:r>
        <w:rPr>
          <w:szCs w:val="18"/>
        </w:rPr>
        <w:t xml:space="preserve"> </w:t>
      </w:r>
    </w:p>
    <w:p w14:paraId="35A92F5A" w14:textId="77777777" w:rsidR="00DA6FA3" w:rsidRPr="00D06026" w:rsidRDefault="00DA6FA3" w:rsidP="00DA6FA3">
      <w:pPr>
        <w:pStyle w:val="Zkladntext"/>
        <w:ind w:left="0"/>
        <w:rPr>
          <w:szCs w:val="18"/>
        </w:rPr>
      </w:pPr>
    </w:p>
    <w:p w14:paraId="368A4D70" w14:textId="77777777" w:rsidR="00DA6FA3" w:rsidRDefault="00DA6FA3" w:rsidP="00DA6FA3">
      <w:pPr>
        <w:pStyle w:val="Zkladntext"/>
        <w:rPr>
          <w:szCs w:val="18"/>
        </w:rPr>
      </w:pPr>
      <w:r w:rsidRPr="00D06026">
        <w:rPr>
          <w:szCs w:val="18"/>
        </w:rPr>
        <w:t>Vývoj opravnej položky k pohľadávkam z obchodného styku je nasledovný:</w:t>
      </w:r>
    </w:p>
    <w:p w14:paraId="72C98EF0" w14:textId="77777777" w:rsidR="00DA6FA3" w:rsidRDefault="00DA6FA3" w:rsidP="00DA6FA3">
      <w:pPr>
        <w:ind w:left="567" w:hanging="141"/>
        <w:jc w:val="both"/>
        <w:rPr>
          <w:b/>
          <w:szCs w:val="18"/>
        </w:rPr>
      </w:pPr>
    </w:p>
    <w:bookmarkStart w:id="177" w:name="_MON_1528702240"/>
    <w:bookmarkEnd w:id="177"/>
    <w:p w14:paraId="397D7171" w14:textId="79B2ADFE" w:rsidR="00DA6FA3" w:rsidRDefault="008E4623" w:rsidP="00DA6FA3">
      <w:pPr>
        <w:ind w:left="567" w:hanging="141"/>
        <w:jc w:val="both"/>
        <w:rPr>
          <w:szCs w:val="18"/>
        </w:rPr>
      </w:pPr>
      <w:r w:rsidRPr="009250E5">
        <w:rPr>
          <w:szCs w:val="18"/>
        </w:rPr>
        <w:object w:dxaOrig="9166" w:dyaOrig="2018" w14:anchorId="178FEF10">
          <v:shape id="_x0000_i1068" type="#_x0000_t75" style="width:462pt;height:107.4pt" o:ole="">
            <v:imagedata r:id="rId100" o:title=""/>
          </v:shape>
          <o:OLEObject Type="Embed" ProgID="Excel.Sheet.12" ShapeID="_x0000_i1068" DrawAspect="Content" ObjectID="_1623139016" r:id="rId101"/>
        </w:object>
      </w:r>
    </w:p>
    <w:p w14:paraId="56C9E49B" w14:textId="1A53E78D" w:rsidR="00507B26" w:rsidRDefault="00507B26" w:rsidP="00DA6FA3">
      <w:pPr>
        <w:ind w:left="567" w:hanging="141"/>
        <w:jc w:val="both"/>
        <w:rPr>
          <w:szCs w:val="18"/>
        </w:rPr>
      </w:pPr>
    </w:p>
    <w:p w14:paraId="1FE6CC83" w14:textId="74409195" w:rsidR="00507B26" w:rsidRDefault="00507B26" w:rsidP="00DA6FA3">
      <w:pPr>
        <w:ind w:left="567" w:hanging="141"/>
        <w:jc w:val="both"/>
        <w:rPr>
          <w:szCs w:val="18"/>
        </w:rPr>
      </w:pPr>
    </w:p>
    <w:p w14:paraId="6C1DF2B8" w14:textId="6F4D43E6" w:rsidR="00507B26" w:rsidRDefault="00507B26" w:rsidP="00DA6FA3">
      <w:pPr>
        <w:ind w:left="567" w:hanging="141"/>
        <w:jc w:val="both"/>
        <w:rPr>
          <w:szCs w:val="18"/>
        </w:rPr>
      </w:pPr>
    </w:p>
    <w:p w14:paraId="0232C253" w14:textId="70558FB0" w:rsidR="00507B26" w:rsidRDefault="00507B26" w:rsidP="00DA6FA3">
      <w:pPr>
        <w:ind w:left="567" w:hanging="141"/>
        <w:jc w:val="both"/>
        <w:rPr>
          <w:szCs w:val="18"/>
        </w:rPr>
      </w:pPr>
    </w:p>
    <w:p w14:paraId="1D765338" w14:textId="5F6354B2" w:rsidR="00507B26" w:rsidRDefault="00507B26" w:rsidP="00DA6FA3">
      <w:pPr>
        <w:ind w:left="567" w:hanging="141"/>
        <w:jc w:val="both"/>
        <w:rPr>
          <w:szCs w:val="18"/>
        </w:rPr>
      </w:pPr>
    </w:p>
    <w:p w14:paraId="00B52A34" w14:textId="77777777" w:rsidR="00507B26" w:rsidRDefault="00507B26" w:rsidP="00DA6FA3">
      <w:pPr>
        <w:ind w:left="567" w:hanging="141"/>
        <w:jc w:val="both"/>
        <w:rPr>
          <w:szCs w:val="18"/>
        </w:rPr>
      </w:pPr>
      <w:bookmarkStart w:id="178" w:name="_GoBack"/>
      <w:bookmarkEnd w:id="178"/>
    </w:p>
    <w:p w14:paraId="2679A357" w14:textId="237C177D" w:rsidR="00507B26" w:rsidRDefault="00507B26" w:rsidP="00DA6FA3">
      <w:pPr>
        <w:ind w:left="567" w:hanging="141"/>
        <w:jc w:val="both"/>
        <w:rPr>
          <w:szCs w:val="18"/>
        </w:rPr>
      </w:pPr>
    </w:p>
    <w:tbl>
      <w:tblPr>
        <w:tblW w:w="8740" w:type="dxa"/>
        <w:tblInd w:w="70" w:type="dxa"/>
        <w:tblCellMar>
          <w:left w:w="70" w:type="dxa"/>
          <w:right w:w="70" w:type="dxa"/>
        </w:tblCellMar>
        <w:tblLook w:val="04A0" w:firstRow="1" w:lastRow="0" w:firstColumn="1" w:lastColumn="0" w:noHBand="0" w:noVBand="1"/>
      </w:tblPr>
      <w:tblGrid>
        <w:gridCol w:w="4820"/>
        <w:gridCol w:w="1160"/>
        <w:gridCol w:w="420"/>
        <w:gridCol w:w="1100"/>
        <w:gridCol w:w="200"/>
        <w:gridCol w:w="1040"/>
      </w:tblGrid>
      <w:tr w:rsidR="00507B26" w:rsidRPr="00507B26" w14:paraId="21B82D35" w14:textId="77777777" w:rsidTr="00507B26">
        <w:trPr>
          <w:trHeight w:val="264"/>
        </w:trPr>
        <w:tc>
          <w:tcPr>
            <w:tcW w:w="4820" w:type="dxa"/>
            <w:tcBorders>
              <w:top w:val="nil"/>
              <w:left w:val="nil"/>
              <w:bottom w:val="nil"/>
              <w:right w:val="nil"/>
            </w:tcBorders>
            <w:shd w:val="clear" w:color="000000" w:fill="FFFFFF"/>
            <w:noWrap/>
            <w:vAlign w:val="bottom"/>
            <w:hideMark/>
          </w:tcPr>
          <w:p w14:paraId="1759F4FE" w14:textId="77777777" w:rsidR="00507B26" w:rsidRPr="00507B26" w:rsidRDefault="00507B26" w:rsidP="00507B26">
            <w:pPr>
              <w:rPr>
                <w:b/>
                <w:bCs/>
                <w:color w:val="000000"/>
                <w:sz w:val="18"/>
                <w:szCs w:val="18"/>
                <w:lang w:eastAsia="sk-SK"/>
              </w:rPr>
            </w:pPr>
            <w:r w:rsidRPr="00507B26">
              <w:rPr>
                <w:b/>
                <w:bCs/>
                <w:color w:val="000000"/>
                <w:sz w:val="18"/>
                <w:szCs w:val="18"/>
                <w:lang w:eastAsia="sk-SK"/>
              </w:rPr>
              <w:t>Pôžičky</w:t>
            </w:r>
          </w:p>
        </w:tc>
        <w:tc>
          <w:tcPr>
            <w:tcW w:w="1160" w:type="dxa"/>
            <w:tcBorders>
              <w:top w:val="nil"/>
              <w:left w:val="nil"/>
              <w:bottom w:val="nil"/>
              <w:right w:val="nil"/>
            </w:tcBorders>
            <w:shd w:val="clear" w:color="000000" w:fill="FFFFFF"/>
            <w:noWrap/>
            <w:vAlign w:val="bottom"/>
            <w:hideMark/>
          </w:tcPr>
          <w:p w14:paraId="71187888" w14:textId="77777777" w:rsidR="00507B26" w:rsidRPr="00507B26" w:rsidRDefault="00507B26" w:rsidP="00507B26">
            <w:pPr>
              <w:jc w:val="center"/>
              <w:rPr>
                <w:b/>
                <w:bCs/>
                <w:sz w:val="18"/>
                <w:szCs w:val="18"/>
                <w:lang w:eastAsia="sk-SK"/>
              </w:rPr>
            </w:pPr>
            <w:r w:rsidRPr="00507B26">
              <w:rPr>
                <w:b/>
                <w:bCs/>
                <w:sz w:val="18"/>
                <w:szCs w:val="18"/>
                <w:lang w:eastAsia="sk-SK"/>
              </w:rPr>
              <w:t> </w:t>
            </w:r>
          </w:p>
        </w:tc>
        <w:tc>
          <w:tcPr>
            <w:tcW w:w="420" w:type="dxa"/>
            <w:tcBorders>
              <w:top w:val="nil"/>
              <w:left w:val="nil"/>
              <w:bottom w:val="nil"/>
              <w:right w:val="nil"/>
            </w:tcBorders>
            <w:shd w:val="clear" w:color="000000" w:fill="FFFFFF"/>
            <w:noWrap/>
            <w:vAlign w:val="bottom"/>
            <w:hideMark/>
          </w:tcPr>
          <w:p w14:paraId="52D4E574" w14:textId="77777777" w:rsidR="00507B26" w:rsidRPr="00507B26" w:rsidRDefault="00507B26" w:rsidP="00507B26">
            <w:pPr>
              <w:jc w:val="center"/>
              <w:rPr>
                <w:b/>
                <w:bCs/>
                <w:sz w:val="18"/>
                <w:szCs w:val="18"/>
                <w:lang w:eastAsia="sk-SK"/>
              </w:rPr>
            </w:pPr>
            <w:r w:rsidRPr="00507B26">
              <w:rPr>
                <w:b/>
                <w:bCs/>
                <w:sz w:val="18"/>
                <w:szCs w:val="18"/>
                <w:lang w:eastAsia="sk-SK"/>
              </w:rPr>
              <w:t> </w:t>
            </w:r>
          </w:p>
        </w:tc>
        <w:tc>
          <w:tcPr>
            <w:tcW w:w="1100" w:type="dxa"/>
            <w:tcBorders>
              <w:top w:val="nil"/>
              <w:left w:val="nil"/>
              <w:bottom w:val="nil"/>
              <w:right w:val="nil"/>
            </w:tcBorders>
            <w:shd w:val="clear" w:color="000000" w:fill="FFFFFF"/>
            <w:noWrap/>
            <w:vAlign w:val="bottom"/>
            <w:hideMark/>
          </w:tcPr>
          <w:p w14:paraId="4C736A48" w14:textId="77777777" w:rsidR="00507B26" w:rsidRPr="00507B26" w:rsidRDefault="00507B26" w:rsidP="00507B26">
            <w:pPr>
              <w:jc w:val="right"/>
              <w:rPr>
                <w:b/>
                <w:bCs/>
                <w:sz w:val="18"/>
                <w:szCs w:val="18"/>
                <w:lang w:eastAsia="sk-SK"/>
              </w:rPr>
            </w:pPr>
            <w:r w:rsidRPr="00507B26">
              <w:rPr>
                <w:b/>
                <w:bCs/>
                <w:sz w:val="18"/>
                <w:szCs w:val="18"/>
                <w:lang w:eastAsia="sk-SK"/>
              </w:rPr>
              <w:t>31. 12. 2018</w:t>
            </w:r>
          </w:p>
        </w:tc>
        <w:tc>
          <w:tcPr>
            <w:tcW w:w="200" w:type="dxa"/>
            <w:tcBorders>
              <w:top w:val="nil"/>
              <w:left w:val="nil"/>
              <w:bottom w:val="nil"/>
              <w:right w:val="nil"/>
            </w:tcBorders>
            <w:shd w:val="clear" w:color="000000" w:fill="FFFFFF"/>
            <w:noWrap/>
            <w:vAlign w:val="bottom"/>
            <w:hideMark/>
          </w:tcPr>
          <w:p w14:paraId="02C12F84" w14:textId="77777777" w:rsidR="00507B26" w:rsidRPr="00507B26" w:rsidRDefault="00507B26" w:rsidP="00507B26">
            <w:pPr>
              <w:jc w:val="center"/>
              <w:rPr>
                <w:b/>
                <w:bCs/>
                <w:sz w:val="18"/>
                <w:szCs w:val="18"/>
                <w:lang w:eastAsia="sk-SK"/>
              </w:rPr>
            </w:pPr>
            <w:r w:rsidRPr="00507B26">
              <w:rPr>
                <w:b/>
                <w:bCs/>
                <w:sz w:val="18"/>
                <w:szCs w:val="18"/>
                <w:lang w:eastAsia="sk-SK"/>
              </w:rPr>
              <w:t> </w:t>
            </w:r>
          </w:p>
        </w:tc>
        <w:tc>
          <w:tcPr>
            <w:tcW w:w="1040" w:type="dxa"/>
            <w:tcBorders>
              <w:top w:val="nil"/>
              <w:left w:val="nil"/>
              <w:bottom w:val="nil"/>
              <w:right w:val="nil"/>
            </w:tcBorders>
            <w:shd w:val="clear" w:color="000000" w:fill="FFFFFF"/>
            <w:noWrap/>
            <w:vAlign w:val="bottom"/>
            <w:hideMark/>
          </w:tcPr>
          <w:p w14:paraId="484888E2" w14:textId="77777777" w:rsidR="00507B26" w:rsidRPr="00507B26" w:rsidRDefault="00507B26" w:rsidP="00507B26">
            <w:pPr>
              <w:jc w:val="right"/>
              <w:rPr>
                <w:b/>
                <w:bCs/>
                <w:sz w:val="18"/>
                <w:szCs w:val="18"/>
                <w:lang w:eastAsia="sk-SK"/>
              </w:rPr>
            </w:pPr>
            <w:r w:rsidRPr="00507B26">
              <w:rPr>
                <w:b/>
                <w:bCs/>
                <w:sz w:val="18"/>
                <w:szCs w:val="18"/>
                <w:lang w:eastAsia="sk-SK"/>
              </w:rPr>
              <w:t>31. 12. 2017</w:t>
            </w:r>
          </w:p>
        </w:tc>
      </w:tr>
      <w:tr w:rsidR="00507B26" w:rsidRPr="00507B26" w14:paraId="6F6593DF" w14:textId="77777777" w:rsidTr="00507B26">
        <w:trPr>
          <w:trHeight w:val="264"/>
        </w:trPr>
        <w:tc>
          <w:tcPr>
            <w:tcW w:w="4820" w:type="dxa"/>
            <w:tcBorders>
              <w:top w:val="nil"/>
              <w:left w:val="nil"/>
              <w:bottom w:val="nil"/>
              <w:right w:val="nil"/>
            </w:tcBorders>
            <w:shd w:val="clear" w:color="000000" w:fill="FFFFFF"/>
            <w:noWrap/>
            <w:vAlign w:val="bottom"/>
            <w:hideMark/>
          </w:tcPr>
          <w:p w14:paraId="31AB1256"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60" w:type="dxa"/>
            <w:tcBorders>
              <w:top w:val="nil"/>
              <w:left w:val="nil"/>
              <w:bottom w:val="nil"/>
              <w:right w:val="nil"/>
            </w:tcBorders>
            <w:shd w:val="clear" w:color="000000" w:fill="FFFFFF"/>
            <w:noWrap/>
            <w:vAlign w:val="bottom"/>
            <w:hideMark/>
          </w:tcPr>
          <w:p w14:paraId="0AEB3D0B" w14:textId="77777777" w:rsidR="00507B26" w:rsidRPr="00507B26" w:rsidRDefault="00507B26" w:rsidP="00507B26">
            <w:pPr>
              <w:jc w:val="center"/>
              <w:rPr>
                <w:sz w:val="18"/>
                <w:szCs w:val="18"/>
                <w:lang w:eastAsia="sk-SK"/>
              </w:rPr>
            </w:pPr>
            <w:r w:rsidRPr="00507B26">
              <w:rPr>
                <w:sz w:val="18"/>
                <w:szCs w:val="18"/>
                <w:lang w:eastAsia="sk-SK"/>
              </w:rPr>
              <w:t> </w:t>
            </w:r>
          </w:p>
        </w:tc>
        <w:tc>
          <w:tcPr>
            <w:tcW w:w="420" w:type="dxa"/>
            <w:tcBorders>
              <w:top w:val="nil"/>
              <w:left w:val="nil"/>
              <w:bottom w:val="nil"/>
              <w:right w:val="nil"/>
            </w:tcBorders>
            <w:shd w:val="clear" w:color="000000" w:fill="FFFFFF"/>
            <w:noWrap/>
            <w:vAlign w:val="bottom"/>
            <w:hideMark/>
          </w:tcPr>
          <w:p w14:paraId="7D9193A1" w14:textId="77777777" w:rsidR="00507B26" w:rsidRPr="00507B26" w:rsidRDefault="00507B26" w:rsidP="00507B26">
            <w:pPr>
              <w:jc w:val="center"/>
              <w:rPr>
                <w:sz w:val="18"/>
                <w:szCs w:val="18"/>
                <w:lang w:eastAsia="sk-SK"/>
              </w:rPr>
            </w:pPr>
            <w:r w:rsidRPr="00507B26">
              <w:rPr>
                <w:sz w:val="18"/>
                <w:szCs w:val="18"/>
                <w:lang w:eastAsia="sk-SK"/>
              </w:rPr>
              <w:t> </w:t>
            </w:r>
          </w:p>
        </w:tc>
        <w:tc>
          <w:tcPr>
            <w:tcW w:w="1100" w:type="dxa"/>
            <w:tcBorders>
              <w:top w:val="nil"/>
              <w:left w:val="nil"/>
              <w:bottom w:val="single" w:sz="4" w:space="0" w:color="auto"/>
              <w:right w:val="nil"/>
            </w:tcBorders>
            <w:shd w:val="clear" w:color="000000" w:fill="FFFFFF"/>
            <w:noWrap/>
            <w:vAlign w:val="bottom"/>
            <w:hideMark/>
          </w:tcPr>
          <w:p w14:paraId="54D97003" w14:textId="77777777" w:rsidR="00507B26" w:rsidRPr="00507B26" w:rsidRDefault="00507B26" w:rsidP="00507B26">
            <w:pPr>
              <w:jc w:val="right"/>
              <w:rPr>
                <w:sz w:val="18"/>
                <w:szCs w:val="18"/>
                <w:lang w:eastAsia="sk-SK"/>
              </w:rPr>
            </w:pPr>
            <w:r w:rsidRPr="00507B26">
              <w:rPr>
                <w:sz w:val="18"/>
                <w:szCs w:val="18"/>
                <w:lang w:eastAsia="sk-SK"/>
              </w:rPr>
              <w:t>EUR</w:t>
            </w:r>
          </w:p>
        </w:tc>
        <w:tc>
          <w:tcPr>
            <w:tcW w:w="200" w:type="dxa"/>
            <w:tcBorders>
              <w:top w:val="nil"/>
              <w:left w:val="nil"/>
              <w:bottom w:val="nil"/>
              <w:right w:val="nil"/>
            </w:tcBorders>
            <w:shd w:val="clear" w:color="000000" w:fill="FFFFFF"/>
            <w:noWrap/>
            <w:vAlign w:val="bottom"/>
            <w:hideMark/>
          </w:tcPr>
          <w:p w14:paraId="34AB0BEA" w14:textId="77777777" w:rsidR="00507B26" w:rsidRPr="00507B26" w:rsidRDefault="00507B26" w:rsidP="00507B26">
            <w:pPr>
              <w:jc w:val="center"/>
              <w:rPr>
                <w:sz w:val="18"/>
                <w:szCs w:val="18"/>
                <w:lang w:eastAsia="sk-SK"/>
              </w:rPr>
            </w:pPr>
            <w:r w:rsidRPr="00507B26">
              <w:rPr>
                <w:sz w:val="18"/>
                <w:szCs w:val="18"/>
                <w:lang w:eastAsia="sk-SK"/>
              </w:rPr>
              <w:t> </w:t>
            </w:r>
          </w:p>
        </w:tc>
        <w:tc>
          <w:tcPr>
            <w:tcW w:w="1040" w:type="dxa"/>
            <w:tcBorders>
              <w:top w:val="nil"/>
              <w:left w:val="nil"/>
              <w:bottom w:val="single" w:sz="4" w:space="0" w:color="auto"/>
              <w:right w:val="nil"/>
            </w:tcBorders>
            <w:shd w:val="clear" w:color="000000" w:fill="FFFFFF"/>
            <w:noWrap/>
            <w:vAlign w:val="bottom"/>
            <w:hideMark/>
          </w:tcPr>
          <w:p w14:paraId="20F4EE45" w14:textId="77777777" w:rsidR="00507B26" w:rsidRPr="00507B26" w:rsidRDefault="00507B26" w:rsidP="00507B26">
            <w:pPr>
              <w:jc w:val="right"/>
              <w:rPr>
                <w:sz w:val="18"/>
                <w:szCs w:val="18"/>
                <w:lang w:eastAsia="sk-SK"/>
              </w:rPr>
            </w:pPr>
            <w:r w:rsidRPr="00507B26">
              <w:rPr>
                <w:sz w:val="18"/>
                <w:szCs w:val="18"/>
                <w:lang w:eastAsia="sk-SK"/>
              </w:rPr>
              <w:t>EUR</w:t>
            </w:r>
          </w:p>
        </w:tc>
      </w:tr>
      <w:tr w:rsidR="00507B26" w:rsidRPr="00507B26" w14:paraId="04D9441F" w14:textId="77777777" w:rsidTr="00507B26">
        <w:trPr>
          <w:trHeight w:val="264"/>
        </w:trPr>
        <w:tc>
          <w:tcPr>
            <w:tcW w:w="4820" w:type="dxa"/>
            <w:tcBorders>
              <w:top w:val="nil"/>
              <w:left w:val="nil"/>
              <w:bottom w:val="nil"/>
              <w:right w:val="nil"/>
            </w:tcBorders>
            <w:shd w:val="clear" w:color="000000" w:fill="FFFFFF"/>
            <w:noWrap/>
            <w:vAlign w:val="bottom"/>
            <w:hideMark/>
          </w:tcPr>
          <w:p w14:paraId="26E6C4CE"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Amtel</w:t>
            </w:r>
            <w:proofErr w:type="spellEnd"/>
            <w:r w:rsidRPr="00507B26">
              <w:rPr>
                <w:color w:val="000000"/>
                <w:sz w:val="18"/>
                <w:szCs w:val="18"/>
                <w:lang w:eastAsia="sk-SK"/>
              </w:rPr>
              <w:t xml:space="preserve"> Slovensko, </w:t>
            </w:r>
            <w:proofErr w:type="spellStart"/>
            <w:r w:rsidRPr="00507B26">
              <w:rPr>
                <w:color w:val="000000"/>
                <w:sz w:val="18"/>
                <w:szCs w:val="18"/>
                <w:lang w:eastAsia="sk-SK"/>
              </w:rPr>
              <w:t>s.r.o</w:t>
            </w:r>
            <w:proofErr w:type="spellEnd"/>
            <w:r w:rsidRPr="00507B26">
              <w:rPr>
                <w:color w:val="000000"/>
                <w:sz w:val="18"/>
                <w:szCs w:val="18"/>
                <w:lang w:eastAsia="sk-SK"/>
              </w:rPr>
              <w:t xml:space="preserve">.-poskytnutá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7E18D0CC" w14:textId="77777777" w:rsidR="00507B26" w:rsidRPr="00507B26" w:rsidRDefault="00507B26" w:rsidP="00507B26">
            <w:pPr>
              <w:jc w:val="center"/>
              <w:rPr>
                <w:sz w:val="18"/>
                <w:szCs w:val="18"/>
                <w:lang w:eastAsia="sk-SK"/>
              </w:rPr>
            </w:pPr>
            <w:r w:rsidRPr="00507B26">
              <w:rPr>
                <w:sz w:val="18"/>
                <w:szCs w:val="18"/>
                <w:lang w:eastAsia="sk-SK"/>
              </w:rPr>
              <w:t> </w:t>
            </w:r>
          </w:p>
        </w:tc>
        <w:tc>
          <w:tcPr>
            <w:tcW w:w="420" w:type="dxa"/>
            <w:tcBorders>
              <w:top w:val="nil"/>
              <w:left w:val="nil"/>
              <w:bottom w:val="nil"/>
              <w:right w:val="nil"/>
            </w:tcBorders>
            <w:shd w:val="clear" w:color="000000" w:fill="FFFFFF"/>
            <w:noWrap/>
            <w:vAlign w:val="bottom"/>
            <w:hideMark/>
          </w:tcPr>
          <w:p w14:paraId="190F2AA2" w14:textId="77777777" w:rsidR="00507B26" w:rsidRPr="00507B26" w:rsidRDefault="00507B26" w:rsidP="00507B26">
            <w:pPr>
              <w:jc w:val="center"/>
              <w:rPr>
                <w:sz w:val="18"/>
                <w:szCs w:val="18"/>
                <w:lang w:eastAsia="sk-SK"/>
              </w:rPr>
            </w:pPr>
            <w:r w:rsidRPr="00507B26">
              <w:rPr>
                <w:sz w:val="18"/>
                <w:szCs w:val="18"/>
                <w:lang w:eastAsia="sk-SK"/>
              </w:rPr>
              <w:t> </w:t>
            </w:r>
          </w:p>
        </w:tc>
        <w:tc>
          <w:tcPr>
            <w:tcW w:w="1100" w:type="dxa"/>
            <w:tcBorders>
              <w:top w:val="nil"/>
              <w:left w:val="nil"/>
              <w:bottom w:val="nil"/>
              <w:right w:val="nil"/>
            </w:tcBorders>
            <w:shd w:val="clear" w:color="auto" w:fill="auto"/>
            <w:noWrap/>
            <w:vAlign w:val="bottom"/>
            <w:hideMark/>
          </w:tcPr>
          <w:p w14:paraId="75E33A87" w14:textId="77777777" w:rsidR="00507B26" w:rsidRPr="00507B26" w:rsidRDefault="00507B26" w:rsidP="00507B26">
            <w:pPr>
              <w:jc w:val="right"/>
              <w:rPr>
                <w:color w:val="000000"/>
                <w:sz w:val="18"/>
                <w:szCs w:val="18"/>
                <w:lang w:eastAsia="sk-SK"/>
              </w:rPr>
            </w:pPr>
            <w:r w:rsidRPr="00507B26">
              <w:rPr>
                <w:color w:val="000000"/>
                <w:sz w:val="18"/>
                <w:szCs w:val="18"/>
                <w:lang w:eastAsia="sk-SK"/>
              </w:rPr>
              <w:t>518 663</w:t>
            </w:r>
          </w:p>
        </w:tc>
        <w:tc>
          <w:tcPr>
            <w:tcW w:w="200" w:type="dxa"/>
            <w:tcBorders>
              <w:top w:val="nil"/>
              <w:left w:val="nil"/>
              <w:bottom w:val="nil"/>
              <w:right w:val="nil"/>
            </w:tcBorders>
            <w:shd w:val="clear" w:color="000000" w:fill="FFFFFF"/>
            <w:noWrap/>
            <w:vAlign w:val="bottom"/>
            <w:hideMark/>
          </w:tcPr>
          <w:p w14:paraId="2949374B" w14:textId="77777777" w:rsidR="00507B26" w:rsidRPr="00507B26" w:rsidRDefault="00507B26" w:rsidP="00507B26">
            <w:pPr>
              <w:jc w:val="center"/>
              <w:rPr>
                <w:sz w:val="18"/>
                <w:szCs w:val="18"/>
                <w:lang w:eastAsia="sk-SK"/>
              </w:rPr>
            </w:pPr>
            <w:r w:rsidRPr="00507B26">
              <w:rPr>
                <w:sz w:val="18"/>
                <w:szCs w:val="18"/>
                <w:lang w:eastAsia="sk-SK"/>
              </w:rPr>
              <w:t> </w:t>
            </w:r>
          </w:p>
        </w:tc>
        <w:tc>
          <w:tcPr>
            <w:tcW w:w="1040" w:type="dxa"/>
            <w:tcBorders>
              <w:top w:val="nil"/>
              <w:left w:val="nil"/>
              <w:bottom w:val="nil"/>
              <w:right w:val="nil"/>
            </w:tcBorders>
            <w:shd w:val="clear" w:color="000000" w:fill="FFFFFF"/>
            <w:noWrap/>
            <w:vAlign w:val="bottom"/>
            <w:hideMark/>
          </w:tcPr>
          <w:p w14:paraId="78DB0199" w14:textId="77777777" w:rsidR="00507B26" w:rsidRPr="00507B26" w:rsidRDefault="00507B26" w:rsidP="00507B26">
            <w:pPr>
              <w:jc w:val="right"/>
              <w:rPr>
                <w:rFonts w:ascii="Arial" w:hAnsi="Arial" w:cs="Arial"/>
                <w:color w:val="000000"/>
                <w:lang w:eastAsia="sk-SK"/>
              </w:rPr>
            </w:pPr>
            <w:r w:rsidRPr="00507B26">
              <w:rPr>
                <w:rFonts w:ascii="Arial" w:hAnsi="Arial" w:cs="Arial"/>
                <w:color w:val="000000"/>
                <w:lang w:eastAsia="sk-SK"/>
              </w:rPr>
              <w:t>-</w:t>
            </w:r>
          </w:p>
        </w:tc>
      </w:tr>
      <w:tr w:rsidR="00507B26" w:rsidRPr="00507B26" w14:paraId="32A07324" w14:textId="77777777" w:rsidTr="00507B26">
        <w:trPr>
          <w:trHeight w:val="264"/>
        </w:trPr>
        <w:tc>
          <w:tcPr>
            <w:tcW w:w="4820" w:type="dxa"/>
            <w:tcBorders>
              <w:top w:val="nil"/>
              <w:left w:val="nil"/>
              <w:bottom w:val="nil"/>
              <w:right w:val="nil"/>
            </w:tcBorders>
            <w:shd w:val="clear" w:color="000000" w:fill="FFFFFF"/>
            <w:noWrap/>
            <w:vAlign w:val="bottom"/>
            <w:hideMark/>
          </w:tcPr>
          <w:p w14:paraId="1E16FE5B"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ephoto</w:t>
            </w:r>
            <w:proofErr w:type="spellEnd"/>
            <w:r w:rsidRPr="00507B26">
              <w:rPr>
                <w:color w:val="000000"/>
                <w:sz w:val="18"/>
                <w:szCs w:val="18"/>
                <w:lang w:eastAsia="sk-SK"/>
              </w:rPr>
              <w:t>, s.r.o.-</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73289929"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7788AB42"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511EFC6F" w14:textId="77777777" w:rsidR="00507B26" w:rsidRPr="00507B26" w:rsidRDefault="00507B26" w:rsidP="00507B26">
            <w:pPr>
              <w:jc w:val="right"/>
              <w:rPr>
                <w:sz w:val="18"/>
                <w:szCs w:val="18"/>
                <w:lang w:eastAsia="sk-SK"/>
              </w:rPr>
            </w:pPr>
            <w:r w:rsidRPr="00507B26">
              <w:rPr>
                <w:sz w:val="18"/>
                <w:szCs w:val="18"/>
                <w:lang w:eastAsia="sk-SK"/>
              </w:rPr>
              <w:t>121 085</w:t>
            </w:r>
          </w:p>
        </w:tc>
        <w:tc>
          <w:tcPr>
            <w:tcW w:w="200" w:type="dxa"/>
            <w:tcBorders>
              <w:top w:val="nil"/>
              <w:left w:val="nil"/>
              <w:bottom w:val="nil"/>
              <w:right w:val="nil"/>
            </w:tcBorders>
            <w:shd w:val="clear" w:color="000000" w:fill="FFFFFF"/>
            <w:noWrap/>
            <w:vAlign w:val="bottom"/>
            <w:hideMark/>
          </w:tcPr>
          <w:p w14:paraId="2CC71919"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6D1AA7B3" w14:textId="77777777" w:rsidR="00507B26" w:rsidRPr="00507B26" w:rsidRDefault="00507B26" w:rsidP="00507B26">
            <w:pPr>
              <w:jc w:val="right"/>
              <w:rPr>
                <w:sz w:val="18"/>
                <w:szCs w:val="18"/>
                <w:lang w:eastAsia="sk-SK"/>
              </w:rPr>
            </w:pPr>
            <w:r w:rsidRPr="00507B26">
              <w:rPr>
                <w:sz w:val="18"/>
                <w:szCs w:val="18"/>
                <w:lang w:eastAsia="sk-SK"/>
              </w:rPr>
              <w:t xml:space="preserve">116 163  </w:t>
            </w:r>
          </w:p>
        </w:tc>
      </w:tr>
      <w:tr w:rsidR="00507B26" w:rsidRPr="00507B26" w14:paraId="2E9384C8" w14:textId="77777777" w:rsidTr="00507B26">
        <w:trPr>
          <w:trHeight w:val="264"/>
        </w:trPr>
        <w:tc>
          <w:tcPr>
            <w:tcW w:w="4820" w:type="dxa"/>
            <w:tcBorders>
              <w:top w:val="nil"/>
              <w:left w:val="nil"/>
              <w:bottom w:val="nil"/>
              <w:right w:val="nil"/>
            </w:tcBorders>
            <w:shd w:val="clear" w:color="000000" w:fill="FFFFFF"/>
            <w:noWrap/>
            <w:vAlign w:val="bottom"/>
            <w:hideMark/>
          </w:tcPr>
          <w:p w14:paraId="506E0252" w14:textId="77777777" w:rsidR="00507B26" w:rsidRPr="00507B26" w:rsidRDefault="00507B26" w:rsidP="00507B26">
            <w:pPr>
              <w:rPr>
                <w:color w:val="000000"/>
                <w:sz w:val="18"/>
                <w:szCs w:val="18"/>
                <w:lang w:eastAsia="sk-SK"/>
              </w:rPr>
            </w:pPr>
            <w:r w:rsidRPr="00507B26">
              <w:rPr>
                <w:color w:val="000000"/>
                <w:sz w:val="18"/>
                <w:szCs w:val="18"/>
                <w:lang w:eastAsia="sk-SK"/>
              </w:rPr>
              <w:t>Sakura, s.r.o.-</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275BE041"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0AB6D6A3"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2354E776"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0B404ED8"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D1D780E"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13 911  </w:t>
            </w:r>
          </w:p>
        </w:tc>
      </w:tr>
      <w:tr w:rsidR="00507B26" w:rsidRPr="00507B26" w14:paraId="1B080965" w14:textId="77777777" w:rsidTr="00507B26">
        <w:trPr>
          <w:trHeight w:val="264"/>
        </w:trPr>
        <w:tc>
          <w:tcPr>
            <w:tcW w:w="4820" w:type="dxa"/>
            <w:tcBorders>
              <w:top w:val="nil"/>
              <w:left w:val="nil"/>
              <w:bottom w:val="nil"/>
              <w:right w:val="nil"/>
            </w:tcBorders>
            <w:shd w:val="clear" w:color="000000" w:fill="FFFFFF"/>
            <w:noWrap/>
            <w:vAlign w:val="bottom"/>
            <w:hideMark/>
          </w:tcPr>
          <w:p w14:paraId="6C59C25F" w14:textId="77777777" w:rsidR="00507B26" w:rsidRPr="00507B26" w:rsidRDefault="00507B26" w:rsidP="00507B26">
            <w:pPr>
              <w:rPr>
                <w:color w:val="000000"/>
                <w:sz w:val="18"/>
                <w:szCs w:val="18"/>
                <w:lang w:eastAsia="sk-SK"/>
              </w:rPr>
            </w:pPr>
            <w:r w:rsidRPr="00507B26">
              <w:rPr>
                <w:color w:val="000000"/>
                <w:sz w:val="18"/>
                <w:szCs w:val="18"/>
                <w:lang w:eastAsia="sk-SK"/>
              </w:rPr>
              <w:t>SWAN PK, s.r.o.-</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4A82AEEC"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127D69AE"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704BF8CC"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2D9499FB"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8E3ED01"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318 455  </w:t>
            </w:r>
          </w:p>
        </w:tc>
      </w:tr>
      <w:tr w:rsidR="00507B26" w:rsidRPr="00507B26" w14:paraId="24C2142D" w14:textId="77777777" w:rsidTr="00507B26">
        <w:trPr>
          <w:trHeight w:val="264"/>
        </w:trPr>
        <w:tc>
          <w:tcPr>
            <w:tcW w:w="4820" w:type="dxa"/>
            <w:tcBorders>
              <w:top w:val="nil"/>
              <w:left w:val="nil"/>
              <w:bottom w:val="nil"/>
              <w:right w:val="nil"/>
            </w:tcBorders>
            <w:shd w:val="clear" w:color="000000" w:fill="FFFFFF"/>
            <w:noWrap/>
            <w:vAlign w:val="bottom"/>
            <w:hideMark/>
          </w:tcPr>
          <w:p w14:paraId="1E5D2CDA" w14:textId="77777777" w:rsidR="00507B26" w:rsidRPr="00507B26" w:rsidRDefault="00507B26" w:rsidP="00507B26">
            <w:pPr>
              <w:rPr>
                <w:color w:val="000000"/>
                <w:sz w:val="18"/>
                <w:szCs w:val="18"/>
                <w:lang w:eastAsia="sk-SK"/>
              </w:rPr>
            </w:pPr>
            <w:r w:rsidRPr="00507B26">
              <w:rPr>
                <w:color w:val="000000"/>
                <w:sz w:val="18"/>
                <w:szCs w:val="18"/>
                <w:lang w:eastAsia="sk-SK"/>
              </w:rPr>
              <w:t>G.I.M.P., s.r.o.-</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778E73C5"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2EFC3ED5"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1E034B5F"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7F6F34C1"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6847C79F"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44 808  </w:t>
            </w:r>
          </w:p>
        </w:tc>
      </w:tr>
      <w:tr w:rsidR="00507B26" w:rsidRPr="00507B26" w14:paraId="056015C9" w14:textId="77777777" w:rsidTr="00507B26">
        <w:trPr>
          <w:trHeight w:val="264"/>
        </w:trPr>
        <w:tc>
          <w:tcPr>
            <w:tcW w:w="4820" w:type="dxa"/>
            <w:tcBorders>
              <w:top w:val="nil"/>
              <w:left w:val="nil"/>
              <w:bottom w:val="nil"/>
              <w:right w:val="nil"/>
            </w:tcBorders>
            <w:shd w:val="clear" w:color="000000" w:fill="FFFFFF"/>
            <w:noWrap/>
            <w:vAlign w:val="bottom"/>
            <w:hideMark/>
          </w:tcPr>
          <w:p w14:paraId="448CCE06"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Axalnet</w:t>
            </w:r>
            <w:proofErr w:type="spellEnd"/>
            <w:r w:rsidRPr="00507B26">
              <w:rPr>
                <w:color w:val="000000"/>
                <w:sz w:val="18"/>
                <w:szCs w:val="18"/>
                <w:lang w:eastAsia="sk-SK"/>
              </w:rPr>
              <w:t>, s.r.o.-</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68C8A78D"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74D0B139"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052BD238"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7D2C6137"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A9A87FF"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19 574  </w:t>
            </w:r>
          </w:p>
        </w:tc>
      </w:tr>
      <w:tr w:rsidR="00507B26" w:rsidRPr="00507B26" w14:paraId="71A5BE41" w14:textId="77777777" w:rsidTr="00507B26">
        <w:trPr>
          <w:trHeight w:val="264"/>
        </w:trPr>
        <w:tc>
          <w:tcPr>
            <w:tcW w:w="4820" w:type="dxa"/>
            <w:tcBorders>
              <w:top w:val="nil"/>
              <w:left w:val="nil"/>
              <w:bottom w:val="nil"/>
              <w:right w:val="nil"/>
            </w:tcBorders>
            <w:shd w:val="clear" w:color="000000" w:fill="FFFFFF"/>
            <w:noWrap/>
            <w:vAlign w:val="bottom"/>
            <w:hideMark/>
          </w:tcPr>
          <w:p w14:paraId="523072D2"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Axalnet</w:t>
            </w:r>
            <w:proofErr w:type="spellEnd"/>
            <w:r w:rsidRPr="00507B26">
              <w:rPr>
                <w:color w:val="000000"/>
                <w:sz w:val="18"/>
                <w:szCs w:val="18"/>
                <w:lang w:eastAsia="sk-SK"/>
              </w:rPr>
              <w:t xml:space="preserve"> TV, </w:t>
            </w:r>
            <w:proofErr w:type="spellStart"/>
            <w:r w:rsidRPr="00507B26">
              <w:rPr>
                <w:color w:val="000000"/>
                <w:sz w:val="18"/>
                <w:szCs w:val="18"/>
                <w:lang w:eastAsia="sk-SK"/>
              </w:rPr>
              <w:t>s.r.o</w:t>
            </w:r>
            <w:proofErr w:type="spellEnd"/>
            <w:r w:rsidRPr="00507B26">
              <w:rPr>
                <w:color w:val="000000"/>
                <w:sz w:val="18"/>
                <w:szCs w:val="18"/>
                <w:lang w:eastAsia="sk-SK"/>
              </w:rPr>
              <w:t xml:space="preserve">.-poskytnutá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27B1C1F9"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696B4592"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5358E341"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14132010"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CC1CB6C"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1 771  </w:t>
            </w:r>
          </w:p>
        </w:tc>
      </w:tr>
      <w:tr w:rsidR="00507B26" w:rsidRPr="00507B26" w14:paraId="4FCBF12F" w14:textId="77777777" w:rsidTr="00507B26">
        <w:trPr>
          <w:trHeight w:val="264"/>
        </w:trPr>
        <w:tc>
          <w:tcPr>
            <w:tcW w:w="4820" w:type="dxa"/>
            <w:tcBorders>
              <w:top w:val="nil"/>
              <w:left w:val="nil"/>
              <w:bottom w:val="nil"/>
              <w:right w:val="nil"/>
            </w:tcBorders>
            <w:shd w:val="clear" w:color="000000" w:fill="FFFFFF"/>
            <w:noWrap/>
            <w:vAlign w:val="bottom"/>
            <w:hideMark/>
          </w:tcPr>
          <w:p w14:paraId="7E80C383"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Secuteam</w:t>
            </w:r>
            <w:proofErr w:type="spellEnd"/>
            <w:r w:rsidRPr="00507B26">
              <w:rPr>
                <w:color w:val="000000"/>
                <w:sz w:val="18"/>
                <w:szCs w:val="18"/>
                <w:lang w:eastAsia="sk-SK"/>
              </w:rPr>
              <w:t>, a.s.-</w:t>
            </w:r>
            <w:proofErr w:type="spellStart"/>
            <w:r w:rsidRPr="00507B26">
              <w:rPr>
                <w:color w:val="000000"/>
                <w:sz w:val="18"/>
                <w:szCs w:val="18"/>
                <w:lang w:eastAsia="sk-SK"/>
              </w:rPr>
              <w:t>pokytnutá</w:t>
            </w:r>
            <w:proofErr w:type="spellEnd"/>
            <w:r w:rsidRPr="00507B26">
              <w:rPr>
                <w:color w:val="000000"/>
                <w:sz w:val="18"/>
                <w:szCs w:val="18"/>
                <w:lang w:eastAsia="sk-SK"/>
              </w:rPr>
              <w:t xml:space="preserve">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2CD97B31"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2E57D15B"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7A075FA1"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07EC9FF3"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1BC0D584"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2 271  </w:t>
            </w:r>
          </w:p>
        </w:tc>
      </w:tr>
      <w:tr w:rsidR="00507B26" w:rsidRPr="00507B26" w14:paraId="5EF1A055" w14:textId="77777777" w:rsidTr="00507B26">
        <w:trPr>
          <w:trHeight w:val="264"/>
        </w:trPr>
        <w:tc>
          <w:tcPr>
            <w:tcW w:w="4820" w:type="dxa"/>
            <w:tcBorders>
              <w:top w:val="nil"/>
              <w:left w:val="nil"/>
              <w:bottom w:val="nil"/>
              <w:right w:val="nil"/>
            </w:tcBorders>
            <w:shd w:val="clear" w:color="000000" w:fill="FFFFFF"/>
            <w:noWrap/>
            <w:vAlign w:val="bottom"/>
            <w:hideMark/>
          </w:tcPr>
          <w:p w14:paraId="5DF075CF" w14:textId="77777777" w:rsidR="00507B26" w:rsidRPr="00507B26" w:rsidRDefault="00507B26" w:rsidP="00507B26">
            <w:pPr>
              <w:rPr>
                <w:color w:val="000000"/>
                <w:sz w:val="18"/>
                <w:szCs w:val="18"/>
                <w:lang w:eastAsia="sk-SK"/>
              </w:rPr>
            </w:pPr>
            <w:proofErr w:type="spellStart"/>
            <w:r w:rsidRPr="00507B26">
              <w:rPr>
                <w:color w:val="000000"/>
                <w:sz w:val="18"/>
                <w:szCs w:val="18"/>
                <w:lang w:eastAsia="sk-SK"/>
              </w:rPr>
              <w:t>DanubiaTel</w:t>
            </w:r>
            <w:proofErr w:type="spellEnd"/>
            <w:r w:rsidRPr="00507B26">
              <w:rPr>
                <w:color w:val="000000"/>
                <w:sz w:val="18"/>
                <w:szCs w:val="18"/>
                <w:lang w:eastAsia="sk-SK"/>
              </w:rPr>
              <w:t>, a.s.-úroky z ručenia</w:t>
            </w:r>
          </w:p>
        </w:tc>
        <w:tc>
          <w:tcPr>
            <w:tcW w:w="1160" w:type="dxa"/>
            <w:tcBorders>
              <w:top w:val="nil"/>
              <w:left w:val="nil"/>
              <w:bottom w:val="nil"/>
              <w:right w:val="nil"/>
            </w:tcBorders>
            <w:shd w:val="clear" w:color="000000" w:fill="FFFFFF"/>
            <w:noWrap/>
            <w:vAlign w:val="bottom"/>
            <w:hideMark/>
          </w:tcPr>
          <w:p w14:paraId="6CE468F4"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119B41EB"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0C3C8FCB" w14:textId="77777777" w:rsidR="00507B26" w:rsidRPr="00507B26" w:rsidRDefault="00507B26" w:rsidP="00507B26">
            <w:pPr>
              <w:jc w:val="right"/>
              <w:rPr>
                <w:color w:val="000000"/>
                <w:sz w:val="18"/>
                <w:szCs w:val="18"/>
                <w:lang w:eastAsia="sk-SK"/>
              </w:rPr>
            </w:pPr>
            <w:r w:rsidRPr="00507B26">
              <w:rPr>
                <w:color w:val="000000"/>
                <w:sz w:val="18"/>
                <w:szCs w:val="18"/>
                <w:lang w:eastAsia="sk-SK"/>
              </w:rPr>
              <w:t>-</w:t>
            </w:r>
          </w:p>
        </w:tc>
        <w:tc>
          <w:tcPr>
            <w:tcW w:w="200" w:type="dxa"/>
            <w:tcBorders>
              <w:top w:val="nil"/>
              <w:left w:val="nil"/>
              <w:bottom w:val="nil"/>
              <w:right w:val="nil"/>
            </w:tcBorders>
            <w:shd w:val="clear" w:color="000000" w:fill="FFFFFF"/>
            <w:noWrap/>
            <w:vAlign w:val="bottom"/>
            <w:hideMark/>
          </w:tcPr>
          <w:p w14:paraId="0A6513CD"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62B543A9"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65 028  </w:t>
            </w:r>
          </w:p>
        </w:tc>
      </w:tr>
      <w:tr w:rsidR="00507B26" w:rsidRPr="00507B26" w14:paraId="5CF750C9" w14:textId="77777777" w:rsidTr="00507B26">
        <w:trPr>
          <w:trHeight w:val="264"/>
        </w:trPr>
        <w:tc>
          <w:tcPr>
            <w:tcW w:w="4820" w:type="dxa"/>
            <w:tcBorders>
              <w:top w:val="nil"/>
              <w:left w:val="nil"/>
              <w:bottom w:val="nil"/>
              <w:right w:val="nil"/>
            </w:tcBorders>
            <w:shd w:val="clear" w:color="000000" w:fill="FFFFFF"/>
            <w:noWrap/>
            <w:vAlign w:val="bottom"/>
            <w:hideMark/>
          </w:tcPr>
          <w:p w14:paraId="76A0B2F8" w14:textId="77777777" w:rsidR="00507B26" w:rsidRPr="00507B26" w:rsidRDefault="00507B26" w:rsidP="00507B26">
            <w:pPr>
              <w:rPr>
                <w:color w:val="000000"/>
                <w:sz w:val="18"/>
                <w:szCs w:val="18"/>
                <w:lang w:eastAsia="sk-SK"/>
              </w:rPr>
            </w:pPr>
            <w:r w:rsidRPr="00507B26">
              <w:rPr>
                <w:color w:val="000000"/>
                <w:sz w:val="18"/>
                <w:szCs w:val="18"/>
                <w:lang w:eastAsia="sk-SK"/>
              </w:rPr>
              <w:t xml:space="preserve">Panoráma </w:t>
            </w:r>
            <w:proofErr w:type="spellStart"/>
            <w:r w:rsidRPr="00507B26">
              <w:rPr>
                <w:color w:val="000000"/>
                <w:sz w:val="18"/>
                <w:szCs w:val="18"/>
                <w:lang w:eastAsia="sk-SK"/>
              </w:rPr>
              <w:t>Invest</w:t>
            </w:r>
            <w:proofErr w:type="spellEnd"/>
            <w:r w:rsidRPr="00507B26">
              <w:rPr>
                <w:color w:val="000000"/>
                <w:sz w:val="18"/>
                <w:szCs w:val="18"/>
                <w:lang w:eastAsia="sk-SK"/>
              </w:rPr>
              <w:t xml:space="preserve">, a.s. </w:t>
            </w:r>
          </w:p>
        </w:tc>
        <w:tc>
          <w:tcPr>
            <w:tcW w:w="1160" w:type="dxa"/>
            <w:tcBorders>
              <w:top w:val="nil"/>
              <w:left w:val="nil"/>
              <w:bottom w:val="nil"/>
              <w:right w:val="nil"/>
            </w:tcBorders>
            <w:shd w:val="clear" w:color="000000" w:fill="FFFFFF"/>
            <w:noWrap/>
            <w:vAlign w:val="bottom"/>
            <w:hideMark/>
          </w:tcPr>
          <w:p w14:paraId="0DFEC8FC"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02712CD0"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4AD0E30E" w14:textId="77777777" w:rsidR="00507B26" w:rsidRPr="00507B26" w:rsidRDefault="00507B26" w:rsidP="00507B26">
            <w:pPr>
              <w:jc w:val="right"/>
              <w:rPr>
                <w:color w:val="000000"/>
                <w:sz w:val="18"/>
                <w:szCs w:val="18"/>
                <w:lang w:eastAsia="sk-SK"/>
              </w:rPr>
            </w:pPr>
            <w:r w:rsidRPr="00507B26">
              <w:rPr>
                <w:color w:val="000000"/>
                <w:sz w:val="18"/>
                <w:szCs w:val="18"/>
                <w:lang w:eastAsia="sk-SK"/>
              </w:rPr>
              <w:t>19 264</w:t>
            </w:r>
          </w:p>
        </w:tc>
        <w:tc>
          <w:tcPr>
            <w:tcW w:w="200" w:type="dxa"/>
            <w:tcBorders>
              <w:top w:val="nil"/>
              <w:left w:val="nil"/>
              <w:bottom w:val="nil"/>
              <w:right w:val="nil"/>
            </w:tcBorders>
            <w:shd w:val="clear" w:color="000000" w:fill="FFFFFF"/>
            <w:noWrap/>
            <w:vAlign w:val="bottom"/>
            <w:hideMark/>
          </w:tcPr>
          <w:p w14:paraId="4AA37278"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7B6B4307" w14:textId="77777777" w:rsidR="00507B26" w:rsidRPr="00507B26" w:rsidRDefault="00507B26" w:rsidP="00507B26">
            <w:pPr>
              <w:jc w:val="right"/>
              <w:rPr>
                <w:color w:val="000000"/>
                <w:sz w:val="18"/>
                <w:szCs w:val="18"/>
                <w:lang w:eastAsia="sk-SK"/>
              </w:rPr>
            </w:pPr>
            <w:r w:rsidRPr="00507B26">
              <w:rPr>
                <w:color w:val="000000"/>
                <w:sz w:val="18"/>
                <w:szCs w:val="18"/>
                <w:lang w:eastAsia="sk-SK"/>
              </w:rPr>
              <w:t xml:space="preserve">13 667  </w:t>
            </w:r>
          </w:p>
        </w:tc>
      </w:tr>
      <w:tr w:rsidR="00507B26" w:rsidRPr="00507B26" w14:paraId="102EE7D7" w14:textId="77777777" w:rsidTr="00507B26">
        <w:trPr>
          <w:trHeight w:val="264"/>
        </w:trPr>
        <w:tc>
          <w:tcPr>
            <w:tcW w:w="4820" w:type="dxa"/>
            <w:tcBorders>
              <w:top w:val="nil"/>
              <w:left w:val="nil"/>
              <w:bottom w:val="nil"/>
              <w:right w:val="nil"/>
            </w:tcBorders>
            <w:shd w:val="clear" w:color="000000" w:fill="FFFFFF"/>
            <w:noWrap/>
            <w:vAlign w:val="bottom"/>
            <w:hideMark/>
          </w:tcPr>
          <w:p w14:paraId="16E328EE" w14:textId="77777777" w:rsidR="00507B26" w:rsidRPr="00507B26" w:rsidRDefault="00507B26" w:rsidP="00507B26">
            <w:pPr>
              <w:rPr>
                <w:color w:val="000000"/>
                <w:sz w:val="18"/>
                <w:szCs w:val="18"/>
                <w:lang w:eastAsia="sk-SK"/>
              </w:rPr>
            </w:pPr>
            <w:r w:rsidRPr="00507B26">
              <w:rPr>
                <w:color w:val="000000"/>
                <w:sz w:val="18"/>
                <w:szCs w:val="18"/>
                <w:lang w:eastAsia="sk-SK"/>
              </w:rPr>
              <w:t xml:space="preserve">SK </w:t>
            </w:r>
            <w:proofErr w:type="spellStart"/>
            <w:r w:rsidRPr="00507B26">
              <w:rPr>
                <w:color w:val="000000"/>
                <w:sz w:val="18"/>
                <w:szCs w:val="18"/>
                <w:lang w:eastAsia="sk-SK"/>
              </w:rPr>
              <w:t>Consortium</w:t>
            </w:r>
            <w:proofErr w:type="spellEnd"/>
            <w:r w:rsidRPr="00507B26">
              <w:rPr>
                <w:color w:val="000000"/>
                <w:sz w:val="18"/>
                <w:szCs w:val="18"/>
                <w:lang w:eastAsia="sk-SK"/>
              </w:rPr>
              <w:t xml:space="preserve"> C2-poskytnutá pôžička </w:t>
            </w:r>
            <w:proofErr w:type="spellStart"/>
            <w:r w:rsidRPr="00507B26">
              <w:rPr>
                <w:color w:val="000000"/>
                <w:sz w:val="18"/>
                <w:szCs w:val="18"/>
                <w:lang w:eastAsia="sk-SK"/>
              </w:rPr>
              <w:t>vr.úrokov</w:t>
            </w:r>
            <w:proofErr w:type="spellEnd"/>
          </w:p>
        </w:tc>
        <w:tc>
          <w:tcPr>
            <w:tcW w:w="1160" w:type="dxa"/>
            <w:tcBorders>
              <w:top w:val="nil"/>
              <w:left w:val="nil"/>
              <w:bottom w:val="nil"/>
              <w:right w:val="nil"/>
            </w:tcBorders>
            <w:shd w:val="clear" w:color="000000" w:fill="FFFFFF"/>
            <w:noWrap/>
            <w:vAlign w:val="bottom"/>
            <w:hideMark/>
          </w:tcPr>
          <w:p w14:paraId="23A5FA3F"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317DF6D0"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48725EAE" w14:textId="77777777" w:rsidR="00507B26" w:rsidRPr="00507B26" w:rsidRDefault="00507B26" w:rsidP="00507B26">
            <w:pPr>
              <w:jc w:val="right"/>
              <w:rPr>
                <w:color w:val="000000"/>
                <w:sz w:val="18"/>
                <w:szCs w:val="18"/>
                <w:lang w:eastAsia="sk-SK"/>
              </w:rPr>
            </w:pPr>
            <w:r w:rsidRPr="00507B26">
              <w:rPr>
                <w:color w:val="000000"/>
                <w:sz w:val="18"/>
                <w:szCs w:val="18"/>
                <w:lang w:eastAsia="sk-SK"/>
              </w:rPr>
              <w:t>35 423</w:t>
            </w:r>
          </w:p>
        </w:tc>
        <w:tc>
          <w:tcPr>
            <w:tcW w:w="200" w:type="dxa"/>
            <w:tcBorders>
              <w:top w:val="nil"/>
              <w:left w:val="nil"/>
              <w:bottom w:val="nil"/>
              <w:right w:val="nil"/>
            </w:tcBorders>
            <w:shd w:val="clear" w:color="000000" w:fill="FFFFFF"/>
            <w:noWrap/>
            <w:vAlign w:val="bottom"/>
            <w:hideMark/>
          </w:tcPr>
          <w:p w14:paraId="66A7203C"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48C94A2"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r>
      <w:tr w:rsidR="00507B26" w:rsidRPr="00507B26" w14:paraId="2F0EC511" w14:textId="77777777" w:rsidTr="00507B26">
        <w:trPr>
          <w:trHeight w:val="264"/>
        </w:trPr>
        <w:tc>
          <w:tcPr>
            <w:tcW w:w="4820" w:type="dxa"/>
            <w:tcBorders>
              <w:top w:val="nil"/>
              <w:left w:val="nil"/>
              <w:bottom w:val="nil"/>
              <w:right w:val="nil"/>
            </w:tcBorders>
            <w:shd w:val="clear" w:color="000000" w:fill="FFFFFF"/>
            <w:noWrap/>
            <w:vAlign w:val="bottom"/>
            <w:hideMark/>
          </w:tcPr>
          <w:p w14:paraId="7280E68A"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60" w:type="dxa"/>
            <w:tcBorders>
              <w:top w:val="nil"/>
              <w:left w:val="nil"/>
              <w:bottom w:val="nil"/>
              <w:right w:val="nil"/>
            </w:tcBorders>
            <w:shd w:val="clear" w:color="000000" w:fill="FFFFFF"/>
            <w:noWrap/>
            <w:vAlign w:val="bottom"/>
            <w:hideMark/>
          </w:tcPr>
          <w:p w14:paraId="56192841"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1E2A23A7"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51A66F92"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200" w:type="dxa"/>
            <w:tcBorders>
              <w:top w:val="nil"/>
              <w:left w:val="nil"/>
              <w:bottom w:val="nil"/>
              <w:right w:val="nil"/>
            </w:tcBorders>
            <w:shd w:val="clear" w:color="000000" w:fill="FFFFFF"/>
            <w:noWrap/>
            <w:vAlign w:val="bottom"/>
            <w:hideMark/>
          </w:tcPr>
          <w:p w14:paraId="79130CD3"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6AE00438" w14:textId="77777777" w:rsidR="00507B26" w:rsidRPr="00507B26" w:rsidRDefault="00507B26" w:rsidP="00507B26">
            <w:pPr>
              <w:jc w:val="right"/>
              <w:rPr>
                <w:color w:val="000000"/>
                <w:sz w:val="18"/>
                <w:szCs w:val="18"/>
                <w:lang w:eastAsia="sk-SK"/>
              </w:rPr>
            </w:pPr>
            <w:r w:rsidRPr="00507B26">
              <w:rPr>
                <w:color w:val="000000"/>
                <w:sz w:val="18"/>
                <w:szCs w:val="18"/>
                <w:lang w:eastAsia="sk-SK"/>
              </w:rPr>
              <w:t> </w:t>
            </w:r>
          </w:p>
        </w:tc>
      </w:tr>
      <w:tr w:rsidR="00507B26" w:rsidRPr="00507B26" w14:paraId="3C24450A" w14:textId="77777777" w:rsidTr="00507B26">
        <w:trPr>
          <w:trHeight w:val="276"/>
        </w:trPr>
        <w:tc>
          <w:tcPr>
            <w:tcW w:w="4820" w:type="dxa"/>
            <w:tcBorders>
              <w:top w:val="nil"/>
              <w:left w:val="nil"/>
              <w:bottom w:val="nil"/>
              <w:right w:val="nil"/>
            </w:tcBorders>
            <w:shd w:val="clear" w:color="000000" w:fill="FFFFFF"/>
            <w:noWrap/>
            <w:vAlign w:val="bottom"/>
            <w:hideMark/>
          </w:tcPr>
          <w:p w14:paraId="64AAE63B" w14:textId="77777777" w:rsidR="00507B26" w:rsidRPr="00507B26" w:rsidRDefault="00507B26" w:rsidP="00507B26">
            <w:pPr>
              <w:rPr>
                <w:b/>
                <w:bCs/>
                <w:color w:val="000000"/>
                <w:sz w:val="18"/>
                <w:szCs w:val="18"/>
                <w:lang w:eastAsia="sk-SK"/>
              </w:rPr>
            </w:pPr>
            <w:r w:rsidRPr="00507B26">
              <w:rPr>
                <w:b/>
                <w:bCs/>
                <w:color w:val="000000"/>
                <w:sz w:val="18"/>
                <w:szCs w:val="18"/>
                <w:lang w:eastAsia="sk-SK"/>
              </w:rPr>
              <w:t>SPOLU</w:t>
            </w:r>
          </w:p>
        </w:tc>
        <w:tc>
          <w:tcPr>
            <w:tcW w:w="1160" w:type="dxa"/>
            <w:tcBorders>
              <w:top w:val="nil"/>
              <w:left w:val="nil"/>
              <w:bottom w:val="nil"/>
              <w:right w:val="nil"/>
            </w:tcBorders>
            <w:shd w:val="clear" w:color="000000" w:fill="FFFFFF"/>
            <w:noWrap/>
            <w:vAlign w:val="bottom"/>
            <w:hideMark/>
          </w:tcPr>
          <w:p w14:paraId="0B4F4319"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420" w:type="dxa"/>
            <w:tcBorders>
              <w:top w:val="nil"/>
              <w:left w:val="nil"/>
              <w:bottom w:val="nil"/>
              <w:right w:val="nil"/>
            </w:tcBorders>
            <w:shd w:val="clear" w:color="000000" w:fill="FFFFFF"/>
            <w:noWrap/>
            <w:vAlign w:val="bottom"/>
            <w:hideMark/>
          </w:tcPr>
          <w:p w14:paraId="7ACDCB81" w14:textId="77777777" w:rsidR="00507B26" w:rsidRPr="00507B26" w:rsidRDefault="00507B26" w:rsidP="00507B26">
            <w:pPr>
              <w:rPr>
                <w:color w:val="000000"/>
                <w:sz w:val="18"/>
                <w:szCs w:val="18"/>
                <w:lang w:eastAsia="sk-SK"/>
              </w:rPr>
            </w:pPr>
            <w:r w:rsidRPr="00507B26">
              <w:rPr>
                <w:color w:val="000000"/>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vAlign w:val="bottom"/>
            <w:hideMark/>
          </w:tcPr>
          <w:p w14:paraId="44050142" w14:textId="77777777" w:rsidR="00507B26" w:rsidRPr="00507B26" w:rsidRDefault="00507B26" w:rsidP="00507B26">
            <w:pPr>
              <w:jc w:val="right"/>
              <w:rPr>
                <w:b/>
                <w:bCs/>
                <w:color w:val="000000"/>
                <w:sz w:val="18"/>
                <w:szCs w:val="18"/>
                <w:lang w:eastAsia="sk-SK"/>
              </w:rPr>
            </w:pPr>
            <w:r w:rsidRPr="00507B26">
              <w:rPr>
                <w:b/>
                <w:bCs/>
                <w:color w:val="000000"/>
                <w:sz w:val="18"/>
                <w:szCs w:val="18"/>
                <w:lang w:eastAsia="sk-SK"/>
              </w:rPr>
              <w:t>694 435</w:t>
            </w:r>
          </w:p>
        </w:tc>
        <w:tc>
          <w:tcPr>
            <w:tcW w:w="200" w:type="dxa"/>
            <w:tcBorders>
              <w:top w:val="nil"/>
              <w:left w:val="nil"/>
              <w:bottom w:val="nil"/>
              <w:right w:val="nil"/>
            </w:tcBorders>
            <w:shd w:val="clear" w:color="000000" w:fill="FFFFFF"/>
            <w:noWrap/>
            <w:vAlign w:val="bottom"/>
            <w:hideMark/>
          </w:tcPr>
          <w:p w14:paraId="0F0E2250" w14:textId="77777777" w:rsidR="00507B26" w:rsidRPr="00507B26" w:rsidRDefault="00507B26" w:rsidP="00507B26">
            <w:pPr>
              <w:jc w:val="right"/>
              <w:rPr>
                <w:b/>
                <w:bCs/>
                <w:color w:val="000000"/>
                <w:sz w:val="18"/>
                <w:szCs w:val="18"/>
                <w:lang w:eastAsia="sk-SK"/>
              </w:rPr>
            </w:pPr>
            <w:r w:rsidRPr="00507B26">
              <w:rPr>
                <w:b/>
                <w:bCs/>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2C4708AB" w14:textId="77777777" w:rsidR="00507B26" w:rsidRPr="00507B26" w:rsidRDefault="00507B26" w:rsidP="00507B26">
            <w:pPr>
              <w:jc w:val="right"/>
              <w:rPr>
                <w:b/>
                <w:bCs/>
                <w:color w:val="000000"/>
                <w:sz w:val="18"/>
                <w:szCs w:val="18"/>
                <w:lang w:eastAsia="sk-SK"/>
              </w:rPr>
            </w:pPr>
            <w:r w:rsidRPr="00507B26">
              <w:rPr>
                <w:b/>
                <w:bCs/>
                <w:color w:val="000000"/>
                <w:sz w:val="18"/>
                <w:szCs w:val="18"/>
                <w:lang w:eastAsia="sk-SK"/>
              </w:rPr>
              <w:t>595 648</w:t>
            </w:r>
          </w:p>
        </w:tc>
      </w:tr>
      <w:tr w:rsidR="00507B26" w:rsidRPr="00507B26" w14:paraId="36846445" w14:textId="77777777" w:rsidTr="00507B26">
        <w:trPr>
          <w:trHeight w:val="240"/>
        </w:trPr>
        <w:tc>
          <w:tcPr>
            <w:tcW w:w="4820" w:type="dxa"/>
            <w:tcBorders>
              <w:top w:val="nil"/>
              <w:left w:val="nil"/>
              <w:bottom w:val="nil"/>
              <w:right w:val="nil"/>
            </w:tcBorders>
            <w:shd w:val="clear" w:color="000000" w:fill="FFFFFF"/>
            <w:noWrap/>
            <w:vAlign w:val="bottom"/>
            <w:hideMark/>
          </w:tcPr>
          <w:p w14:paraId="56795DF5" w14:textId="77777777" w:rsidR="00507B26" w:rsidRPr="00507B26" w:rsidRDefault="00507B26" w:rsidP="00507B26">
            <w:pPr>
              <w:rPr>
                <w:rFonts w:ascii="Arial" w:hAnsi="Arial" w:cs="Arial"/>
                <w:color w:val="000000"/>
                <w:lang w:eastAsia="sk-SK"/>
              </w:rPr>
            </w:pPr>
            <w:r w:rsidRPr="00507B26">
              <w:rPr>
                <w:rFonts w:ascii="Arial" w:hAnsi="Arial" w:cs="Arial"/>
                <w:color w:val="000000"/>
                <w:lang w:eastAsia="sk-SK"/>
              </w:rPr>
              <w:t> </w:t>
            </w:r>
          </w:p>
        </w:tc>
        <w:tc>
          <w:tcPr>
            <w:tcW w:w="1160" w:type="dxa"/>
            <w:tcBorders>
              <w:top w:val="nil"/>
              <w:left w:val="nil"/>
              <w:bottom w:val="nil"/>
              <w:right w:val="nil"/>
            </w:tcBorders>
            <w:shd w:val="clear" w:color="000000" w:fill="FFFFFF"/>
            <w:noWrap/>
            <w:vAlign w:val="bottom"/>
            <w:hideMark/>
          </w:tcPr>
          <w:p w14:paraId="09166B3B" w14:textId="77777777" w:rsidR="00507B26" w:rsidRPr="00507B26" w:rsidRDefault="00507B26" w:rsidP="00507B26">
            <w:pPr>
              <w:rPr>
                <w:rFonts w:ascii="Arial" w:hAnsi="Arial" w:cs="Arial"/>
                <w:color w:val="000000"/>
                <w:lang w:eastAsia="sk-SK"/>
              </w:rPr>
            </w:pPr>
            <w:r w:rsidRPr="00507B26">
              <w:rPr>
                <w:rFonts w:ascii="Arial" w:hAnsi="Arial" w:cs="Arial"/>
                <w:color w:val="000000"/>
                <w:lang w:eastAsia="sk-SK"/>
              </w:rPr>
              <w:t> </w:t>
            </w:r>
          </w:p>
        </w:tc>
        <w:tc>
          <w:tcPr>
            <w:tcW w:w="420" w:type="dxa"/>
            <w:tcBorders>
              <w:top w:val="nil"/>
              <w:left w:val="nil"/>
              <w:bottom w:val="nil"/>
              <w:right w:val="nil"/>
            </w:tcBorders>
            <w:shd w:val="clear" w:color="000000" w:fill="FFFFFF"/>
            <w:noWrap/>
            <w:vAlign w:val="bottom"/>
            <w:hideMark/>
          </w:tcPr>
          <w:p w14:paraId="3C1C6723" w14:textId="77777777" w:rsidR="00507B26" w:rsidRPr="00507B26" w:rsidRDefault="00507B26" w:rsidP="00507B26">
            <w:pPr>
              <w:rPr>
                <w:rFonts w:ascii="Arial" w:hAnsi="Arial" w:cs="Arial"/>
                <w:color w:val="000000"/>
                <w:lang w:eastAsia="sk-SK"/>
              </w:rPr>
            </w:pPr>
            <w:r w:rsidRPr="00507B26">
              <w:rPr>
                <w:rFonts w:ascii="Arial" w:hAnsi="Arial" w:cs="Arial"/>
                <w:color w:val="000000"/>
                <w:lang w:eastAsia="sk-SK"/>
              </w:rPr>
              <w:t> </w:t>
            </w:r>
          </w:p>
        </w:tc>
        <w:tc>
          <w:tcPr>
            <w:tcW w:w="1100" w:type="dxa"/>
            <w:tcBorders>
              <w:top w:val="nil"/>
              <w:left w:val="nil"/>
              <w:bottom w:val="nil"/>
              <w:right w:val="nil"/>
            </w:tcBorders>
            <w:shd w:val="clear" w:color="000000" w:fill="FFFFFF"/>
            <w:noWrap/>
            <w:vAlign w:val="bottom"/>
            <w:hideMark/>
          </w:tcPr>
          <w:p w14:paraId="28AD861A" w14:textId="77777777" w:rsidR="00507B26" w:rsidRPr="00507B26" w:rsidRDefault="00507B26" w:rsidP="00507B26">
            <w:pPr>
              <w:jc w:val="right"/>
              <w:rPr>
                <w:rFonts w:ascii="Arial" w:hAnsi="Arial" w:cs="Arial"/>
                <w:color w:val="000000"/>
                <w:lang w:eastAsia="sk-SK"/>
              </w:rPr>
            </w:pPr>
            <w:r w:rsidRPr="00507B26">
              <w:rPr>
                <w:rFonts w:ascii="Arial" w:hAnsi="Arial" w:cs="Arial"/>
                <w:color w:val="000000"/>
                <w:lang w:eastAsia="sk-SK"/>
              </w:rPr>
              <w:t> </w:t>
            </w:r>
          </w:p>
        </w:tc>
        <w:tc>
          <w:tcPr>
            <w:tcW w:w="200" w:type="dxa"/>
            <w:tcBorders>
              <w:top w:val="nil"/>
              <w:left w:val="nil"/>
              <w:bottom w:val="nil"/>
              <w:right w:val="nil"/>
            </w:tcBorders>
            <w:shd w:val="clear" w:color="000000" w:fill="FFFFFF"/>
            <w:noWrap/>
            <w:vAlign w:val="bottom"/>
            <w:hideMark/>
          </w:tcPr>
          <w:p w14:paraId="23FE6BDD" w14:textId="77777777" w:rsidR="00507B26" w:rsidRPr="00507B26" w:rsidRDefault="00507B26" w:rsidP="00507B26">
            <w:pPr>
              <w:rPr>
                <w:rFonts w:ascii="Arial" w:hAnsi="Arial" w:cs="Arial"/>
                <w:color w:val="000000"/>
                <w:lang w:eastAsia="sk-SK"/>
              </w:rPr>
            </w:pPr>
            <w:r w:rsidRPr="00507B26">
              <w:rPr>
                <w:rFonts w:ascii="Arial" w:hAnsi="Arial" w:cs="Arial"/>
                <w:color w:val="000000"/>
                <w:lang w:eastAsia="sk-SK"/>
              </w:rPr>
              <w:t> </w:t>
            </w:r>
          </w:p>
        </w:tc>
        <w:tc>
          <w:tcPr>
            <w:tcW w:w="1040" w:type="dxa"/>
            <w:tcBorders>
              <w:top w:val="nil"/>
              <w:left w:val="nil"/>
              <w:bottom w:val="nil"/>
              <w:right w:val="nil"/>
            </w:tcBorders>
            <w:shd w:val="clear" w:color="000000" w:fill="FFFFFF"/>
            <w:noWrap/>
            <w:vAlign w:val="bottom"/>
            <w:hideMark/>
          </w:tcPr>
          <w:p w14:paraId="727CBDA5" w14:textId="77777777" w:rsidR="00507B26" w:rsidRPr="00507B26" w:rsidRDefault="00507B26" w:rsidP="00507B26">
            <w:pPr>
              <w:jc w:val="right"/>
              <w:rPr>
                <w:rFonts w:ascii="Arial" w:hAnsi="Arial" w:cs="Arial"/>
                <w:color w:val="000000"/>
                <w:lang w:eastAsia="sk-SK"/>
              </w:rPr>
            </w:pPr>
            <w:r w:rsidRPr="00507B26">
              <w:rPr>
                <w:rFonts w:ascii="Arial" w:hAnsi="Arial" w:cs="Arial"/>
                <w:color w:val="000000"/>
                <w:lang w:eastAsia="sk-SK"/>
              </w:rPr>
              <w:t> </w:t>
            </w:r>
          </w:p>
        </w:tc>
      </w:tr>
    </w:tbl>
    <w:p w14:paraId="3A0B6B06" w14:textId="7F874965" w:rsidR="00315232" w:rsidRDefault="00507B26" w:rsidP="00507B26">
      <w:pPr>
        <w:pStyle w:val="Zkladntext"/>
        <w:ind w:left="0"/>
        <w:rPr>
          <w:b/>
          <w:szCs w:val="18"/>
        </w:rPr>
      </w:pPr>
      <w:r>
        <w:rPr>
          <w:b/>
          <w:noProof/>
          <w:szCs w:val="18"/>
        </w:rPr>
        <w:lastRenderedPageBreak/>
        <w:object w:dxaOrig="1440" w:dyaOrig="1440" w14:anchorId="4E12918D">
          <v:shape id="_x0000_s1076" type="#_x0000_t75" style="position:absolute;left:0;text-align:left;margin-left:0;margin-top:106.95pt;width:439.2pt;height:441pt;z-index:251659264;mso-position-horizontal:left;mso-position-horizontal-relative:text;mso-position-vertical-relative:text">
            <v:imagedata r:id="rId102" o:title=""/>
            <w10:wrap type="square" side="right"/>
          </v:shape>
          <o:OLEObject Type="Embed" ProgID="Excel.Sheet.12" ShapeID="_x0000_s1076" DrawAspect="Content" ObjectID="_1623139020" r:id="rId103"/>
        </w:object>
      </w:r>
    </w:p>
    <w:p w14:paraId="63159AF9" w14:textId="77777777" w:rsidR="00315232" w:rsidRDefault="00315232" w:rsidP="00DA6FA3">
      <w:pPr>
        <w:pStyle w:val="Zkladntext"/>
        <w:rPr>
          <w:b/>
          <w:szCs w:val="18"/>
        </w:rPr>
      </w:pPr>
    </w:p>
    <w:p w14:paraId="4EE71B79" w14:textId="77777777" w:rsidR="00315232" w:rsidRDefault="00315232" w:rsidP="00DA6FA3">
      <w:pPr>
        <w:pStyle w:val="Zkladntext"/>
        <w:rPr>
          <w:b/>
          <w:szCs w:val="18"/>
        </w:rPr>
      </w:pPr>
    </w:p>
    <w:p w14:paraId="66766EF0" w14:textId="77777777" w:rsidR="00DA6FA3" w:rsidRDefault="00DA6FA3" w:rsidP="00DA6FA3">
      <w:pPr>
        <w:pStyle w:val="Zkladntext"/>
        <w:rPr>
          <w:szCs w:val="18"/>
        </w:rPr>
      </w:pPr>
    </w:p>
    <w:p w14:paraId="688ADFAD" w14:textId="0417A7AC" w:rsidR="00DA6FA3" w:rsidRDefault="00DA6FA3" w:rsidP="00DA6FA3">
      <w:pPr>
        <w:pStyle w:val="Zkladntext"/>
        <w:rPr>
          <w:szCs w:val="18"/>
        </w:rPr>
      </w:pPr>
    </w:p>
    <w:p w14:paraId="1A882E41" w14:textId="75633300" w:rsidR="00507B26" w:rsidRDefault="00507B26" w:rsidP="00DA6FA3">
      <w:pPr>
        <w:pStyle w:val="Zkladntext"/>
        <w:rPr>
          <w:szCs w:val="18"/>
        </w:rPr>
      </w:pPr>
    </w:p>
    <w:p w14:paraId="79A87A76" w14:textId="77777777" w:rsidR="00507B26" w:rsidRDefault="00507B26" w:rsidP="00DA6FA3">
      <w:pPr>
        <w:pStyle w:val="Zkladntext"/>
        <w:rPr>
          <w:szCs w:val="18"/>
        </w:rPr>
      </w:pPr>
    </w:p>
    <w:p w14:paraId="14EEA0C8" w14:textId="77777777" w:rsidR="0003739C" w:rsidRDefault="0003739C" w:rsidP="00DA6FA3">
      <w:pPr>
        <w:pStyle w:val="Zkladntext"/>
        <w:rPr>
          <w:szCs w:val="18"/>
        </w:rPr>
      </w:pPr>
    </w:p>
    <w:p w14:paraId="219AC58A" w14:textId="77777777" w:rsidR="0003739C" w:rsidRDefault="0003739C" w:rsidP="00DA6FA3">
      <w:pPr>
        <w:pStyle w:val="Zkladntext"/>
        <w:rPr>
          <w:szCs w:val="18"/>
        </w:rPr>
      </w:pPr>
    </w:p>
    <w:p w14:paraId="49991167" w14:textId="77777777" w:rsidR="0003739C" w:rsidRDefault="0003739C" w:rsidP="00DA6FA3">
      <w:pPr>
        <w:pStyle w:val="Zkladntext"/>
        <w:rPr>
          <w:szCs w:val="18"/>
        </w:rPr>
      </w:pPr>
    </w:p>
    <w:p w14:paraId="103D8732" w14:textId="77777777" w:rsidR="0003739C" w:rsidRDefault="0003739C" w:rsidP="00DA6FA3">
      <w:pPr>
        <w:pStyle w:val="Zkladntext"/>
        <w:rPr>
          <w:szCs w:val="18"/>
        </w:rPr>
      </w:pPr>
    </w:p>
    <w:p w14:paraId="2378366C" w14:textId="77777777" w:rsidR="0003739C" w:rsidRDefault="0003739C" w:rsidP="00DA6FA3">
      <w:pPr>
        <w:pStyle w:val="Zkladntext"/>
        <w:rPr>
          <w:szCs w:val="18"/>
        </w:rPr>
      </w:pPr>
    </w:p>
    <w:p w14:paraId="32B3DEAB" w14:textId="77777777" w:rsidR="004D3C93" w:rsidRDefault="004D3C93" w:rsidP="00DA6FA3">
      <w:pPr>
        <w:pStyle w:val="Zkladntext"/>
        <w:rPr>
          <w:szCs w:val="18"/>
        </w:rPr>
      </w:pPr>
    </w:p>
    <w:p w14:paraId="39721266" w14:textId="77777777" w:rsidR="004D3C93" w:rsidRDefault="004D3C93" w:rsidP="00DA6FA3">
      <w:pPr>
        <w:pStyle w:val="Zkladntext"/>
        <w:rPr>
          <w:szCs w:val="18"/>
        </w:rPr>
      </w:pPr>
    </w:p>
    <w:p w14:paraId="069FF4BB" w14:textId="3EDDFF64" w:rsidR="00DA6FA3" w:rsidRDefault="00DA6FA3" w:rsidP="00DA6FA3">
      <w:pPr>
        <w:pStyle w:val="Zkladntext"/>
        <w:ind w:left="567" w:hanging="141"/>
        <w:rPr>
          <w:szCs w:val="18"/>
        </w:rPr>
      </w:pPr>
      <w:bookmarkStart w:id="179" w:name="_Hlk11758731"/>
    </w:p>
    <w:bookmarkEnd w:id="179"/>
    <w:p w14:paraId="417C6DBE" w14:textId="77777777" w:rsidR="00105E7F" w:rsidRDefault="00105E7F" w:rsidP="00D75F56">
      <w:pPr>
        <w:pStyle w:val="Zkladntext"/>
        <w:rPr>
          <w:szCs w:val="18"/>
        </w:rPr>
      </w:pPr>
    </w:p>
    <w:p w14:paraId="5D8AFA9F" w14:textId="659B6DB4" w:rsidR="00DD13BB" w:rsidRDefault="00DD13BB" w:rsidP="00D75F56">
      <w:pPr>
        <w:pStyle w:val="Zkladntext"/>
        <w:rPr>
          <w:szCs w:val="18"/>
        </w:rPr>
      </w:pPr>
    </w:p>
    <w:p w14:paraId="16CC778C" w14:textId="3D12F194" w:rsidR="00507B26" w:rsidRDefault="00507B26" w:rsidP="00D75F56">
      <w:pPr>
        <w:pStyle w:val="Zkladntext"/>
        <w:rPr>
          <w:szCs w:val="18"/>
        </w:rPr>
      </w:pPr>
    </w:p>
    <w:p w14:paraId="1ACA8BB1" w14:textId="675DBF5E" w:rsidR="00507B26" w:rsidRDefault="00507B26" w:rsidP="00D75F56">
      <w:pPr>
        <w:pStyle w:val="Zkladntext"/>
        <w:rPr>
          <w:szCs w:val="18"/>
        </w:rPr>
      </w:pPr>
    </w:p>
    <w:p w14:paraId="12837096" w14:textId="5782F27F" w:rsidR="00507B26" w:rsidRDefault="00507B26" w:rsidP="00D75F56">
      <w:pPr>
        <w:pStyle w:val="Zkladntext"/>
        <w:rPr>
          <w:szCs w:val="18"/>
        </w:rPr>
      </w:pPr>
    </w:p>
    <w:p w14:paraId="559DE154" w14:textId="24DA42A3" w:rsidR="00507B26" w:rsidRDefault="00507B26" w:rsidP="00D75F56">
      <w:pPr>
        <w:pStyle w:val="Zkladntext"/>
        <w:rPr>
          <w:szCs w:val="18"/>
        </w:rPr>
      </w:pPr>
    </w:p>
    <w:p w14:paraId="643B2900" w14:textId="4CA0D145" w:rsidR="00507B26" w:rsidRDefault="00507B26" w:rsidP="00D75F56">
      <w:pPr>
        <w:pStyle w:val="Zkladntext"/>
        <w:rPr>
          <w:szCs w:val="18"/>
        </w:rPr>
      </w:pPr>
    </w:p>
    <w:p w14:paraId="50892FF6" w14:textId="3A01DFC9" w:rsidR="00507B26" w:rsidRDefault="00507B26" w:rsidP="00D75F56">
      <w:pPr>
        <w:pStyle w:val="Zkladntext"/>
        <w:rPr>
          <w:szCs w:val="18"/>
        </w:rPr>
      </w:pPr>
    </w:p>
    <w:p w14:paraId="74F2FFAD" w14:textId="29479200" w:rsidR="00507B26" w:rsidRDefault="00507B26" w:rsidP="00D75F56">
      <w:pPr>
        <w:pStyle w:val="Zkladntext"/>
        <w:rPr>
          <w:szCs w:val="18"/>
        </w:rPr>
      </w:pPr>
    </w:p>
    <w:p w14:paraId="39B8D11C" w14:textId="023AE11D" w:rsidR="00507B26" w:rsidRDefault="00507B26" w:rsidP="00D75F56">
      <w:pPr>
        <w:pStyle w:val="Zkladntext"/>
        <w:rPr>
          <w:szCs w:val="18"/>
        </w:rPr>
      </w:pPr>
    </w:p>
    <w:p w14:paraId="27DAC305" w14:textId="0E78541D" w:rsidR="00507B26" w:rsidRDefault="00507B26" w:rsidP="00D75F56">
      <w:pPr>
        <w:pStyle w:val="Zkladntext"/>
        <w:rPr>
          <w:szCs w:val="18"/>
        </w:rPr>
      </w:pPr>
    </w:p>
    <w:p w14:paraId="393F96FB" w14:textId="578FE8BC" w:rsidR="00507B26" w:rsidRDefault="00507B26" w:rsidP="00D75F56">
      <w:pPr>
        <w:pStyle w:val="Zkladntext"/>
        <w:rPr>
          <w:szCs w:val="18"/>
        </w:rPr>
      </w:pPr>
    </w:p>
    <w:p w14:paraId="46E04E10" w14:textId="261F8685" w:rsidR="00507B26" w:rsidRDefault="00507B26" w:rsidP="00D75F56">
      <w:pPr>
        <w:pStyle w:val="Zkladntext"/>
        <w:rPr>
          <w:szCs w:val="18"/>
        </w:rPr>
      </w:pPr>
    </w:p>
    <w:p w14:paraId="22785377" w14:textId="7D26CA14" w:rsidR="00507B26" w:rsidRDefault="00507B26" w:rsidP="00D75F56">
      <w:pPr>
        <w:pStyle w:val="Zkladntext"/>
        <w:rPr>
          <w:szCs w:val="18"/>
        </w:rPr>
      </w:pPr>
    </w:p>
    <w:p w14:paraId="542356E7" w14:textId="6AC9BCA6" w:rsidR="00507B26" w:rsidRDefault="00507B26" w:rsidP="00D75F56">
      <w:pPr>
        <w:pStyle w:val="Zkladntext"/>
        <w:rPr>
          <w:szCs w:val="18"/>
        </w:rPr>
      </w:pPr>
    </w:p>
    <w:p w14:paraId="58571940" w14:textId="20708A4A" w:rsidR="00507B26" w:rsidRDefault="00507B26" w:rsidP="00D75F56">
      <w:pPr>
        <w:pStyle w:val="Zkladntext"/>
        <w:rPr>
          <w:szCs w:val="18"/>
        </w:rPr>
      </w:pPr>
    </w:p>
    <w:p w14:paraId="1875EACA" w14:textId="7EBCF9CE" w:rsidR="00507B26" w:rsidRDefault="00507B26" w:rsidP="00D75F56">
      <w:pPr>
        <w:pStyle w:val="Zkladntext"/>
        <w:rPr>
          <w:szCs w:val="18"/>
        </w:rPr>
      </w:pPr>
    </w:p>
    <w:p w14:paraId="32C85D68" w14:textId="4BB42523" w:rsidR="00507B26" w:rsidRDefault="00507B26" w:rsidP="00D75F56">
      <w:pPr>
        <w:pStyle w:val="Zkladntext"/>
        <w:rPr>
          <w:szCs w:val="18"/>
        </w:rPr>
      </w:pPr>
    </w:p>
    <w:p w14:paraId="59019F0F" w14:textId="2E3FD925" w:rsidR="00507B26" w:rsidRDefault="00507B26" w:rsidP="00D75F56">
      <w:pPr>
        <w:pStyle w:val="Zkladntext"/>
        <w:rPr>
          <w:szCs w:val="18"/>
        </w:rPr>
      </w:pPr>
    </w:p>
    <w:p w14:paraId="627A19FC" w14:textId="0143C592" w:rsidR="00507B26" w:rsidRDefault="00507B26" w:rsidP="00D75F56">
      <w:pPr>
        <w:pStyle w:val="Zkladntext"/>
        <w:rPr>
          <w:szCs w:val="18"/>
        </w:rPr>
      </w:pPr>
    </w:p>
    <w:p w14:paraId="1FFF3088" w14:textId="1BF5979E" w:rsidR="00507B26" w:rsidRDefault="00507B26" w:rsidP="00D75F56">
      <w:pPr>
        <w:pStyle w:val="Zkladntext"/>
        <w:rPr>
          <w:szCs w:val="18"/>
        </w:rPr>
      </w:pPr>
    </w:p>
    <w:p w14:paraId="37C64EF2" w14:textId="4DCF6122" w:rsidR="00507B26" w:rsidRDefault="00507B26" w:rsidP="00D75F56">
      <w:pPr>
        <w:pStyle w:val="Zkladntext"/>
        <w:rPr>
          <w:szCs w:val="18"/>
        </w:rPr>
      </w:pPr>
    </w:p>
    <w:p w14:paraId="27CE34F6" w14:textId="2CD29284" w:rsidR="00507B26" w:rsidRDefault="00507B26" w:rsidP="00D75F56">
      <w:pPr>
        <w:pStyle w:val="Zkladntext"/>
        <w:rPr>
          <w:szCs w:val="18"/>
        </w:rPr>
      </w:pPr>
    </w:p>
    <w:p w14:paraId="254BA0EE" w14:textId="61698F2B" w:rsidR="00507B26" w:rsidRDefault="00507B26" w:rsidP="00D75F56">
      <w:pPr>
        <w:pStyle w:val="Zkladntext"/>
        <w:rPr>
          <w:szCs w:val="18"/>
        </w:rPr>
      </w:pPr>
    </w:p>
    <w:p w14:paraId="29A6541E" w14:textId="6CF5C129" w:rsidR="00507B26" w:rsidRDefault="00507B26" w:rsidP="00D75F56">
      <w:pPr>
        <w:pStyle w:val="Zkladntext"/>
        <w:rPr>
          <w:szCs w:val="18"/>
        </w:rPr>
      </w:pPr>
    </w:p>
    <w:p w14:paraId="2B003FED" w14:textId="43A12EA7" w:rsidR="00507B26" w:rsidRDefault="00507B26" w:rsidP="00D75F56">
      <w:pPr>
        <w:pStyle w:val="Zkladntext"/>
        <w:rPr>
          <w:szCs w:val="18"/>
        </w:rPr>
      </w:pPr>
    </w:p>
    <w:p w14:paraId="1987A86B" w14:textId="0454CBFE" w:rsidR="00507B26" w:rsidRDefault="00507B26" w:rsidP="00D75F56">
      <w:pPr>
        <w:pStyle w:val="Zkladntext"/>
        <w:rPr>
          <w:szCs w:val="18"/>
        </w:rPr>
      </w:pPr>
    </w:p>
    <w:p w14:paraId="44228ED0" w14:textId="7CCD9C99" w:rsidR="00507B26" w:rsidRDefault="00507B26" w:rsidP="00D75F56">
      <w:pPr>
        <w:pStyle w:val="Zkladntext"/>
        <w:rPr>
          <w:szCs w:val="18"/>
        </w:rPr>
      </w:pPr>
    </w:p>
    <w:p w14:paraId="76FD8E05" w14:textId="783E3A24" w:rsidR="00507B26" w:rsidRDefault="00507B26" w:rsidP="00D75F56">
      <w:pPr>
        <w:pStyle w:val="Zkladntext"/>
        <w:rPr>
          <w:szCs w:val="18"/>
        </w:rPr>
      </w:pPr>
    </w:p>
    <w:p w14:paraId="06497FAD" w14:textId="4CB3C86B" w:rsidR="00507B26" w:rsidRDefault="00507B26" w:rsidP="00D75F56">
      <w:pPr>
        <w:pStyle w:val="Zkladntext"/>
        <w:rPr>
          <w:szCs w:val="18"/>
        </w:rPr>
      </w:pPr>
    </w:p>
    <w:p w14:paraId="281C9008" w14:textId="6ACE509B" w:rsidR="00507B26" w:rsidRDefault="00507B26" w:rsidP="00D75F56">
      <w:pPr>
        <w:pStyle w:val="Zkladntext"/>
        <w:rPr>
          <w:szCs w:val="18"/>
        </w:rPr>
      </w:pPr>
    </w:p>
    <w:p w14:paraId="07F73203" w14:textId="27DB6EF9" w:rsidR="00507B26" w:rsidRDefault="00507B26" w:rsidP="00D75F56">
      <w:pPr>
        <w:pStyle w:val="Zkladntext"/>
        <w:rPr>
          <w:szCs w:val="18"/>
        </w:rPr>
      </w:pPr>
    </w:p>
    <w:p w14:paraId="283D198E" w14:textId="4B0A20EC" w:rsidR="00507B26" w:rsidRDefault="00507B26" w:rsidP="00D75F56">
      <w:pPr>
        <w:pStyle w:val="Zkladntext"/>
        <w:rPr>
          <w:szCs w:val="18"/>
        </w:rPr>
      </w:pPr>
    </w:p>
    <w:p w14:paraId="5E9DCA62" w14:textId="666A0AD5" w:rsidR="00507B26" w:rsidRDefault="00507B26" w:rsidP="00D75F56">
      <w:pPr>
        <w:pStyle w:val="Zkladntext"/>
        <w:rPr>
          <w:szCs w:val="18"/>
        </w:rPr>
      </w:pPr>
    </w:p>
    <w:p w14:paraId="0D2E898A" w14:textId="4D5F25C9" w:rsidR="00507B26" w:rsidRDefault="00507B26" w:rsidP="00D75F56">
      <w:pPr>
        <w:pStyle w:val="Zkladntext"/>
        <w:rPr>
          <w:szCs w:val="18"/>
        </w:rPr>
      </w:pPr>
    </w:p>
    <w:p w14:paraId="563961C4" w14:textId="72687C8F" w:rsidR="00507B26" w:rsidRDefault="00507B26" w:rsidP="00D75F56">
      <w:pPr>
        <w:pStyle w:val="Zkladntext"/>
        <w:rPr>
          <w:szCs w:val="18"/>
        </w:rPr>
      </w:pPr>
    </w:p>
    <w:p w14:paraId="2D7F6A6B" w14:textId="0C225714" w:rsidR="00507B26" w:rsidRDefault="00507B26" w:rsidP="00D75F56">
      <w:pPr>
        <w:pStyle w:val="Zkladntext"/>
        <w:rPr>
          <w:szCs w:val="18"/>
        </w:rPr>
      </w:pPr>
    </w:p>
    <w:p w14:paraId="1C734354" w14:textId="0CEAB5AD" w:rsidR="00507B26" w:rsidRDefault="00507B26" w:rsidP="00D75F56">
      <w:pPr>
        <w:pStyle w:val="Zkladntext"/>
        <w:rPr>
          <w:szCs w:val="18"/>
        </w:rPr>
      </w:pPr>
    </w:p>
    <w:p w14:paraId="23485E41" w14:textId="77777777" w:rsidR="00507B26" w:rsidRDefault="00507B26" w:rsidP="00D75F56">
      <w:pPr>
        <w:pStyle w:val="Zkladntext"/>
        <w:rPr>
          <w:szCs w:val="18"/>
        </w:rPr>
      </w:pPr>
    </w:p>
    <w:p w14:paraId="73CC827B" w14:textId="07B695DC" w:rsidR="00507B26" w:rsidRDefault="00507B26" w:rsidP="00D75F56">
      <w:pPr>
        <w:pStyle w:val="Zkladntext"/>
        <w:rPr>
          <w:szCs w:val="18"/>
        </w:rPr>
      </w:pPr>
    </w:p>
    <w:p w14:paraId="029FBF11" w14:textId="45718DBF" w:rsidR="00507B26" w:rsidRDefault="00507B26" w:rsidP="00D75F56">
      <w:pPr>
        <w:pStyle w:val="Zkladntext"/>
        <w:rPr>
          <w:szCs w:val="18"/>
        </w:rPr>
      </w:pPr>
    </w:p>
    <w:p w14:paraId="3057B66D" w14:textId="2FFE3C81" w:rsidR="00507B26" w:rsidRDefault="00507B26" w:rsidP="00D75F56">
      <w:pPr>
        <w:pStyle w:val="Zkladntext"/>
        <w:rPr>
          <w:szCs w:val="18"/>
        </w:rPr>
      </w:pPr>
    </w:p>
    <w:p w14:paraId="4763F096" w14:textId="60118E85" w:rsidR="00507B26" w:rsidRDefault="00507B26" w:rsidP="00D75F56">
      <w:pPr>
        <w:pStyle w:val="Zkladntext"/>
        <w:rPr>
          <w:szCs w:val="18"/>
        </w:rPr>
      </w:pPr>
    </w:p>
    <w:p w14:paraId="1C9570F7" w14:textId="77777777" w:rsidR="00507B26" w:rsidRDefault="00507B26" w:rsidP="00D75F56">
      <w:pPr>
        <w:pStyle w:val="Zkladntext"/>
        <w:rPr>
          <w:szCs w:val="18"/>
        </w:rPr>
      </w:pPr>
    </w:p>
    <w:p w14:paraId="37BD957B" w14:textId="77777777" w:rsidR="00DD13BB" w:rsidRPr="001A73E3" w:rsidRDefault="00DD13BB" w:rsidP="00D75F56">
      <w:pPr>
        <w:pStyle w:val="Zkladntext"/>
        <w:rPr>
          <w:szCs w:val="18"/>
        </w:rPr>
      </w:pPr>
    </w:p>
    <w:p w14:paraId="7F1C62DA" w14:textId="77777777" w:rsidR="00064A21" w:rsidRPr="001A73E3" w:rsidRDefault="00064A21" w:rsidP="00081C28">
      <w:pPr>
        <w:pStyle w:val="Nadpis1"/>
        <w:tabs>
          <w:tab w:val="clear" w:pos="8866"/>
          <w:tab w:val="num" w:pos="8506"/>
        </w:tabs>
        <w:ind w:left="284"/>
        <w:rPr>
          <w:szCs w:val="18"/>
        </w:rPr>
      </w:pPr>
      <w:bookmarkStart w:id="180" w:name="_Toc530739923"/>
      <w:r w:rsidRPr="001A73E3">
        <w:rPr>
          <w:szCs w:val="18"/>
        </w:rPr>
        <w:lastRenderedPageBreak/>
        <w:t>Informácie o príjmoch a výhodách členov štatutárnych orgánov, dozorných orgánov</w:t>
      </w:r>
      <w:bookmarkEnd w:id="180"/>
      <w:r w:rsidRPr="001A73E3">
        <w:rPr>
          <w:szCs w:val="18"/>
        </w:rPr>
        <w:t xml:space="preserve"> a iných orgánov účtovnej jednotky</w:t>
      </w:r>
    </w:p>
    <w:p w14:paraId="7F0936DC" w14:textId="77777777" w:rsidR="00064A21" w:rsidRPr="001A73E3" w:rsidRDefault="00064A21">
      <w:pPr>
        <w:pStyle w:val="Zkladntext"/>
        <w:rPr>
          <w:szCs w:val="18"/>
        </w:rPr>
      </w:pPr>
    </w:p>
    <w:p w14:paraId="1F8A84E5" w14:textId="77777777" w:rsidR="00064A21" w:rsidRPr="001A73E3" w:rsidRDefault="00064A21">
      <w:pPr>
        <w:pStyle w:val="Zkladntext"/>
        <w:rPr>
          <w:color w:val="000000"/>
          <w:szCs w:val="18"/>
        </w:rPr>
      </w:pPr>
      <w:r w:rsidRPr="001A73E3">
        <w:rPr>
          <w:color w:val="000000"/>
          <w:szCs w:val="18"/>
        </w:rPr>
        <w:t>Hrubé príjmy štatutárnych orgánov Spoločnosti za ich činnosť pre spoločnosť v sledovanom</w:t>
      </w:r>
      <w:r w:rsidR="000C79C7" w:rsidRPr="001A73E3">
        <w:rPr>
          <w:color w:val="000000"/>
          <w:szCs w:val="18"/>
        </w:rPr>
        <w:t xml:space="preserve"> účtovnom období boli vo výške </w:t>
      </w:r>
      <w:r w:rsidR="00A51AA3" w:rsidRPr="001A73E3">
        <w:rPr>
          <w:color w:val="000000"/>
          <w:szCs w:val="18"/>
        </w:rPr>
        <w:t>0</w:t>
      </w:r>
      <w:r w:rsidRPr="001A73E3">
        <w:rPr>
          <w:color w:val="000000"/>
          <w:szCs w:val="18"/>
        </w:rPr>
        <w:t xml:space="preserve"> </w:t>
      </w:r>
      <w:r w:rsidR="00FE75E8" w:rsidRPr="001A73E3">
        <w:rPr>
          <w:color w:val="000000"/>
          <w:szCs w:val="18"/>
        </w:rPr>
        <w:t>EUR</w:t>
      </w:r>
      <w:r w:rsidRPr="001A73E3">
        <w:rPr>
          <w:color w:val="000000"/>
          <w:szCs w:val="18"/>
        </w:rPr>
        <w:t>.</w:t>
      </w:r>
      <w:r w:rsidR="00F91972" w:rsidRPr="001A73E3">
        <w:rPr>
          <w:color w:val="000000"/>
          <w:szCs w:val="18"/>
        </w:rPr>
        <w:t xml:space="preserve"> Členom štatutárnych orgánov neboli poskytnuté žiadne pôžičky,</w:t>
      </w:r>
      <w:r w:rsidR="003064B3" w:rsidRPr="001A73E3">
        <w:rPr>
          <w:color w:val="000000"/>
          <w:szCs w:val="18"/>
        </w:rPr>
        <w:t xml:space="preserve"> </w:t>
      </w:r>
      <w:r w:rsidR="00F91972" w:rsidRPr="001A73E3">
        <w:rPr>
          <w:color w:val="000000"/>
          <w:szCs w:val="18"/>
        </w:rPr>
        <w:t>záruky,</w:t>
      </w:r>
      <w:r w:rsidR="003064B3" w:rsidRPr="001A73E3">
        <w:rPr>
          <w:color w:val="000000"/>
          <w:szCs w:val="18"/>
        </w:rPr>
        <w:t xml:space="preserve"> </w:t>
      </w:r>
      <w:r w:rsidR="00F91972" w:rsidRPr="001A73E3">
        <w:rPr>
          <w:color w:val="000000"/>
          <w:szCs w:val="18"/>
        </w:rPr>
        <w:t>finančné prostriedky alebo iné plnenia na súkromné účely členov.</w:t>
      </w:r>
    </w:p>
    <w:p w14:paraId="2018F91E" w14:textId="77777777" w:rsidR="00064A21" w:rsidRDefault="00064A21">
      <w:pPr>
        <w:pStyle w:val="Zkladntext"/>
        <w:rPr>
          <w:szCs w:val="18"/>
        </w:rPr>
      </w:pPr>
    </w:p>
    <w:p w14:paraId="55CC9BFC" w14:textId="77777777" w:rsidR="0003739C" w:rsidRDefault="0003739C">
      <w:pPr>
        <w:pStyle w:val="Zkladntext"/>
        <w:rPr>
          <w:szCs w:val="18"/>
        </w:rPr>
      </w:pPr>
    </w:p>
    <w:p w14:paraId="2588E8B7" w14:textId="77777777" w:rsidR="0003739C" w:rsidRDefault="0003739C">
      <w:pPr>
        <w:pStyle w:val="Zkladntext"/>
        <w:rPr>
          <w:szCs w:val="18"/>
        </w:rPr>
      </w:pPr>
    </w:p>
    <w:p w14:paraId="105489FA" w14:textId="77777777" w:rsidR="0003739C" w:rsidRDefault="0003739C">
      <w:pPr>
        <w:pStyle w:val="Zkladntext"/>
        <w:rPr>
          <w:szCs w:val="18"/>
        </w:rPr>
      </w:pPr>
    </w:p>
    <w:p w14:paraId="163DF8F7" w14:textId="77777777" w:rsidR="0003739C" w:rsidRDefault="0003739C">
      <w:pPr>
        <w:pStyle w:val="Zkladntext"/>
        <w:rPr>
          <w:szCs w:val="18"/>
        </w:rPr>
      </w:pPr>
    </w:p>
    <w:p w14:paraId="6284D799" w14:textId="77777777" w:rsidR="0003739C" w:rsidRDefault="0003739C">
      <w:pPr>
        <w:pStyle w:val="Zkladntext"/>
        <w:rPr>
          <w:szCs w:val="18"/>
        </w:rPr>
      </w:pPr>
    </w:p>
    <w:p w14:paraId="1D4FE772" w14:textId="77777777" w:rsidR="0003739C" w:rsidRDefault="0003739C">
      <w:pPr>
        <w:pStyle w:val="Zkladntext"/>
        <w:rPr>
          <w:szCs w:val="18"/>
        </w:rPr>
      </w:pPr>
    </w:p>
    <w:p w14:paraId="6F6CC58B" w14:textId="77777777" w:rsidR="00507B26" w:rsidRDefault="00507B26" w:rsidP="00507B26">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3AE348A0" w14:textId="77777777" w:rsidR="00507B26" w:rsidRDefault="00507B26" w:rsidP="00507B26">
      <w:pPr>
        <w:pStyle w:val="Zkladntext"/>
        <w:rPr>
          <w:b/>
          <w:szCs w:val="18"/>
        </w:rPr>
      </w:pPr>
    </w:p>
    <w:p w14:paraId="3C6607F4" w14:textId="77777777" w:rsidR="00507B26" w:rsidRDefault="00507B26" w:rsidP="00507B26">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01</w:t>
      </w:r>
      <w:r>
        <w:rPr>
          <w:szCs w:val="18"/>
          <w:lang w:val="sk-SK"/>
        </w:rPr>
        <w:t xml:space="preserve">7 </w:t>
      </w:r>
      <w:r w:rsidRPr="00D06026">
        <w:rPr>
          <w:szCs w:val="18"/>
        </w:rPr>
        <w:t xml:space="preserve">bol </w:t>
      </w:r>
      <w:r>
        <w:rPr>
          <w:szCs w:val="18"/>
          <w:lang w:val="sk-SK"/>
        </w:rPr>
        <w:t>5</w:t>
      </w:r>
      <w:r w:rsidRPr="00D06026">
        <w:rPr>
          <w:szCs w:val="18"/>
        </w:rPr>
        <w:t xml:space="preserve"> </w:t>
      </w:r>
      <w:r w:rsidRPr="003E3C45">
        <w:rPr>
          <w:szCs w:val="18"/>
        </w:rPr>
        <w:t>a v roku 201</w:t>
      </w:r>
      <w:r>
        <w:rPr>
          <w:szCs w:val="18"/>
          <w:lang w:val="sk-SK"/>
        </w:rPr>
        <w:t xml:space="preserve">8 </w:t>
      </w:r>
      <w:r w:rsidRPr="003C597F">
        <w:rPr>
          <w:szCs w:val="18"/>
        </w:rPr>
        <w:t>bol</w:t>
      </w:r>
      <w:r>
        <w:rPr>
          <w:szCs w:val="18"/>
        </w:rPr>
        <w:t xml:space="preserve"> </w:t>
      </w:r>
      <w:r>
        <w:rPr>
          <w:szCs w:val="18"/>
          <w:lang w:val="sk-SK"/>
        </w:rPr>
        <w:t>11</w:t>
      </w:r>
      <w:r w:rsidRPr="00217F63">
        <w:rPr>
          <w:szCs w:val="18"/>
        </w:rPr>
        <w:t xml:space="preserve">. </w:t>
      </w:r>
    </w:p>
    <w:p w14:paraId="25A474C1" w14:textId="3C68DC36" w:rsidR="0003739C" w:rsidRDefault="0003739C">
      <w:pPr>
        <w:pStyle w:val="Zkladntext"/>
        <w:rPr>
          <w:szCs w:val="18"/>
        </w:rPr>
      </w:pPr>
    </w:p>
    <w:p w14:paraId="3480D4D6" w14:textId="77777777" w:rsidR="00507B26" w:rsidRPr="0028408E" w:rsidRDefault="00507B26" w:rsidP="00507B26">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181" w:name="_MON_1528645455"/>
    <w:bookmarkEnd w:id="181"/>
    <w:p w14:paraId="1DD4E8B3" w14:textId="4D71F546" w:rsidR="00507B26" w:rsidRDefault="00507B26" w:rsidP="00507B26">
      <w:pPr>
        <w:pStyle w:val="Zkladntext"/>
        <w:rPr>
          <w:szCs w:val="18"/>
        </w:rPr>
      </w:pPr>
      <w:r w:rsidRPr="009250E5">
        <w:rPr>
          <w:szCs w:val="18"/>
        </w:rPr>
        <w:object w:dxaOrig="8885" w:dyaOrig="1523" w14:anchorId="2C1B75BE">
          <v:shape id="_x0000_i1096" type="#_x0000_t75" style="width:438pt;height:78.6pt" o:ole="">
            <v:imagedata r:id="rId104" o:title=""/>
          </v:shape>
          <o:OLEObject Type="Embed" ProgID="Excel.Sheet.12" ShapeID="_x0000_i1096" DrawAspect="Content" ObjectID="_1623139017" r:id="rId105"/>
        </w:object>
      </w:r>
    </w:p>
    <w:p w14:paraId="0A02DA57" w14:textId="2A7EF54D" w:rsidR="00507B26" w:rsidRDefault="00507B26">
      <w:pPr>
        <w:pStyle w:val="Zkladntext"/>
        <w:rPr>
          <w:szCs w:val="18"/>
        </w:rPr>
      </w:pPr>
    </w:p>
    <w:p w14:paraId="63955F91" w14:textId="2A54A421" w:rsidR="00507B26" w:rsidRDefault="00507B26">
      <w:pPr>
        <w:pStyle w:val="Zkladntext"/>
        <w:rPr>
          <w:szCs w:val="18"/>
        </w:rPr>
      </w:pPr>
    </w:p>
    <w:p w14:paraId="0C294887" w14:textId="26D021E9" w:rsidR="00507B26" w:rsidRDefault="00507B26">
      <w:pPr>
        <w:pStyle w:val="Zkladntext"/>
        <w:rPr>
          <w:szCs w:val="18"/>
        </w:rPr>
      </w:pPr>
    </w:p>
    <w:p w14:paraId="19B1AA55" w14:textId="4FE04BAE" w:rsidR="00507B26" w:rsidRDefault="00507B26">
      <w:pPr>
        <w:pStyle w:val="Zkladntext"/>
        <w:rPr>
          <w:szCs w:val="18"/>
        </w:rPr>
      </w:pPr>
    </w:p>
    <w:p w14:paraId="6AC43304" w14:textId="03E6145F" w:rsidR="00507B26" w:rsidRDefault="00507B26">
      <w:pPr>
        <w:pStyle w:val="Zkladntext"/>
        <w:rPr>
          <w:szCs w:val="18"/>
        </w:rPr>
      </w:pPr>
    </w:p>
    <w:p w14:paraId="2CA833FD" w14:textId="4BDF4295" w:rsidR="00507B26" w:rsidRDefault="00507B26">
      <w:pPr>
        <w:pStyle w:val="Zkladntext"/>
        <w:rPr>
          <w:szCs w:val="18"/>
        </w:rPr>
      </w:pPr>
    </w:p>
    <w:p w14:paraId="4F0A2785" w14:textId="539AE78A" w:rsidR="00507B26" w:rsidRDefault="00507B26">
      <w:pPr>
        <w:pStyle w:val="Zkladntext"/>
        <w:rPr>
          <w:szCs w:val="18"/>
        </w:rPr>
      </w:pPr>
    </w:p>
    <w:p w14:paraId="78B18B3F" w14:textId="4E37E23A" w:rsidR="00507B26" w:rsidRDefault="00507B26">
      <w:pPr>
        <w:pStyle w:val="Zkladntext"/>
        <w:rPr>
          <w:szCs w:val="18"/>
        </w:rPr>
      </w:pPr>
    </w:p>
    <w:p w14:paraId="50EEAC1A" w14:textId="77777777" w:rsidR="00507B26" w:rsidRDefault="00507B26">
      <w:pPr>
        <w:pStyle w:val="Zkladntext"/>
        <w:rPr>
          <w:szCs w:val="18"/>
        </w:rPr>
      </w:pPr>
    </w:p>
    <w:p w14:paraId="717D4FD6" w14:textId="77777777" w:rsidR="00507B26" w:rsidRPr="001A73E3" w:rsidRDefault="00507B26">
      <w:pPr>
        <w:pStyle w:val="Zkladntext"/>
        <w:rPr>
          <w:szCs w:val="18"/>
        </w:rPr>
      </w:pPr>
    </w:p>
    <w:p w14:paraId="7919C904" w14:textId="77777777" w:rsidR="00064A21" w:rsidRPr="001A73E3" w:rsidRDefault="00064A21">
      <w:pPr>
        <w:pStyle w:val="Zkladntext"/>
        <w:rPr>
          <w:szCs w:val="18"/>
        </w:rPr>
      </w:pPr>
      <w:bookmarkStart w:id="182" w:name="_MON_1458541857"/>
      <w:bookmarkStart w:id="183" w:name="_MON_1458993076"/>
      <w:bookmarkEnd w:id="182"/>
      <w:bookmarkEnd w:id="183"/>
    </w:p>
    <w:p w14:paraId="6D41857A" w14:textId="77777777" w:rsidR="00064A21" w:rsidRPr="001A73E3" w:rsidRDefault="00105E7F" w:rsidP="00081C28">
      <w:pPr>
        <w:pStyle w:val="Nadpis1"/>
        <w:tabs>
          <w:tab w:val="clear" w:pos="8866"/>
          <w:tab w:val="num" w:pos="8506"/>
        </w:tabs>
        <w:ind w:left="284"/>
        <w:rPr>
          <w:szCs w:val="18"/>
        </w:rPr>
      </w:pPr>
      <w:r>
        <w:rPr>
          <w:szCs w:val="18"/>
        </w:rPr>
        <w:t>PREHĽAD O pohybe vlastného imania</w:t>
      </w:r>
    </w:p>
    <w:p w14:paraId="05AA903C" w14:textId="77777777" w:rsidR="00064A21" w:rsidRPr="001A73E3" w:rsidRDefault="00064A21">
      <w:pPr>
        <w:pStyle w:val="Zkladntext"/>
        <w:rPr>
          <w:szCs w:val="18"/>
        </w:rPr>
      </w:pPr>
    </w:p>
    <w:p w14:paraId="7B6C0B76" w14:textId="505D1C4D" w:rsidR="00064A21" w:rsidRPr="001A73E3" w:rsidRDefault="00064A21">
      <w:pPr>
        <w:pStyle w:val="Zkladntext"/>
        <w:rPr>
          <w:szCs w:val="18"/>
        </w:rPr>
      </w:pPr>
      <w:r w:rsidRPr="001A73E3">
        <w:rPr>
          <w:szCs w:val="18"/>
        </w:rPr>
        <w:t xml:space="preserve">Prehľad o pohybe vlastného imania </w:t>
      </w:r>
      <w:r w:rsidR="0003739C">
        <w:rPr>
          <w:szCs w:val="18"/>
          <w:lang w:val="sk-SK"/>
        </w:rPr>
        <w:t xml:space="preserve">v priebehu </w:t>
      </w:r>
      <w:r w:rsidRPr="001A73E3">
        <w:rPr>
          <w:szCs w:val="18"/>
        </w:rPr>
        <w:t>účtovné</w:t>
      </w:r>
      <w:r w:rsidR="0003739C">
        <w:rPr>
          <w:szCs w:val="18"/>
          <w:lang w:val="sk-SK"/>
        </w:rPr>
        <w:t>ho</w:t>
      </w:r>
      <w:r w:rsidRPr="001A73E3">
        <w:rPr>
          <w:szCs w:val="18"/>
        </w:rPr>
        <w:t xml:space="preserve"> obdobi</w:t>
      </w:r>
      <w:r w:rsidR="0003739C">
        <w:rPr>
          <w:szCs w:val="18"/>
          <w:lang w:val="sk-SK"/>
        </w:rPr>
        <w:t>a</w:t>
      </w:r>
      <w:r w:rsidRPr="001A73E3">
        <w:rPr>
          <w:szCs w:val="18"/>
        </w:rPr>
        <w:t xml:space="preserve"> je uvedený v nasledujúcej tabuľke:</w:t>
      </w:r>
    </w:p>
    <w:p w14:paraId="7B009A83" w14:textId="77777777" w:rsidR="00064A21" w:rsidRPr="001A73E3" w:rsidRDefault="00064A21">
      <w:pPr>
        <w:pStyle w:val="Zkladntext"/>
        <w:rPr>
          <w:szCs w:val="18"/>
        </w:rPr>
      </w:pPr>
    </w:p>
    <w:p w14:paraId="61347C1D" w14:textId="77777777" w:rsidR="00064A21" w:rsidRPr="001A73E3" w:rsidRDefault="00064A21">
      <w:pPr>
        <w:pStyle w:val="Zkladntext"/>
        <w:rPr>
          <w:szCs w:val="18"/>
        </w:rPr>
      </w:pPr>
    </w:p>
    <w:p w14:paraId="358A4D5C" w14:textId="77777777" w:rsidR="00064A21" w:rsidRPr="00E143F5" w:rsidRDefault="00064A21">
      <w:pPr>
        <w:pStyle w:val="Zkladntext"/>
        <w:rPr>
          <w:szCs w:val="18"/>
          <w:lang w:val="sk-SK"/>
        </w:rPr>
      </w:pPr>
    </w:p>
    <w:p w14:paraId="15C6A0AF" w14:textId="77777777" w:rsidR="000E0FB9" w:rsidRPr="001A73E3" w:rsidRDefault="000E0FB9">
      <w:pPr>
        <w:pStyle w:val="Zkladntext"/>
        <w:rPr>
          <w:szCs w:val="18"/>
        </w:rPr>
      </w:pPr>
    </w:p>
    <w:bookmarkStart w:id="184" w:name="_MON_1397328053"/>
    <w:bookmarkStart w:id="185" w:name="_MON_1458541932"/>
    <w:bookmarkStart w:id="186" w:name="_MON_1458541974"/>
    <w:bookmarkStart w:id="187" w:name="_MON_1425815100"/>
    <w:bookmarkStart w:id="188" w:name="_MON_1425815133"/>
    <w:bookmarkStart w:id="189" w:name="_MON_1425815207"/>
    <w:bookmarkStart w:id="190" w:name="_MON_1425815216"/>
    <w:bookmarkStart w:id="191" w:name="_MON_1458479772"/>
    <w:bookmarkEnd w:id="184"/>
    <w:bookmarkEnd w:id="185"/>
    <w:bookmarkEnd w:id="186"/>
    <w:bookmarkEnd w:id="187"/>
    <w:bookmarkEnd w:id="188"/>
    <w:bookmarkEnd w:id="189"/>
    <w:bookmarkEnd w:id="190"/>
    <w:bookmarkEnd w:id="191"/>
    <w:bookmarkStart w:id="192" w:name="_MON_1458479825"/>
    <w:bookmarkEnd w:id="192"/>
    <w:p w14:paraId="000F2063" w14:textId="1724166A" w:rsidR="000E0FB9" w:rsidRPr="001A73E3" w:rsidRDefault="00463AFC">
      <w:pPr>
        <w:pStyle w:val="Zkladntext"/>
        <w:rPr>
          <w:szCs w:val="18"/>
        </w:rPr>
      </w:pPr>
      <w:r w:rsidRPr="001A73E3">
        <w:rPr>
          <w:szCs w:val="18"/>
        </w:rPr>
        <w:object w:dxaOrig="10657" w:dyaOrig="7815" w14:anchorId="11B6E108">
          <v:shape id="_x0000_i1072" type="#_x0000_t75" style="width:487.8pt;height:387.6pt" o:ole="" o:preferrelative="f">
            <v:imagedata r:id="rId106" o:title=""/>
            <o:lock v:ext="edit" aspectratio="f"/>
          </v:shape>
          <o:OLEObject Type="Embed" ProgID="Excel.Sheet.12" ShapeID="_x0000_i1072" DrawAspect="Content" ObjectID="_1623139018" r:id="rId107"/>
        </w:object>
      </w:r>
    </w:p>
    <w:p w14:paraId="5F5A1C07" w14:textId="77777777" w:rsidR="000E0FB9" w:rsidRPr="001A73E3" w:rsidRDefault="000E0FB9">
      <w:pPr>
        <w:pStyle w:val="Zkladntext"/>
        <w:rPr>
          <w:szCs w:val="18"/>
        </w:rPr>
      </w:pPr>
    </w:p>
    <w:p w14:paraId="1EF21CE0" w14:textId="77777777" w:rsidR="000E0FB9" w:rsidRPr="00D75F56" w:rsidRDefault="000E0FB9">
      <w:pPr>
        <w:pStyle w:val="Zkladntext"/>
        <w:rPr>
          <w:b/>
          <w:szCs w:val="18"/>
        </w:rPr>
      </w:pPr>
    </w:p>
    <w:p w14:paraId="494A86CE" w14:textId="77777777" w:rsidR="001F3758" w:rsidRDefault="001F3758">
      <w:pPr>
        <w:pStyle w:val="Zkladntext"/>
        <w:rPr>
          <w:b/>
          <w:szCs w:val="18"/>
          <w:lang w:val="sk-SK"/>
        </w:rPr>
      </w:pPr>
    </w:p>
    <w:p w14:paraId="4B2266F9" w14:textId="77777777" w:rsidR="001F3758" w:rsidRDefault="001F3758">
      <w:pPr>
        <w:pStyle w:val="Zkladntext"/>
        <w:rPr>
          <w:b/>
          <w:szCs w:val="18"/>
          <w:lang w:val="sk-SK"/>
        </w:rPr>
      </w:pPr>
    </w:p>
    <w:p w14:paraId="01D54C02" w14:textId="77777777" w:rsidR="001F3758" w:rsidRDefault="001F3758">
      <w:pPr>
        <w:pStyle w:val="Zkladntext"/>
        <w:rPr>
          <w:b/>
          <w:szCs w:val="18"/>
          <w:lang w:val="sk-SK"/>
        </w:rPr>
      </w:pPr>
    </w:p>
    <w:p w14:paraId="6ED18B44" w14:textId="77777777" w:rsidR="001F3758" w:rsidRDefault="001F3758">
      <w:pPr>
        <w:pStyle w:val="Zkladntext"/>
        <w:rPr>
          <w:b/>
          <w:szCs w:val="18"/>
          <w:lang w:val="sk-SK"/>
        </w:rPr>
      </w:pPr>
    </w:p>
    <w:p w14:paraId="77D8A5CA" w14:textId="77777777" w:rsidR="001F3758" w:rsidRDefault="001F3758">
      <w:pPr>
        <w:pStyle w:val="Zkladntext"/>
        <w:rPr>
          <w:b/>
          <w:szCs w:val="18"/>
          <w:lang w:val="sk-SK"/>
        </w:rPr>
      </w:pPr>
    </w:p>
    <w:p w14:paraId="4D5D317D" w14:textId="77777777" w:rsidR="00661AC9" w:rsidRDefault="00661AC9">
      <w:pPr>
        <w:pStyle w:val="Zkladntext"/>
        <w:rPr>
          <w:b/>
          <w:szCs w:val="18"/>
          <w:lang w:val="sk-SK"/>
        </w:rPr>
      </w:pPr>
    </w:p>
    <w:p w14:paraId="0B407309" w14:textId="77777777" w:rsidR="00DD13BB" w:rsidRDefault="00DD13BB" w:rsidP="004247F3">
      <w:pPr>
        <w:pStyle w:val="Zkladntext"/>
        <w:rPr>
          <w:szCs w:val="18"/>
        </w:rPr>
      </w:pPr>
    </w:p>
    <w:p w14:paraId="4289E5F4" w14:textId="77777777" w:rsidR="00DD13BB" w:rsidRDefault="00DD13BB" w:rsidP="004247F3">
      <w:pPr>
        <w:pStyle w:val="Zkladntext"/>
        <w:rPr>
          <w:szCs w:val="18"/>
        </w:rPr>
      </w:pPr>
    </w:p>
    <w:p w14:paraId="3F4798A2" w14:textId="77777777" w:rsidR="00DD13BB" w:rsidRDefault="00DD13BB" w:rsidP="004247F3">
      <w:pPr>
        <w:pStyle w:val="Zkladntext"/>
        <w:rPr>
          <w:szCs w:val="18"/>
        </w:rPr>
      </w:pPr>
    </w:p>
    <w:p w14:paraId="38B75445" w14:textId="77777777" w:rsidR="00DD13BB" w:rsidRDefault="00DD13BB" w:rsidP="004247F3">
      <w:pPr>
        <w:pStyle w:val="Zkladntext"/>
        <w:rPr>
          <w:szCs w:val="18"/>
        </w:rPr>
      </w:pPr>
    </w:p>
    <w:p w14:paraId="6C28B79A" w14:textId="77777777" w:rsidR="00DD13BB" w:rsidRDefault="00DD13BB" w:rsidP="004247F3">
      <w:pPr>
        <w:pStyle w:val="Zkladntext"/>
        <w:rPr>
          <w:szCs w:val="18"/>
        </w:rPr>
      </w:pPr>
    </w:p>
    <w:p w14:paraId="7118754B" w14:textId="77777777" w:rsidR="00DD13BB" w:rsidRDefault="00DD13BB" w:rsidP="004247F3">
      <w:pPr>
        <w:pStyle w:val="Zkladntext"/>
        <w:rPr>
          <w:szCs w:val="18"/>
        </w:rPr>
      </w:pPr>
    </w:p>
    <w:p w14:paraId="5258C33E" w14:textId="77777777" w:rsidR="00DD13BB" w:rsidRDefault="00DD13BB" w:rsidP="004247F3">
      <w:pPr>
        <w:pStyle w:val="Zkladntext"/>
        <w:rPr>
          <w:szCs w:val="18"/>
        </w:rPr>
      </w:pPr>
    </w:p>
    <w:p w14:paraId="32470B40" w14:textId="77777777" w:rsidR="00DD13BB" w:rsidRDefault="00DD13BB" w:rsidP="004247F3">
      <w:pPr>
        <w:pStyle w:val="Zkladntext"/>
        <w:rPr>
          <w:szCs w:val="18"/>
        </w:rPr>
      </w:pPr>
    </w:p>
    <w:p w14:paraId="6A87550A" w14:textId="2819EA57" w:rsidR="004247F3" w:rsidRPr="001A73E3" w:rsidRDefault="004247F3" w:rsidP="004247F3">
      <w:pPr>
        <w:pStyle w:val="Zkladntext"/>
        <w:rPr>
          <w:szCs w:val="18"/>
        </w:rPr>
      </w:pPr>
      <w:r w:rsidRPr="001A73E3">
        <w:rPr>
          <w:szCs w:val="18"/>
        </w:rPr>
        <w:t xml:space="preserve">Prehľad o pohybe vlastného imania </w:t>
      </w:r>
      <w:r w:rsidR="0003739C">
        <w:rPr>
          <w:szCs w:val="18"/>
          <w:lang w:val="sk-SK"/>
        </w:rPr>
        <w:t xml:space="preserve">za predchádzajúce </w:t>
      </w:r>
      <w:r w:rsidR="00036BEC">
        <w:rPr>
          <w:szCs w:val="18"/>
          <w:lang w:val="sk-SK"/>
        </w:rPr>
        <w:t>účtovného obdobia</w:t>
      </w:r>
      <w:r w:rsidRPr="001A73E3">
        <w:rPr>
          <w:szCs w:val="18"/>
        </w:rPr>
        <w:t xml:space="preserve"> je uvedený v nasledujúcom prehľade:</w:t>
      </w:r>
    </w:p>
    <w:p w14:paraId="64D642B6" w14:textId="77777777" w:rsidR="004F5E7E" w:rsidRPr="001A73E3" w:rsidRDefault="004F5E7E">
      <w:pPr>
        <w:pStyle w:val="Zkladntext"/>
        <w:rPr>
          <w:szCs w:val="18"/>
        </w:rPr>
      </w:pPr>
    </w:p>
    <w:p w14:paraId="0ACA3768" w14:textId="77777777" w:rsidR="004F5E7E" w:rsidRPr="001A73E3" w:rsidRDefault="004F5E7E">
      <w:pPr>
        <w:pStyle w:val="Zkladntext"/>
        <w:rPr>
          <w:szCs w:val="18"/>
        </w:rPr>
      </w:pPr>
    </w:p>
    <w:p w14:paraId="0ABC4ADB" w14:textId="77777777" w:rsidR="004F5E7E" w:rsidRPr="001A73E3" w:rsidRDefault="004F5E7E">
      <w:pPr>
        <w:pStyle w:val="Zkladntext"/>
        <w:rPr>
          <w:szCs w:val="18"/>
        </w:rPr>
      </w:pPr>
    </w:p>
    <w:bookmarkStart w:id="193" w:name="_MON_1458479668"/>
    <w:bookmarkEnd w:id="193"/>
    <w:p w14:paraId="74905E44" w14:textId="3C9ADCA1" w:rsidR="004F5E7E" w:rsidRPr="001A73E3" w:rsidRDefault="00E502B6">
      <w:pPr>
        <w:pStyle w:val="Zkladntext"/>
        <w:rPr>
          <w:szCs w:val="18"/>
        </w:rPr>
      </w:pPr>
      <w:r w:rsidRPr="001A73E3">
        <w:rPr>
          <w:szCs w:val="18"/>
        </w:rPr>
        <w:object w:dxaOrig="8887" w:dyaOrig="7579" w14:anchorId="2FE3A51B">
          <v:shape id="_x0000_i1073" type="#_x0000_t75" style="width:409.2pt;height:377.4pt" o:ole="" o:preferrelative="f">
            <v:imagedata r:id="rId108" o:title=""/>
            <o:lock v:ext="edit" aspectratio="f"/>
          </v:shape>
          <o:OLEObject Type="Embed" ProgID="Excel.Sheet.12" ShapeID="_x0000_i1073" DrawAspect="Content" ObjectID="_1623139019" r:id="rId109"/>
        </w:object>
      </w:r>
      <w:bookmarkStart w:id="194" w:name="_MON_1457145739"/>
      <w:bookmarkEnd w:id="194"/>
    </w:p>
    <w:p w14:paraId="617D4512" w14:textId="77777777" w:rsidR="00CD068B" w:rsidRDefault="00CD068B" w:rsidP="004247F3">
      <w:pPr>
        <w:pStyle w:val="Zkladntext"/>
        <w:rPr>
          <w:szCs w:val="18"/>
          <w:lang w:val="sk-SK"/>
        </w:rPr>
      </w:pPr>
    </w:p>
    <w:p w14:paraId="1DCFB2CF" w14:textId="77777777" w:rsidR="00036BEC" w:rsidRDefault="00036BEC" w:rsidP="004247F3">
      <w:pPr>
        <w:pStyle w:val="Zkladntext"/>
        <w:rPr>
          <w:szCs w:val="18"/>
          <w:lang w:val="sk-SK"/>
        </w:rPr>
      </w:pPr>
    </w:p>
    <w:p w14:paraId="440B7EEC" w14:textId="77777777" w:rsidR="00036BEC" w:rsidRDefault="00036BEC" w:rsidP="00087EF9">
      <w:pPr>
        <w:pStyle w:val="Zkladntext"/>
        <w:rPr>
          <w:szCs w:val="18"/>
          <w:lang w:val="sk-SK"/>
        </w:rPr>
      </w:pPr>
    </w:p>
    <w:p w14:paraId="081107C4" w14:textId="54F8C551" w:rsidR="004247F3" w:rsidRPr="001A73E3" w:rsidRDefault="00C0603B" w:rsidP="004247F3">
      <w:pPr>
        <w:pStyle w:val="Zkladntext"/>
        <w:rPr>
          <w:szCs w:val="18"/>
        </w:rPr>
      </w:pPr>
      <w:r>
        <w:rPr>
          <w:szCs w:val="18"/>
          <w:lang w:val="sk-SK"/>
        </w:rPr>
        <w:t xml:space="preserve">Spoločnosť za minulý rok </w:t>
      </w:r>
      <w:r w:rsidR="00B219E1">
        <w:rPr>
          <w:szCs w:val="18"/>
          <w:lang w:val="sk-SK"/>
        </w:rPr>
        <w:t xml:space="preserve">vytvorila </w:t>
      </w:r>
      <w:r>
        <w:rPr>
          <w:szCs w:val="18"/>
          <w:lang w:val="sk-SK"/>
        </w:rPr>
        <w:t xml:space="preserve">stratu vo výške </w:t>
      </w:r>
      <w:r w:rsidR="00E502B6">
        <w:rPr>
          <w:szCs w:val="18"/>
          <w:lang w:val="sk-SK"/>
        </w:rPr>
        <w:t>7</w:t>
      </w:r>
      <w:r w:rsidR="001064FD">
        <w:rPr>
          <w:szCs w:val="18"/>
          <w:lang w:val="sk-SK"/>
        </w:rPr>
        <w:t xml:space="preserve"> </w:t>
      </w:r>
      <w:r w:rsidR="00E502B6">
        <w:rPr>
          <w:szCs w:val="18"/>
          <w:lang w:val="sk-SK"/>
        </w:rPr>
        <w:t>613</w:t>
      </w:r>
      <w:r>
        <w:rPr>
          <w:szCs w:val="18"/>
          <w:lang w:val="sk-SK"/>
        </w:rPr>
        <w:t xml:space="preserve"> </w:t>
      </w:r>
      <w:r w:rsidR="00E502B6">
        <w:rPr>
          <w:szCs w:val="18"/>
          <w:lang w:val="sk-SK"/>
        </w:rPr>
        <w:t>01</w:t>
      </w:r>
      <w:r w:rsidR="00B82803">
        <w:rPr>
          <w:szCs w:val="18"/>
          <w:lang w:val="sk-SK"/>
        </w:rPr>
        <w:t>9</w:t>
      </w:r>
      <w:r>
        <w:rPr>
          <w:szCs w:val="18"/>
          <w:lang w:val="sk-SK"/>
        </w:rPr>
        <w:t xml:space="preserve"> EUR, ktorú preúčtovala na účet neuhradenej straty</w:t>
      </w:r>
      <w:r w:rsidR="004247F3" w:rsidRPr="001A73E3">
        <w:rPr>
          <w:szCs w:val="18"/>
        </w:rPr>
        <w:t>:</w:t>
      </w:r>
    </w:p>
    <w:p w14:paraId="1063B07D" w14:textId="77777777" w:rsidR="004247F3" w:rsidRPr="001A73E3" w:rsidRDefault="004247F3" w:rsidP="004247F3">
      <w:pPr>
        <w:pStyle w:val="Zkladntext"/>
        <w:rPr>
          <w:szCs w:val="18"/>
        </w:rPr>
      </w:pPr>
    </w:p>
    <w:p w14:paraId="5B766D6C" w14:textId="77777777" w:rsidR="004247F3" w:rsidRPr="001A73E3" w:rsidRDefault="004247F3" w:rsidP="004247F3">
      <w:pPr>
        <w:pStyle w:val="Zkladntext"/>
        <w:rPr>
          <w:szCs w:val="18"/>
        </w:rPr>
      </w:pPr>
    </w:p>
    <w:p w14:paraId="6950A30C" w14:textId="77777777" w:rsidR="00DB161E" w:rsidRPr="001A73E3" w:rsidRDefault="00D45422">
      <w:pPr>
        <w:pStyle w:val="Zkladntext"/>
        <w:rPr>
          <w:b/>
          <w:szCs w:val="18"/>
        </w:rPr>
      </w:pPr>
      <w:r w:rsidRPr="001A73E3">
        <w:rPr>
          <w:b/>
          <w:szCs w:val="18"/>
        </w:rPr>
        <w:t xml:space="preserve">                           </w:t>
      </w:r>
    </w:p>
    <w:p w14:paraId="558BE2E4" w14:textId="77777777" w:rsidR="00863C51" w:rsidRPr="001A73E3" w:rsidRDefault="00863C51" w:rsidP="00863C51">
      <w:pPr>
        <w:rPr>
          <w:sz w:val="18"/>
          <w:szCs w:val="18"/>
        </w:rPr>
      </w:pPr>
      <w:r w:rsidRPr="001A73E3">
        <w:rPr>
          <w:sz w:val="18"/>
          <w:szCs w:val="18"/>
        </w:rPr>
        <w:t xml:space="preserve">Základné imanie Spoločnosti vo výške </w:t>
      </w:r>
      <w:r w:rsidR="00F049A0">
        <w:rPr>
          <w:sz w:val="18"/>
          <w:szCs w:val="18"/>
        </w:rPr>
        <w:t>60 02</w:t>
      </w:r>
      <w:r w:rsidR="00C0603B">
        <w:rPr>
          <w:sz w:val="18"/>
          <w:szCs w:val="18"/>
        </w:rPr>
        <w:t>6</w:t>
      </w:r>
      <w:r w:rsidRPr="001A73E3">
        <w:rPr>
          <w:sz w:val="18"/>
          <w:szCs w:val="18"/>
        </w:rPr>
        <w:t xml:space="preserve"> </w:t>
      </w:r>
      <w:r w:rsidR="00F049A0">
        <w:rPr>
          <w:sz w:val="18"/>
          <w:szCs w:val="18"/>
        </w:rPr>
        <w:t>000</w:t>
      </w:r>
      <w:r w:rsidRPr="001A73E3">
        <w:rPr>
          <w:sz w:val="18"/>
          <w:szCs w:val="18"/>
        </w:rPr>
        <w:t xml:space="preserve"> EUR tvorí: </w:t>
      </w:r>
      <w:r w:rsidRPr="001A73E3">
        <w:rPr>
          <w:sz w:val="18"/>
          <w:szCs w:val="18"/>
        </w:rPr>
        <w:br/>
      </w:r>
      <w:r w:rsidR="00F049A0">
        <w:rPr>
          <w:sz w:val="18"/>
          <w:szCs w:val="18"/>
        </w:rPr>
        <w:t>2</w:t>
      </w:r>
      <w:r w:rsidR="00C0603B">
        <w:rPr>
          <w:sz w:val="18"/>
          <w:szCs w:val="18"/>
        </w:rPr>
        <w:t>6</w:t>
      </w:r>
      <w:r w:rsidR="00F049A0">
        <w:rPr>
          <w:sz w:val="18"/>
          <w:szCs w:val="18"/>
        </w:rPr>
        <w:t xml:space="preserve"> </w:t>
      </w:r>
      <w:r w:rsidRPr="001A73E3">
        <w:rPr>
          <w:sz w:val="18"/>
          <w:szCs w:val="18"/>
        </w:rPr>
        <w:t>kusov kmeňových akcií</w:t>
      </w:r>
      <w:r w:rsidR="00F049A0">
        <w:rPr>
          <w:sz w:val="18"/>
          <w:szCs w:val="18"/>
        </w:rPr>
        <w:t>, listinné, akcie na meno, menovitá hodnota akcie 1</w:t>
      </w:r>
      <w:r w:rsidR="00031BE1">
        <w:rPr>
          <w:sz w:val="18"/>
          <w:szCs w:val="18"/>
        </w:rPr>
        <w:t xml:space="preserve"> </w:t>
      </w:r>
      <w:r w:rsidR="00F049A0">
        <w:rPr>
          <w:sz w:val="18"/>
          <w:szCs w:val="18"/>
        </w:rPr>
        <w:t>000,- EUR</w:t>
      </w:r>
      <w:r w:rsidRPr="001A73E3">
        <w:rPr>
          <w:sz w:val="18"/>
          <w:szCs w:val="18"/>
        </w:rPr>
        <w:t xml:space="preserve"> </w:t>
      </w:r>
      <w:r w:rsidRPr="001A73E3">
        <w:rPr>
          <w:sz w:val="18"/>
          <w:szCs w:val="18"/>
        </w:rPr>
        <w:br/>
      </w:r>
      <w:r w:rsidR="00F049A0">
        <w:rPr>
          <w:sz w:val="18"/>
          <w:szCs w:val="18"/>
        </w:rPr>
        <w:t>60</w:t>
      </w:r>
      <w:r w:rsidRPr="001A73E3">
        <w:rPr>
          <w:sz w:val="18"/>
          <w:szCs w:val="18"/>
        </w:rPr>
        <w:t xml:space="preserve"> kusov kmeňových akcií</w:t>
      </w:r>
      <w:r w:rsidR="00F049A0">
        <w:rPr>
          <w:sz w:val="18"/>
          <w:szCs w:val="18"/>
        </w:rPr>
        <w:t>, listinné, akcie na meno,</w:t>
      </w:r>
      <w:r w:rsidRPr="001A73E3">
        <w:rPr>
          <w:sz w:val="18"/>
          <w:szCs w:val="18"/>
        </w:rPr>
        <w:t xml:space="preserve"> menovit</w:t>
      </w:r>
      <w:r w:rsidR="00F049A0">
        <w:rPr>
          <w:sz w:val="18"/>
          <w:szCs w:val="18"/>
        </w:rPr>
        <w:t>á</w:t>
      </w:r>
      <w:r w:rsidRPr="001A73E3">
        <w:rPr>
          <w:sz w:val="18"/>
          <w:szCs w:val="18"/>
        </w:rPr>
        <w:t xml:space="preserve"> hodnot</w:t>
      </w:r>
      <w:r w:rsidR="00F049A0">
        <w:rPr>
          <w:sz w:val="18"/>
          <w:szCs w:val="18"/>
        </w:rPr>
        <w:t>a akcie 1 000 000,-</w:t>
      </w:r>
      <w:r w:rsidRPr="001A73E3">
        <w:rPr>
          <w:sz w:val="18"/>
          <w:szCs w:val="18"/>
        </w:rPr>
        <w:t xml:space="preserve"> EUR</w:t>
      </w:r>
    </w:p>
    <w:p w14:paraId="728C355E" w14:textId="77777777" w:rsidR="007D2D36" w:rsidRPr="00D75F56" w:rsidRDefault="00863C51" w:rsidP="00D75F56">
      <w:pPr>
        <w:pStyle w:val="Zkladntext"/>
        <w:ind w:left="0"/>
        <w:rPr>
          <w:szCs w:val="18"/>
          <w:lang w:val="sk-SK"/>
        </w:rPr>
      </w:pPr>
      <w:r w:rsidRPr="001A73E3">
        <w:rPr>
          <w:szCs w:val="18"/>
        </w:rPr>
        <w:br/>
      </w:r>
      <w:r w:rsidR="00300DC1" w:rsidRPr="001A73E3">
        <w:rPr>
          <w:szCs w:val="18"/>
        </w:rPr>
        <w:t>Držitelia akcií majú nárok na dividendy podľa rozhodnutia valného zhromaždenia.</w:t>
      </w:r>
      <w:r w:rsidR="007D2D36">
        <w:rPr>
          <w:szCs w:val="18"/>
          <w:lang w:val="sk-SK"/>
        </w:rPr>
        <w:t xml:space="preserve"> </w:t>
      </w:r>
    </w:p>
    <w:p w14:paraId="07E8509C" w14:textId="77777777" w:rsidR="00300DC1" w:rsidRDefault="00300DC1" w:rsidP="00D75F56">
      <w:pPr>
        <w:pStyle w:val="Zkladntext"/>
        <w:ind w:left="0"/>
        <w:rPr>
          <w:szCs w:val="18"/>
        </w:rPr>
      </w:pPr>
      <w:r w:rsidRPr="001A73E3">
        <w:rPr>
          <w:szCs w:val="18"/>
        </w:rPr>
        <w:t>Všetky akcie boli riadne splatené.</w:t>
      </w:r>
    </w:p>
    <w:p w14:paraId="65DBD202" w14:textId="77777777" w:rsidR="0003739C" w:rsidRDefault="0003739C" w:rsidP="00D75F56">
      <w:pPr>
        <w:pStyle w:val="Zkladntext"/>
        <w:ind w:left="0"/>
        <w:rPr>
          <w:szCs w:val="18"/>
        </w:rPr>
      </w:pPr>
    </w:p>
    <w:p w14:paraId="3D14901C" w14:textId="77777777" w:rsidR="0003739C" w:rsidRDefault="0003739C" w:rsidP="00D75F56">
      <w:pPr>
        <w:pStyle w:val="Zkladntext"/>
        <w:ind w:left="0"/>
        <w:rPr>
          <w:szCs w:val="18"/>
        </w:rPr>
      </w:pPr>
    </w:p>
    <w:p w14:paraId="58E965E6" w14:textId="77777777" w:rsidR="0003739C" w:rsidRDefault="0003739C" w:rsidP="00D75F56">
      <w:pPr>
        <w:pStyle w:val="Zkladntext"/>
        <w:ind w:left="0"/>
        <w:rPr>
          <w:szCs w:val="18"/>
        </w:rPr>
      </w:pPr>
    </w:p>
    <w:p w14:paraId="0CF71FB2" w14:textId="77777777" w:rsidR="0003739C" w:rsidRDefault="0003739C" w:rsidP="00D75F56">
      <w:pPr>
        <w:pStyle w:val="Zkladntext"/>
        <w:ind w:left="0"/>
        <w:rPr>
          <w:szCs w:val="18"/>
        </w:rPr>
      </w:pPr>
    </w:p>
    <w:p w14:paraId="7F879BCB" w14:textId="77777777" w:rsidR="0003739C" w:rsidRDefault="0003739C" w:rsidP="00D75F56">
      <w:pPr>
        <w:pStyle w:val="Zkladntext"/>
        <w:ind w:left="0"/>
        <w:rPr>
          <w:szCs w:val="18"/>
        </w:rPr>
      </w:pPr>
    </w:p>
    <w:p w14:paraId="1070BA6D" w14:textId="77777777" w:rsidR="0003739C" w:rsidRDefault="0003739C" w:rsidP="00D75F56">
      <w:pPr>
        <w:pStyle w:val="Zkladntext"/>
        <w:ind w:left="0"/>
        <w:rPr>
          <w:szCs w:val="18"/>
        </w:rPr>
      </w:pPr>
    </w:p>
    <w:p w14:paraId="4FACAEDB" w14:textId="77777777" w:rsidR="0003739C" w:rsidRDefault="0003739C" w:rsidP="00D75F56">
      <w:pPr>
        <w:pStyle w:val="Zkladntext"/>
        <w:ind w:left="0"/>
        <w:rPr>
          <w:szCs w:val="18"/>
        </w:rPr>
      </w:pPr>
    </w:p>
    <w:p w14:paraId="2EBCD76F" w14:textId="77777777" w:rsidR="0003739C" w:rsidRDefault="0003739C" w:rsidP="00D75F56">
      <w:pPr>
        <w:pStyle w:val="Zkladntext"/>
        <w:ind w:left="0"/>
        <w:rPr>
          <w:szCs w:val="18"/>
        </w:rPr>
      </w:pPr>
    </w:p>
    <w:p w14:paraId="1DA188EE" w14:textId="77777777" w:rsidR="0003739C" w:rsidRDefault="0003739C" w:rsidP="00D75F56">
      <w:pPr>
        <w:pStyle w:val="Zkladntext"/>
        <w:ind w:left="0"/>
        <w:rPr>
          <w:szCs w:val="18"/>
        </w:rPr>
      </w:pPr>
    </w:p>
    <w:p w14:paraId="590ED080" w14:textId="77777777" w:rsidR="0003739C" w:rsidRDefault="0003739C" w:rsidP="00D75F56">
      <w:pPr>
        <w:pStyle w:val="Zkladntext"/>
        <w:ind w:left="0"/>
        <w:rPr>
          <w:szCs w:val="18"/>
        </w:rPr>
      </w:pPr>
    </w:p>
    <w:p w14:paraId="2861A7A0" w14:textId="77777777" w:rsidR="0003739C" w:rsidRDefault="0003739C" w:rsidP="00D75F56">
      <w:pPr>
        <w:pStyle w:val="Zkladntext"/>
        <w:ind w:left="0"/>
        <w:rPr>
          <w:szCs w:val="18"/>
        </w:rPr>
      </w:pPr>
    </w:p>
    <w:p w14:paraId="456878E5" w14:textId="77777777" w:rsidR="0003739C" w:rsidRDefault="0003739C" w:rsidP="00D75F56">
      <w:pPr>
        <w:pStyle w:val="Zkladntext"/>
        <w:ind w:left="0"/>
        <w:rPr>
          <w:szCs w:val="18"/>
        </w:rPr>
      </w:pPr>
    </w:p>
    <w:p w14:paraId="28D1007B" w14:textId="617FA31A" w:rsidR="0003739C" w:rsidRDefault="0003739C" w:rsidP="00D75F56">
      <w:pPr>
        <w:pStyle w:val="Zkladntext"/>
        <w:ind w:left="0"/>
      </w:pPr>
    </w:p>
    <w:p w14:paraId="15155087" w14:textId="2DDA57A1" w:rsidR="00C619E1" w:rsidRPr="009C617B" w:rsidRDefault="005714DB" w:rsidP="00D75F56">
      <w:pPr>
        <w:pStyle w:val="Zkladntext"/>
        <w:ind w:left="0"/>
        <w:rPr>
          <w:b/>
          <w:szCs w:val="18"/>
          <w:lang w:val="sk-SK"/>
        </w:rPr>
      </w:pPr>
      <w:r w:rsidRPr="009C617B">
        <w:rPr>
          <w:b/>
          <w:szCs w:val="18"/>
          <w:lang w:val="sk-SK"/>
        </w:rPr>
        <w:lastRenderedPageBreak/>
        <w:t xml:space="preserve">Prehľad Cash </w:t>
      </w:r>
      <w:proofErr w:type="spellStart"/>
      <w:r w:rsidRPr="009C617B">
        <w:rPr>
          <w:b/>
          <w:szCs w:val="18"/>
          <w:lang w:val="sk-SK"/>
        </w:rPr>
        <w:t>Flow</w:t>
      </w:r>
      <w:proofErr w:type="spellEnd"/>
      <w:r w:rsidRPr="009C617B">
        <w:rPr>
          <w:b/>
          <w:szCs w:val="18"/>
          <w:lang w:val="sk-SK"/>
        </w:rPr>
        <w:t xml:space="preserve"> je uvedený v nasledujúcej tabuľke :</w:t>
      </w:r>
    </w:p>
    <w:p w14:paraId="0CE57459" w14:textId="4F2C3387" w:rsidR="00DF4DFC" w:rsidRDefault="00DF4DFC" w:rsidP="00DF4DFC">
      <w:pPr>
        <w:pStyle w:val="Nadpis1"/>
        <w:numPr>
          <w:ilvl w:val="0"/>
          <w:numId w:val="0"/>
        </w:numPr>
        <w:spacing w:before="120" w:after="60"/>
        <w:rPr>
          <w:noProof/>
          <w:highlight w:val="yellow"/>
          <w:lang w:eastAsia="sk-SK"/>
        </w:rPr>
      </w:pPr>
    </w:p>
    <w:p w14:paraId="2F0CDE85" w14:textId="77777777" w:rsidR="009C617B" w:rsidRDefault="009C617B" w:rsidP="009C617B">
      <w:pPr>
        <w:rPr>
          <w:highlight w:val="yellow"/>
          <w:lang w:eastAsia="sk-SK"/>
        </w:rPr>
      </w:pPr>
      <w:r w:rsidRPr="009C617B">
        <w:rPr>
          <w:noProof/>
          <w:highlight w:val="yellow"/>
          <w:lang w:eastAsia="sk-SK"/>
        </w:rPr>
        <w:drawing>
          <wp:anchor distT="0" distB="0" distL="114300" distR="114300" simplePos="0" relativeHeight="251660288" behindDoc="0" locked="0" layoutInCell="1" allowOverlap="1" wp14:anchorId="74E237AD" wp14:editId="42FD607C">
            <wp:simplePos x="460112" y="3465401"/>
            <wp:positionH relativeFrom="column">
              <wp:align>left</wp:align>
            </wp:positionH>
            <wp:positionV relativeFrom="paragraph">
              <wp:align>top</wp:align>
            </wp:positionV>
            <wp:extent cx="6022340" cy="5095875"/>
            <wp:effectExtent l="0" t="0" r="0" b="9525"/>
            <wp:wrapSquare wrapText="bothSides"/>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022340" cy="5095875"/>
                    </a:xfrm>
                    <a:prstGeom prst="rect">
                      <a:avLst/>
                    </a:prstGeom>
                    <a:noFill/>
                    <a:ln>
                      <a:noFill/>
                    </a:ln>
                  </pic:spPr>
                </pic:pic>
              </a:graphicData>
            </a:graphic>
          </wp:anchor>
        </w:drawing>
      </w:r>
    </w:p>
    <w:p w14:paraId="6694C73C" w14:textId="77777777" w:rsidR="009C617B" w:rsidRPr="009C617B" w:rsidRDefault="009C617B" w:rsidP="009C617B">
      <w:pPr>
        <w:rPr>
          <w:highlight w:val="yellow"/>
          <w:lang w:eastAsia="sk-SK"/>
        </w:rPr>
      </w:pPr>
    </w:p>
    <w:p w14:paraId="0F9920C3" w14:textId="77777777" w:rsidR="009C617B" w:rsidRPr="009C617B" w:rsidRDefault="009C617B" w:rsidP="009C617B">
      <w:pPr>
        <w:rPr>
          <w:highlight w:val="yellow"/>
          <w:lang w:eastAsia="sk-SK"/>
        </w:rPr>
      </w:pPr>
    </w:p>
    <w:p w14:paraId="605238C8" w14:textId="77777777" w:rsidR="009C617B" w:rsidRPr="009C617B" w:rsidRDefault="009C617B" w:rsidP="009C617B">
      <w:pPr>
        <w:rPr>
          <w:highlight w:val="yellow"/>
          <w:lang w:eastAsia="sk-SK"/>
        </w:rPr>
      </w:pPr>
    </w:p>
    <w:p w14:paraId="754F32C3" w14:textId="77777777" w:rsidR="009C617B" w:rsidRPr="009C617B" w:rsidRDefault="009C617B" w:rsidP="009C617B">
      <w:pPr>
        <w:rPr>
          <w:highlight w:val="yellow"/>
          <w:lang w:eastAsia="sk-SK"/>
        </w:rPr>
      </w:pPr>
    </w:p>
    <w:p w14:paraId="1FE7C3AD" w14:textId="77777777" w:rsidR="009C617B" w:rsidRPr="009C617B" w:rsidRDefault="009C617B" w:rsidP="009C617B">
      <w:pPr>
        <w:rPr>
          <w:highlight w:val="yellow"/>
          <w:lang w:eastAsia="sk-SK"/>
        </w:rPr>
      </w:pPr>
    </w:p>
    <w:p w14:paraId="5DC143EB" w14:textId="77777777" w:rsidR="009C617B" w:rsidRPr="009C617B" w:rsidRDefault="009C617B" w:rsidP="009C617B">
      <w:pPr>
        <w:rPr>
          <w:highlight w:val="yellow"/>
          <w:lang w:eastAsia="sk-SK"/>
        </w:rPr>
      </w:pPr>
    </w:p>
    <w:p w14:paraId="6A6D4170" w14:textId="77777777" w:rsidR="009C617B" w:rsidRPr="009C617B" w:rsidRDefault="009C617B" w:rsidP="009C617B">
      <w:pPr>
        <w:rPr>
          <w:highlight w:val="yellow"/>
          <w:lang w:eastAsia="sk-SK"/>
        </w:rPr>
      </w:pPr>
    </w:p>
    <w:p w14:paraId="141A5FAE" w14:textId="77777777" w:rsidR="009C617B" w:rsidRPr="009C617B" w:rsidRDefault="009C617B" w:rsidP="009C617B">
      <w:pPr>
        <w:rPr>
          <w:highlight w:val="yellow"/>
          <w:lang w:eastAsia="sk-SK"/>
        </w:rPr>
      </w:pPr>
    </w:p>
    <w:p w14:paraId="5F558A1F" w14:textId="77777777" w:rsidR="009C617B" w:rsidRPr="009C617B" w:rsidRDefault="009C617B" w:rsidP="009C617B">
      <w:pPr>
        <w:rPr>
          <w:highlight w:val="yellow"/>
          <w:lang w:eastAsia="sk-SK"/>
        </w:rPr>
      </w:pPr>
    </w:p>
    <w:p w14:paraId="0084F1CB" w14:textId="77777777" w:rsidR="009C617B" w:rsidRPr="009C617B" w:rsidRDefault="009C617B" w:rsidP="009C617B">
      <w:pPr>
        <w:rPr>
          <w:highlight w:val="yellow"/>
          <w:lang w:eastAsia="sk-SK"/>
        </w:rPr>
      </w:pPr>
    </w:p>
    <w:p w14:paraId="3DF854C2" w14:textId="77777777" w:rsidR="009C617B" w:rsidRPr="009C617B" w:rsidRDefault="009C617B" w:rsidP="009C617B">
      <w:pPr>
        <w:rPr>
          <w:highlight w:val="yellow"/>
          <w:lang w:eastAsia="sk-SK"/>
        </w:rPr>
      </w:pPr>
    </w:p>
    <w:p w14:paraId="5DF62293" w14:textId="77777777" w:rsidR="009C617B" w:rsidRPr="009C617B" w:rsidRDefault="009C617B" w:rsidP="009C617B">
      <w:pPr>
        <w:rPr>
          <w:highlight w:val="yellow"/>
          <w:lang w:eastAsia="sk-SK"/>
        </w:rPr>
      </w:pPr>
    </w:p>
    <w:p w14:paraId="0353DF3A" w14:textId="77777777" w:rsidR="009C617B" w:rsidRPr="009C617B" w:rsidRDefault="009C617B" w:rsidP="009C617B">
      <w:pPr>
        <w:rPr>
          <w:highlight w:val="yellow"/>
          <w:lang w:eastAsia="sk-SK"/>
        </w:rPr>
      </w:pPr>
    </w:p>
    <w:p w14:paraId="0AE858C2" w14:textId="77777777" w:rsidR="009C617B" w:rsidRPr="009C617B" w:rsidRDefault="009C617B" w:rsidP="009C617B">
      <w:pPr>
        <w:rPr>
          <w:highlight w:val="yellow"/>
          <w:lang w:eastAsia="sk-SK"/>
        </w:rPr>
      </w:pPr>
    </w:p>
    <w:p w14:paraId="6E20A9E3" w14:textId="77777777" w:rsidR="009C617B" w:rsidRPr="009C617B" w:rsidRDefault="009C617B" w:rsidP="009C617B">
      <w:pPr>
        <w:rPr>
          <w:highlight w:val="yellow"/>
          <w:lang w:eastAsia="sk-SK"/>
        </w:rPr>
      </w:pPr>
    </w:p>
    <w:p w14:paraId="20200399" w14:textId="77777777" w:rsidR="009C617B" w:rsidRPr="009C617B" w:rsidRDefault="009C617B" w:rsidP="009C617B">
      <w:pPr>
        <w:rPr>
          <w:highlight w:val="yellow"/>
          <w:lang w:eastAsia="sk-SK"/>
        </w:rPr>
      </w:pPr>
    </w:p>
    <w:p w14:paraId="5CD7BFBC" w14:textId="77777777" w:rsidR="009C617B" w:rsidRPr="009C617B" w:rsidRDefault="009C617B" w:rsidP="009C617B">
      <w:pPr>
        <w:rPr>
          <w:highlight w:val="yellow"/>
          <w:lang w:eastAsia="sk-SK"/>
        </w:rPr>
      </w:pPr>
    </w:p>
    <w:p w14:paraId="41CBCCC7" w14:textId="77777777" w:rsidR="009C617B" w:rsidRDefault="009C617B" w:rsidP="009C617B">
      <w:pPr>
        <w:rPr>
          <w:highlight w:val="yellow"/>
          <w:lang w:eastAsia="sk-SK"/>
        </w:rPr>
      </w:pPr>
    </w:p>
    <w:p w14:paraId="233500F4" w14:textId="77777777" w:rsidR="009C617B" w:rsidRDefault="009C617B" w:rsidP="009C617B">
      <w:pPr>
        <w:rPr>
          <w:highlight w:val="yellow"/>
          <w:lang w:eastAsia="sk-SK"/>
        </w:rPr>
      </w:pPr>
    </w:p>
    <w:p w14:paraId="6DC1901E" w14:textId="427BD206" w:rsidR="009C617B" w:rsidRDefault="009C617B" w:rsidP="009C617B">
      <w:pPr>
        <w:rPr>
          <w:highlight w:val="yellow"/>
          <w:lang w:eastAsia="sk-SK"/>
        </w:rPr>
      </w:pPr>
      <w:r>
        <w:rPr>
          <w:highlight w:val="yellow"/>
          <w:lang w:eastAsia="sk-SK"/>
        </w:rPr>
        <w:br w:type="textWrapping" w:clear="all"/>
      </w:r>
    </w:p>
    <w:p w14:paraId="095CDA90" w14:textId="4A39870D" w:rsidR="009C617B" w:rsidRDefault="009C617B" w:rsidP="009C617B">
      <w:pPr>
        <w:rPr>
          <w:highlight w:val="yellow"/>
          <w:lang w:eastAsia="sk-SK"/>
        </w:rPr>
      </w:pPr>
    </w:p>
    <w:p w14:paraId="1BFED52B" w14:textId="1A448520" w:rsidR="009C617B" w:rsidRDefault="009C617B" w:rsidP="009C617B">
      <w:pPr>
        <w:rPr>
          <w:highlight w:val="yellow"/>
          <w:lang w:eastAsia="sk-SK"/>
        </w:rPr>
      </w:pPr>
    </w:p>
    <w:p w14:paraId="51B3E06F" w14:textId="7CB5EAEC" w:rsidR="009C617B" w:rsidRDefault="009C617B" w:rsidP="009C617B">
      <w:pPr>
        <w:rPr>
          <w:highlight w:val="yellow"/>
          <w:lang w:eastAsia="sk-SK"/>
        </w:rPr>
      </w:pPr>
    </w:p>
    <w:p w14:paraId="6A024F73" w14:textId="75AEE862" w:rsidR="009C617B" w:rsidRDefault="009C617B" w:rsidP="009C617B">
      <w:pPr>
        <w:rPr>
          <w:highlight w:val="yellow"/>
          <w:lang w:eastAsia="sk-SK"/>
        </w:rPr>
      </w:pPr>
    </w:p>
    <w:p w14:paraId="5215F03C" w14:textId="2EAE18B9" w:rsidR="009C617B" w:rsidRDefault="009C617B" w:rsidP="009C617B">
      <w:pPr>
        <w:rPr>
          <w:highlight w:val="yellow"/>
          <w:lang w:eastAsia="sk-SK"/>
        </w:rPr>
      </w:pPr>
    </w:p>
    <w:p w14:paraId="67F72C66" w14:textId="77777777" w:rsidR="009C617B" w:rsidRPr="009C617B" w:rsidRDefault="009C617B" w:rsidP="009C617B">
      <w:pPr>
        <w:rPr>
          <w:highlight w:val="yellow"/>
          <w:lang w:eastAsia="sk-SK"/>
        </w:rPr>
      </w:pPr>
    </w:p>
    <w:p w14:paraId="3BEBF862" w14:textId="77777777" w:rsidR="009953B9" w:rsidRPr="009B46EB" w:rsidRDefault="009953B9" w:rsidP="009953B9">
      <w:pPr>
        <w:rPr>
          <w:highlight w:val="yellow"/>
        </w:rPr>
      </w:pPr>
    </w:p>
    <w:p w14:paraId="66A48F61" w14:textId="77777777" w:rsidR="009953B9" w:rsidRPr="009B46EB" w:rsidRDefault="009953B9" w:rsidP="009953B9">
      <w:pPr>
        <w:rPr>
          <w:highlight w:val="yellow"/>
        </w:rPr>
      </w:pPr>
    </w:p>
    <w:p w14:paraId="521D7CE4" w14:textId="77777777" w:rsidR="009953B9" w:rsidRPr="009B46EB" w:rsidRDefault="009953B9" w:rsidP="009953B9">
      <w:pPr>
        <w:rPr>
          <w:highlight w:val="yellow"/>
        </w:rPr>
      </w:pPr>
    </w:p>
    <w:p w14:paraId="504D0BF2" w14:textId="2BAC2D57" w:rsidR="009953B9" w:rsidRDefault="009953B9" w:rsidP="009953B9">
      <w:pPr>
        <w:rPr>
          <w:highlight w:val="yellow"/>
        </w:rPr>
      </w:pPr>
    </w:p>
    <w:p w14:paraId="07541ABB" w14:textId="40923BAB" w:rsidR="009C617B" w:rsidRDefault="009C617B" w:rsidP="009953B9">
      <w:pPr>
        <w:rPr>
          <w:highlight w:val="yellow"/>
        </w:rPr>
      </w:pPr>
    </w:p>
    <w:p w14:paraId="4507F0C1" w14:textId="77777777" w:rsidR="009C617B" w:rsidRPr="009B46EB" w:rsidRDefault="009C617B" w:rsidP="009953B9">
      <w:pPr>
        <w:rPr>
          <w:highlight w:val="yellow"/>
        </w:rPr>
      </w:pPr>
    </w:p>
    <w:p w14:paraId="36D029F1" w14:textId="77777777" w:rsidR="009953B9" w:rsidRPr="009B46EB" w:rsidRDefault="009953B9" w:rsidP="009953B9">
      <w:pPr>
        <w:rPr>
          <w:highlight w:val="yellow"/>
        </w:rPr>
      </w:pPr>
    </w:p>
    <w:p w14:paraId="018480B1" w14:textId="77777777" w:rsidR="009C617B" w:rsidRDefault="009C617B" w:rsidP="009953B9">
      <w:pPr>
        <w:rPr>
          <w:highlight w:val="yellow"/>
        </w:rPr>
      </w:pPr>
      <w:r w:rsidRPr="009C617B">
        <w:rPr>
          <w:noProof/>
          <w:highlight w:val="yellow"/>
          <w:lang w:eastAsia="sk-SK"/>
        </w:rPr>
        <w:lastRenderedPageBreak/>
        <w:drawing>
          <wp:anchor distT="0" distB="0" distL="114300" distR="114300" simplePos="0" relativeHeight="251661312" behindDoc="0" locked="0" layoutInCell="1" allowOverlap="1" wp14:anchorId="62DB295F" wp14:editId="33675577">
            <wp:simplePos x="460112" y="2195725"/>
            <wp:positionH relativeFrom="column">
              <wp:align>left</wp:align>
            </wp:positionH>
            <wp:positionV relativeFrom="paragraph">
              <wp:align>top</wp:align>
            </wp:positionV>
            <wp:extent cx="6022340" cy="3639820"/>
            <wp:effectExtent l="0" t="0" r="0"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022340" cy="3639820"/>
                    </a:xfrm>
                    <a:prstGeom prst="rect">
                      <a:avLst/>
                    </a:prstGeom>
                    <a:noFill/>
                    <a:ln>
                      <a:noFill/>
                    </a:ln>
                  </pic:spPr>
                </pic:pic>
              </a:graphicData>
            </a:graphic>
          </wp:anchor>
        </w:drawing>
      </w:r>
    </w:p>
    <w:p w14:paraId="4E0FBCF9" w14:textId="77777777" w:rsidR="009C617B" w:rsidRPr="009C617B" w:rsidRDefault="009C617B" w:rsidP="009C617B">
      <w:pPr>
        <w:rPr>
          <w:highlight w:val="yellow"/>
        </w:rPr>
      </w:pPr>
    </w:p>
    <w:p w14:paraId="1E406A6B" w14:textId="77777777" w:rsidR="009C617B" w:rsidRPr="009C617B" w:rsidRDefault="009C617B" w:rsidP="009C617B">
      <w:pPr>
        <w:rPr>
          <w:highlight w:val="yellow"/>
        </w:rPr>
      </w:pPr>
    </w:p>
    <w:p w14:paraId="1D86EB29" w14:textId="77777777" w:rsidR="009C617B" w:rsidRPr="009C617B" w:rsidRDefault="009C617B" w:rsidP="009C617B">
      <w:pPr>
        <w:rPr>
          <w:highlight w:val="yellow"/>
        </w:rPr>
      </w:pPr>
    </w:p>
    <w:p w14:paraId="6008DFCC" w14:textId="77777777" w:rsidR="009C617B" w:rsidRPr="009C617B" w:rsidRDefault="009C617B" w:rsidP="009C617B">
      <w:pPr>
        <w:rPr>
          <w:highlight w:val="yellow"/>
        </w:rPr>
      </w:pPr>
    </w:p>
    <w:p w14:paraId="43F9C957" w14:textId="77777777" w:rsidR="009C617B" w:rsidRPr="009C617B" w:rsidRDefault="009C617B" w:rsidP="009C617B">
      <w:pPr>
        <w:rPr>
          <w:highlight w:val="yellow"/>
        </w:rPr>
      </w:pPr>
    </w:p>
    <w:p w14:paraId="0C369E05" w14:textId="77777777" w:rsidR="009C617B" w:rsidRPr="009C617B" w:rsidRDefault="009C617B" w:rsidP="009C617B">
      <w:pPr>
        <w:rPr>
          <w:highlight w:val="yellow"/>
        </w:rPr>
      </w:pPr>
    </w:p>
    <w:p w14:paraId="387B3098" w14:textId="77777777" w:rsidR="009C617B" w:rsidRPr="009C617B" w:rsidRDefault="009C617B" w:rsidP="009C617B">
      <w:pPr>
        <w:rPr>
          <w:highlight w:val="yellow"/>
        </w:rPr>
      </w:pPr>
    </w:p>
    <w:p w14:paraId="59465E31" w14:textId="77777777" w:rsidR="009C617B" w:rsidRPr="009C617B" w:rsidRDefault="009C617B" w:rsidP="009C617B">
      <w:pPr>
        <w:rPr>
          <w:highlight w:val="yellow"/>
        </w:rPr>
      </w:pPr>
    </w:p>
    <w:p w14:paraId="2204969C" w14:textId="77777777" w:rsidR="009C617B" w:rsidRPr="009C617B" w:rsidRDefault="009C617B" w:rsidP="009C617B">
      <w:pPr>
        <w:rPr>
          <w:highlight w:val="yellow"/>
        </w:rPr>
      </w:pPr>
    </w:p>
    <w:p w14:paraId="56C7F318" w14:textId="77777777" w:rsidR="009C617B" w:rsidRPr="009C617B" w:rsidRDefault="009C617B" w:rsidP="009C617B">
      <w:pPr>
        <w:rPr>
          <w:highlight w:val="yellow"/>
        </w:rPr>
      </w:pPr>
    </w:p>
    <w:p w14:paraId="6FD9AFB4" w14:textId="77777777" w:rsidR="009C617B" w:rsidRDefault="009C617B" w:rsidP="009953B9">
      <w:pPr>
        <w:rPr>
          <w:highlight w:val="yellow"/>
        </w:rPr>
      </w:pPr>
    </w:p>
    <w:p w14:paraId="4A55F6F7" w14:textId="4FC5BC68" w:rsidR="009C617B" w:rsidRDefault="009C617B" w:rsidP="009953B9">
      <w:pPr>
        <w:rPr>
          <w:highlight w:val="yellow"/>
        </w:rPr>
      </w:pPr>
      <w:r>
        <w:rPr>
          <w:highlight w:val="yellow"/>
        </w:rPr>
        <w:br w:type="textWrapping" w:clear="all"/>
      </w:r>
    </w:p>
    <w:p w14:paraId="40D9A555" w14:textId="4B630183" w:rsidR="009C617B" w:rsidRDefault="009C617B" w:rsidP="009C617B">
      <w:pPr>
        <w:rPr>
          <w:highlight w:val="yellow"/>
        </w:rPr>
      </w:pPr>
    </w:p>
    <w:p w14:paraId="303DDEA6" w14:textId="77777777" w:rsidR="009C617B" w:rsidRPr="009C617B" w:rsidRDefault="009C617B" w:rsidP="009C617B">
      <w:pPr>
        <w:rPr>
          <w:highlight w:val="yellow"/>
        </w:rPr>
      </w:pPr>
    </w:p>
    <w:p w14:paraId="7465AFC5" w14:textId="77777777" w:rsidR="009C617B" w:rsidRPr="009C617B" w:rsidRDefault="009C617B" w:rsidP="009C617B">
      <w:pPr>
        <w:rPr>
          <w:highlight w:val="yellow"/>
        </w:rPr>
      </w:pPr>
    </w:p>
    <w:p w14:paraId="518F01DD" w14:textId="77777777" w:rsidR="009C617B" w:rsidRPr="009C617B" w:rsidRDefault="009C617B" w:rsidP="009C617B">
      <w:pPr>
        <w:rPr>
          <w:highlight w:val="yellow"/>
        </w:rPr>
      </w:pPr>
    </w:p>
    <w:p w14:paraId="29997E4C" w14:textId="77777777" w:rsidR="009C617B" w:rsidRPr="009C617B" w:rsidRDefault="009C617B" w:rsidP="009C617B">
      <w:pPr>
        <w:rPr>
          <w:highlight w:val="yellow"/>
        </w:rPr>
      </w:pPr>
    </w:p>
    <w:p w14:paraId="0978A4F8" w14:textId="77777777" w:rsidR="009C617B" w:rsidRPr="009C617B" w:rsidRDefault="009C617B" w:rsidP="009C617B">
      <w:pPr>
        <w:rPr>
          <w:highlight w:val="yellow"/>
        </w:rPr>
      </w:pPr>
    </w:p>
    <w:p w14:paraId="4241EF89" w14:textId="77777777" w:rsidR="009C617B" w:rsidRPr="009C617B" w:rsidRDefault="009C617B" w:rsidP="009C617B">
      <w:pPr>
        <w:rPr>
          <w:highlight w:val="yellow"/>
        </w:rPr>
      </w:pPr>
    </w:p>
    <w:p w14:paraId="71157CFE" w14:textId="77777777" w:rsidR="009C617B" w:rsidRPr="009C617B" w:rsidRDefault="009C617B" w:rsidP="009C617B">
      <w:pPr>
        <w:rPr>
          <w:highlight w:val="yellow"/>
        </w:rPr>
      </w:pPr>
    </w:p>
    <w:p w14:paraId="3B1A4A35" w14:textId="77777777" w:rsidR="009C617B" w:rsidRPr="009C617B" w:rsidRDefault="009C617B" w:rsidP="009C617B">
      <w:pPr>
        <w:rPr>
          <w:highlight w:val="yellow"/>
        </w:rPr>
      </w:pPr>
    </w:p>
    <w:p w14:paraId="0BC47D63" w14:textId="77777777" w:rsidR="009C617B" w:rsidRPr="009C617B" w:rsidRDefault="009C617B" w:rsidP="009C617B">
      <w:pPr>
        <w:rPr>
          <w:highlight w:val="yellow"/>
        </w:rPr>
      </w:pPr>
    </w:p>
    <w:p w14:paraId="1E5C4430" w14:textId="77777777" w:rsidR="009C617B" w:rsidRPr="009C617B" w:rsidRDefault="009C617B" w:rsidP="009C617B">
      <w:pPr>
        <w:rPr>
          <w:highlight w:val="yellow"/>
        </w:rPr>
      </w:pPr>
    </w:p>
    <w:p w14:paraId="15C49C3C" w14:textId="77777777" w:rsidR="009C617B" w:rsidRPr="009C617B" w:rsidRDefault="009C617B" w:rsidP="009C617B">
      <w:pPr>
        <w:rPr>
          <w:highlight w:val="yellow"/>
        </w:rPr>
      </w:pPr>
    </w:p>
    <w:p w14:paraId="4E6145BD" w14:textId="77777777" w:rsidR="009C617B" w:rsidRPr="009C617B" w:rsidRDefault="009C617B" w:rsidP="009C617B">
      <w:pPr>
        <w:rPr>
          <w:highlight w:val="yellow"/>
        </w:rPr>
      </w:pPr>
    </w:p>
    <w:p w14:paraId="69663AC2" w14:textId="77777777" w:rsidR="009C617B" w:rsidRPr="009C617B" w:rsidRDefault="009C617B" w:rsidP="009C617B">
      <w:pPr>
        <w:rPr>
          <w:highlight w:val="yellow"/>
        </w:rPr>
      </w:pPr>
    </w:p>
    <w:p w14:paraId="35E0D386" w14:textId="77777777" w:rsidR="009C617B" w:rsidRPr="009C617B" w:rsidRDefault="009C617B" w:rsidP="009C617B">
      <w:pPr>
        <w:rPr>
          <w:highlight w:val="yellow"/>
        </w:rPr>
      </w:pPr>
    </w:p>
    <w:p w14:paraId="1064593B" w14:textId="77777777" w:rsidR="009C617B" w:rsidRPr="009C617B" w:rsidRDefault="009C617B" w:rsidP="009C617B">
      <w:pPr>
        <w:rPr>
          <w:highlight w:val="yellow"/>
        </w:rPr>
      </w:pPr>
    </w:p>
    <w:p w14:paraId="031CDB5E" w14:textId="77777777" w:rsidR="009C617B" w:rsidRPr="009C617B" w:rsidRDefault="009C617B" w:rsidP="009C617B">
      <w:pPr>
        <w:rPr>
          <w:highlight w:val="yellow"/>
        </w:rPr>
      </w:pPr>
    </w:p>
    <w:p w14:paraId="12C4BB87" w14:textId="77777777" w:rsidR="009C617B" w:rsidRPr="009C617B" w:rsidRDefault="009C617B" w:rsidP="009C617B">
      <w:pPr>
        <w:rPr>
          <w:highlight w:val="yellow"/>
        </w:rPr>
      </w:pPr>
    </w:p>
    <w:p w14:paraId="574A2006" w14:textId="77777777" w:rsidR="009C617B" w:rsidRPr="009C617B" w:rsidRDefault="009C617B" w:rsidP="009C617B">
      <w:pPr>
        <w:rPr>
          <w:highlight w:val="yellow"/>
        </w:rPr>
      </w:pPr>
    </w:p>
    <w:p w14:paraId="1E2FACA4" w14:textId="77777777" w:rsidR="009C617B" w:rsidRPr="009C617B" w:rsidRDefault="009C617B" w:rsidP="009C617B">
      <w:pPr>
        <w:rPr>
          <w:highlight w:val="yellow"/>
        </w:rPr>
      </w:pPr>
    </w:p>
    <w:p w14:paraId="3DC0D164" w14:textId="77777777" w:rsidR="009C617B" w:rsidRPr="009C617B" w:rsidRDefault="009C617B" w:rsidP="009C617B">
      <w:pPr>
        <w:rPr>
          <w:highlight w:val="yellow"/>
        </w:rPr>
      </w:pPr>
    </w:p>
    <w:p w14:paraId="5A9126B5" w14:textId="77777777" w:rsidR="009C617B" w:rsidRDefault="009C617B" w:rsidP="009953B9">
      <w:pPr>
        <w:rPr>
          <w:highlight w:val="yellow"/>
        </w:rPr>
      </w:pPr>
    </w:p>
    <w:p w14:paraId="085E8FFA" w14:textId="77777777" w:rsidR="009C617B" w:rsidRDefault="009C617B" w:rsidP="009953B9">
      <w:pPr>
        <w:rPr>
          <w:highlight w:val="yellow"/>
        </w:rPr>
      </w:pPr>
    </w:p>
    <w:p w14:paraId="6AE5D305" w14:textId="0D86D323" w:rsidR="009953B9" w:rsidRPr="009B46EB" w:rsidRDefault="009C617B" w:rsidP="009953B9">
      <w:pPr>
        <w:rPr>
          <w:highlight w:val="yellow"/>
        </w:rPr>
      </w:pPr>
      <w:r>
        <w:rPr>
          <w:highlight w:val="yellow"/>
        </w:rPr>
        <w:br w:type="textWrapping" w:clear="all"/>
      </w:r>
    </w:p>
    <w:p w14:paraId="0DDD6A2B" w14:textId="77777777" w:rsidR="009953B9" w:rsidRDefault="009953B9" w:rsidP="009953B9">
      <w:pPr>
        <w:rPr>
          <w:highlight w:val="yellow"/>
        </w:rPr>
      </w:pPr>
    </w:p>
    <w:p w14:paraId="229F75AE" w14:textId="77777777" w:rsidR="009E4E5E" w:rsidRDefault="009E4E5E" w:rsidP="009953B9">
      <w:pPr>
        <w:rPr>
          <w:highlight w:val="yellow"/>
        </w:rPr>
      </w:pPr>
    </w:p>
    <w:p w14:paraId="5A7259D1" w14:textId="77777777" w:rsidR="009E4E5E" w:rsidRDefault="009E4E5E" w:rsidP="009953B9">
      <w:pPr>
        <w:rPr>
          <w:highlight w:val="yellow"/>
        </w:rPr>
      </w:pPr>
    </w:p>
    <w:p w14:paraId="6FEC9D4F" w14:textId="77777777" w:rsidR="009E4E5E" w:rsidRPr="009B46EB" w:rsidRDefault="009E4E5E" w:rsidP="009953B9">
      <w:pPr>
        <w:rPr>
          <w:highlight w:val="yellow"/>
        </w:rPr>
      </w:pPr>
    </w:p>
    <w:p w14:paraId="023EB723" w14:textId="028FBEB9" w:rsidR="009953B9" w:rsidRDefault="009953B9" w:rsidP="009953B9"/>
    <w:tbl>
      <w:tblPr>
        <w:tblW w:w="8925" w:type="dxa"/>
        <w:tblCellMar>
          <w:left w:w="70" w:type="dxa"/>
          <w:right w:w="70" w:type="dxa"/>
        </w:tblCellMar>
        <w:tblLook w:val="04A0" w:firstRow="1" w:lastRow="0" w:firstColumn="1" w:lastColumn="0" w:noHBand="0" w:noVBand="1"/>
      </w:tblPr>
      <w:tblGrid>
        <w:gridCol w:w="65"/>
        <w:gridCol w:w="2035"/>
        <w:gridCol w:w="980"/>
        <w:gridCol w:w="821"/>
        <w:gridCol w:w="159"/>
        <w:gridCol w:w="980"/>
        <w:gridCol w:w="117"/>
        <w:gridCol w:w="1283"/>
        <w:gridCol w:w="33"/>
        <w:gridCol w:w="1136"/>
        <w:gridCol w:w="1316"/>
      </w:tblGrid>
      <w:tr w:rsidR="009C617B" w:rsidRPr="009C617B" w14:paraId="1754B873" w14:textId="77777777" w:rsidTr="009C617B">
        <w:trPr>
          <w:gridAfter w:val="3"/>
          <w:wAfter w:w="2485" w:type="dxa"/>
          <w:trHeight w:val="204"/>
        </w:trPr>
        <w:tc>
          <w:tcPr>
            <w:tcW w:w="21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B143CD" w14:textId="77777777" w:rsidR="009C617B" w:rsidRPr="009C617B" w:rsidRDefault="009C617B" w:rsidP="009C617B">
            <w:pPr>
              <w:rPr>
                <w:color w:val="000000"/>
                <w:sz w:val="16"/>
                <w:szCs w:val="16"/>
                <w:lang w:eastAsia="sk-SK"/>
              </w:rPr>
            </w:pPr>
            <w:r w:rsidRPr="009C617B">
              <w:rPr>
                <w:color w:val="000000"/>
                <w:sz w:val="16"/>
                <w:szCs w:val="16"/>
                <w:lang w:eastAsia="sk-SK"/>
              </w:rPr>
              <w:lastRenderedPageBreak/>
              <w:t> </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14:paraId="5482F1ED" w14:textId="77777777" w:rsidR="009C617B" w:rsidRPr="009C617B" w:rsidRDefault="009C617B" w:rsidP="009C617B">
            <w:pPr>
              <w:rPr>
                <w:color w:val="000000"/>
                <w:sz w:val="16"/>
                <w:szCs w:val="16"/>
                <w:lang w:eastAsia="sk-SK"/>
              </w:rPr>
            </w:pPr>
            <w:r w:rsidRPr="009C617B">
              <w:rPr>
                <w:color w:val="000000"/>
                <w:sz w:val="16"/>
                <w:szCs w:val="16"/>
                <w:lang w:eastAsia="sk-SK"/>
              </w:rPr>
              <w:t> </w:t>
            </w:r>
          </w:p>
        </w:tc>
        <w:tc>
          <w:tcPr>
            <w:tcW w:w="9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8804DD" w14:textId="77777777" w:rsidR="009C617B" w:rsidRPr="009C617B" w:rsidRDefault="009C617B" w:rsidP="009C617B">
            <w:pPr>
              <w:rPr>
                <w:color w:val="000000"/>
                <w:sz w:val="16"/>
                <w:szCs w:val="16"/>
                <w:lang w:eastAsia="sk-SK"/>
              </w:rPr>
            </w:pPr>
            <w:r w:rsidRPr="009C617B">
              <w:rPr>
                <w:color w:val="000000"/>
                <w:sz w:val="16"/>
                <w:szCs w:val="16"/>
                <w:lang w:eastAsia="sk-SK"/>
              </w:rPr>
              <w:t>KFM</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14:paraId="032F5E1E" w14:textId="77777777" w:rsidR="009C617B" w:rsidRPr="009C617B" w:rsidRDefault="009C617B" w:rsidP="009C617B">
            <w:pPr>
              <w:rPr>
                <w:color w:val="000000"/>
                <w:sz w:val="16"/>
                <w:szCs w:val="16"/>
                <w:lang w:eastAsia="sk-SK"/>
              </w:rPr>
            </w:pPr>
            <w:proofErr w:type="spellStart"/>
            <w:r w:rsidRPr="009C617B">
              <w:rPr>
                <w:color w:val="000000"/>
                <w:sz w:val="16"/>
                <w:szCs w:val="16"/>
                <w:lang w:eastAsia="sk-SK"/>
              </w:rPr>
              <w:t>Kontokorent</w:t>
            </w:r>
            <w:proofErr w:type="spellEnd"/>
          </w:p>
        </w:tc>
        <w:tc>
          <w:tcPr>
            <w:tcW w:w="14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3A517B" w14:textId="77777777" w:rsidR="009C617B" w:rsidRPr="009C617B" w:rsidRDefault="009C617B" w:rsidP="009C617B">
            <w:pPr>
              <w:rPr>
                <w:color w:val="000000"/>
                <w:sz w:val="16"/>
                <w:szCs w:val="16"/>
                <w:lang w:eastAsia="sk-SK"/>
              </w:rPr>
            </w:pPr>
            <w:r w:rsidRPr="009C617B">
              <w:rPr>
                <w:color w:val="000000"/>
                <w:sz w:val="16"/>
                <w:szCs w:val="16"/>
                <w:lang w:eastAsia="sk-SK"/>
              </w:rPr>
              <w:t>Spolu FP</w:t>
            </w:r>
          </w:p>
        </w:tc>
      </w:tr>
      <w:tr w:rsidR="009C617B" w:rsidRPr="009C617B" w14:paraId="6FFF24A1" w14:textId="77777777" w:rsidTr="009C617B">
        <w:trPr>
          <w:gridAfter w:val="3"/>
          <w:wAfter w:w="2485" w:type="dxa"/>
          <w:trHeight w:val="576"/>
        </w:trPr>
        <w:tc>
          <w:tcPr>
            <w:tcW w:w="2100" w:type="dxa"/>
            <w:gridSpan w:val="2"/>
            <w:tcBorders>
              <w:top w:val="nil"/>
              <w:left w:val="single" w:sz="4" w:space="0" w:color="auto"/>
              <w:bottom w:val="single" w:sz="4" w:space="0" w:color="auto"/>
              <w:right w:val="single" w:sz="4" w:space="0" w:color="auto"/>
            </w:tcBorders>
            <w:shd w:val="clear" w:color="auto" w:fill="auto"/>
            <w:vAlign w:val="center"/>
            <w:hideMark/>
          </w:tcPr>
          <w:p w14:paraId="2834D950" w14:textId="77777777" w:rsidR="009C617B" w:rsidRPr="009C617B" w:rsidRDefault="009C617B" w:rsidP="009C617B">
            <w:pPr>
              <w:rPr>
                <w:rFonts w:ascii="Arial" w:hAnsi="Arial" w:cs="Arial"/>
                <w:sz w:val="14"/>
                <w:szCs w:val="14"/>
                <w:lang w:eastAsia="sk-SK"/>
              </w:rPr>
            </w:pPr>
            <w:r w:rsidRPr="009C617B">
              <w:rPr>
                <w:rFonts w:ascii="Arial" w:hAnsi="Arial" w:cs="Arial"/>
                <w:sz w:val="14"/>
                <w:szCs w:val="14"/>
                <w:lang w:eastAsia="sk-SK"/>
              </w:rPr>
              <w:t>Finančné účty r . 072 + r. 073</w:t>
            </w:r>
          </w:p>
        </w:tc>
        <w:tc>
          <w:tcPr>
            <w:tcW w:w="980" w:type="dxa"/>
            <w:tcBorders>
              <w:top w:val="nil"/>
              <w:left w:val="nil"/>
              <w:bottom w:val="single" w:sz="4" w:space="0" w:color="auto"/>
              <w:right w:val="single" w:sz="4" w:space="0" w:color="auto"/>
            </w:tcBorders>
            <w:shd w:val="clear" w:color="auto" w:fill="auto"/>
            <w:noWrap/>
            <w:vAlign w:val="bottom"/>
            <w:hideMark/>
          </w:tcPr>
          <w:p w14:paraId="0E819B1F" w14:textId="77777777" w:rsidR="009C617B" w:rsidRPr="009C617B" w:rsidRDefault="009C617B" w:rsidP="009C617B">
            <w:pPr>
              <w:rPr>
                <w:rFonts w:ascii="Calibri" w:hAnsi="Calibri" w:cs="Calibri"/>
                <w:color w:val="000000"/>
                <w:sz w:val="14"/>
                <w:szCs w:val="14"/>
                <w:lang w:eastAsia="sk-SK"/>
              </w:rPr>
            </w:pPr>
            <w:r w:rsidRPr="009C617B">
              <w:rPr>
                <w:rFonts w:ascii="Calibri" w:hAnsi="Calibri" w:cs="Calibri"/>
                <w:color w:val="000000"/>
                <w:sz w:val="14"/>
                <w:szCs w:val="14"/>
                <w:lang w:eastAsia="sk-SK"/>
              </w:rPr>
              <w:t>KZ</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1D28AB90" w14:textId="77777777" w:rsidR="009C617B" w:rsidRPr="009C617B" w:rsidRDefault="009C617B" w:rsidP="009C617B">
            <w:pPr>
              <w:jc w:val="right"/>
              <w:rPr>
                <w:rFonts w:ascii="Arial" w:hAnsi="Arial" w:cs="Arial"/>
                <w:sz w:val="14"/>
                <w:szCs w:val="14"/>
                <w:lang w:eastAsia="sk-SK"/>
              </w:rPr>
            </w:pPr>
            <w:r w:rsidRPr="009C617B">
              <w:rPr>
                <w:rFonts w:ascii="Arial" w:hAnsi="Arial" w:cs="Arial"/>
                <w:sz w:val="14"/>
                <w:szCs w:val="14"/>
                <w:lang w:eastAsia="sk-SK"/>
              </w:rPr>
              <w:t xml:space="preserve">  1 461 000 </w:t>
            </w:r>
          </w:p>
        </w:tc>
        <w:tc>
          <w:tcPr>
            <w:tcW w:w="980" w:type="dxa"/>
            <w:tcBorders>
              <w:top w:val="nil"/>
              <w:left w:val="nil"/>
              <w:bottom w:val="single" w:sz="4" w:space="0" w:color="auto"/>
              <w:right w:val="single" w:sz="4" w:space="0" w:color="auto"/>
            </w:tcBorders>
            <w:shd w:val="clear" w:color="auto" w:fill="auto"/>
            <w:noWrap/>
            <w:vAlign w:val="center"/>
            <w:hideMark/>
          </w:tcPr>
          <w:p w14:paraId="3C4A68BD" w14:textId="77777777" w:rsidR="009C617B" w:rsidRPr="009C617B" w:rsidRDefault="009C617B" w:rsidP="009C617B">
            <w:pPr>
              <w:jc w:val="right"/>
              <w:rPr>
                <w:rFonts w:ascii="Arial" w:hAnsi="Arial" w:cs="Arial"/>
                <w:sz w:val="14"/>
                <w:szCs w:val="14"/>
                <w:lang w:eastAsia="sk-SK"/>
              </w:rPr>
            </w:pPr>
            <w:r w:rsidRPr="009C617B">
              <w:rPr>
                <w:rFonts w:ascii="Arial" w:hAnsi="Arial" w:cs="Arial"/>
                <w:sz w:val="14"/>
                <w:szCs w:val="14"/>
                <w:lang w:eastAsia="sk-SK"/>
              </w:rPr>
              <w:t xml:space="preserve">   </w:t>
            </w:r>
          </w:p>
        </w:tc>
        <w:tc>
          <w:tcPr>
            <w:tcW w:w="1400" w:type="dxa"/>
            <w:gridSpan w:val="2"/>
            <w:tcBorders>
              <w:top w:val="nil"/>
              <w:left w:val="nil"/>
              <w:bottom w:val="single" w:sz="4" w:space="0" w:color="auto"/>
              <w:right w:val="single" w:sz="4" w:space="0" w:color="auto"/>
            </w:tcBorders>
            <w:shd w:val="clear" w:color="auto" w:fill="auto"/>
            <w:noWrap/>
            <w:vAlign w:val="center"/>
            <w:hideMark/>
          </w:tcPr>
          <w:p w14:paraId="0DA0E1B2" w14:textId="77777777" w:rsidR="009C617B" w:rsidRPr="009C617B" w:rsidRDefault="009C617B" w:rsidP="009C617B">
            <w:pPr>
              <w:jc w:val="right"/>
              <w:rPr>
                <w:rFonts w:ascii="Arial" w:hAnsi="Arial" w:cs="Arial"/>
                <w:sz w:val="14"/>
                <w:szCs w:val="14"/>
                <w:lang w:eastAsia="sk-SK"/>
              </w:rPr>
            </w:pPr>
            <w:r w:rsidRPr="009C617B">
              <w:rPr>
                <w:rFonts w:ascii="Arial" w:hAnsi="Arial" w:cs="Arial"/>
                <w:sz w:val="14"/>
                <w:szCs w:val="14"/>
                <w:lang w:eastAsia="sk-SK"/>
              </w:rPr>
              <w:t xml:space="preserve">  1 461 000 </w:t>
            </w:r>
          </w:p>
        </w:tc>
      </w:tr>
      <w:tr w:rsidR="009C617B" w:rsidRPr="009C617B" w14:paraId="587ADEF2" w14:textId="77777777" w:rsidTr="009C617B">
        <w:trPr>
          <w:gridAfter w:val="3"/>
          <w:wAfter w:w="2485" w:type="dxa"/>
          <w:trHeight w:val="204"/>
        </w:trPr>
        <w:tc>
          <w:tcPr>
            <w:tcW w:w="21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2A2D32D2" w14:textId="77777777" w:rsidR="009C617B" w:rsidRPr="009C617B" w:rsidRDefault="009C617B" w:rsidP="009C617B">
            <w:pPr>
              <w:rPr>
                <w:rFonts w:ascii="Calibri" w:hAnsi="Calibri" w:cs="Calibri"/>
                <w:color w:val="000000"/>
                <w:sz w:val="14"/>
                <w:szCs w:val="14"/>
                <w:lang w:eastAsia="sk-SK"/>
              </w:rPr>
            </w:pPr>
            <w:r w:rsidRPr="009C617B">
              <w:rPr>
                <w:rFonts w:ascii="Calibri" w:hAnsi="Calibri" w:cs="Calibri"/>
                <w:color w:val="000000"/>
                <w:sz w:val="14"/>
                <w:szCs w:val="14"/>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3035F5C" w14:textId="77777777" w:rsidR="009C617B" w:rsidRPr="009C617B" w:rsidRDefault="009C617B" w:rsidP="009C617B">
            <w:pPr>
              <w:rPr>
                <w:rFonts w:ascii="Calibri" w:hAnsi="Calibri" w:cs="Calibri"/>
                <w:color w:val="000000"/>
                <w:sz w:val="14"/>
                <w:szCs w:val="14"/>
                <w:lang w:eastAsia="sk-SK"/>
              </w:rPr>
            </w:pPr>
            <w:r w:rsidRPr="009C617B">
              <w:rPr>
                <w:rFonts w:ascii="Calibri" w:hAnsi="Calibri" w:cs="Calibri"/>
                <w:color w:val="000000"/>
                <w:sz w:val="14"/>
                <w:szCs w:val="14"/>
                <w:lang w:eastAsia="sk-SK"/>
              </w:rPr>
              <w:t>ZS</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536E0152" w14:textId="77777777" w:rsidR="009C617B" w:rsidRPr="009C617B" w:rsidRDefault="009C617B" w:rsidP="009C617B">
            <w:pPr>
              <w:jc w:val="right"/>
              <w:rPr>
                <w:rFonts w:ascii="Arial" w:hAnsi="Arial" w:cs="Arial"/>
                <w:sz w:val="14"/>
                <w:szCs w:val="14"/>
                <w:lang w:eastAsia="sk-SK"/>
              </w:rPr>
            </w:pPr>
            <w:r w:rsidRPr="009C617B">
              <w:rPr>
                <w:rFonts w:ascii="Arial" w:hAnsi="Arial" w:cs="Arial"/>
                <w:sz w:val="14"/>
                <w:szCs w:val="14"/>
                <w:lang w:eastAsia="sk-SK"/>
              </w:rPr>
              <w:t xml:space="preserve">  440 826 </w:t>
            </w:r>
          </w:p>
        </w:tc>
        <w:tc>
          <w:tcPr>
            <w:tcW w:w="980" w:type="dxa"/>
            <w:tcBorders>
              <w:top w:val="nil"/>
              <w:left w:val="nil"/>
              <w:bottom w:val="single" w:sz="4" w:space="0" w:color="auto"/>
              <w:right w:val="single" w:sz="4" w:space="0" w:color="auto"/>
            </w:tcBorders>
            <w:shd w:val="clear" w:color="auto" w:fill="auto"/>
            <w:noWrap/>
            <w:vAlign w:val="bottom"/>
            <w:hideMark/>
          </w:tcPr>
          <w:p w14:paraId="3E3589C5" w14:textId="77777777" w:rsidR="009C617B" w:rsidRPr="009C617B" w:rsidRDefault="009C617B" w:rsidP="009C617B">
            <w:pPr>
              <w:jc w:val="right"/>
              <w:rPr>
                <w:rFonts w:ascii="Calibri" w:hAnsi="Calibri" w:cs="Calibri"/>
                <w:color w:val="000000"/>
                <w:sz w:val="14"/>
                <w:szCs w:val="14"/>
                <w:lang w:eastAsia="sk-SK"/>
              </w:rPr>
            </w:pPr>
            <w:r w:rsidRPr="009C617B">
              <w:rPr>
                <w:rFonts w:ascii="Calibri" w:hAnsi="Calibri" w:cs="Calibri"/>
                <w:color w:val="000000"/>
                <w:sz w:val="14"/>
                <w:szCs w:val="14"/>
                <w:lang w:eastAsia="sk-SK"/>
              </w:rPr>
              <w:t>-1 718 025,92</w:t>
            </w:r>
          </w:p>
        </w:tc>
        <w:tc>
          <w:tcPr>
            <w:tcW w:w="1400" w:type="dxa"/>
            <w:gridSpan w:val="2"/>
            <w:tcBorders>
              <w:top w:val="nil"/>
              <w:left w:val="nil"/>
              <w:bottom w:val="single" w:sz="4" w:space="0" w:color="auto"/>
              <w:right w:val="single" w:sz="4" w:space="0" w:color="auto"/>
            </w:tcBorders>
            <w:shd w:val="clear" w:color="auto" w:fill="auto"/>
            <w:noWrap/>
            <w:vAlign w:val="center"/>
            <w:hideMark/>
          </w:tcPr>
          <w:p w14:paraId="26F32262" w14:textId="77777777" w:rsidR="009C617B" w:rsidRPr="009C617B" w:rsidRDefault="009C617B" w:rsidP="009C617B">
            <w:pPr>
              <w:jc w:val="right"/>
              <w:rPr>
                <w:rFonts w:ascii="Arial" w:hAnsi="Arial" w:cs="Arial"/>
                <w:sz w:val="14"/>
                <w:szCs w:val="14"/>
                <w:lang w:eastAsia="sk-SK"/>
              </w:rPr>
            </w:pPr>
            <w:r w:rsidRPr="009C617B">
              <w:rPr>
                <w:rFonts w:ascii="Arial" w:hAnsi="Arial" w:cs="Arial"/>
                <w:sz w:val="14"/>
                <w:szCs w:val="14"/>
                <w:lang w:eastAsia="sk-SK"/>
              </w:rPr>
              <w:t xml:space="preserve">- 1 277 200 </w:t>
            </w:r>
          </w:p>
        </w:tc>
      </w:tr>
      <w:tr w:rsidR="009C617B" w:rsidRPr="009C617B" w14:paraId="08C3554B" w14:textId="77777777" w:rsidTr="009C617B">
        <w:trPr>
          <w:gridAfter w:val="3"/>
          <w:wAfter w:w="2485" w:type="dxa"/>
          <w:trHeight w:val="204"/>
        </w:trPr>
        <w:tc>
          <w:tcPr>
            <w:tcW w:w="21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7CC7BF7B" w14:textId="77777777" w:rsidR="009C617B" w:rsidRPr="009C617B" w:rsidRDefault="009C617B" w:rsidP="009C617B">
            <w:pPr>
              <w:rPr>
                <w:rFonts w:ascii="Calibri" w:hAnsi="Calibri" w:cs="Calibri"/>
                <w:color w:val="000000"/>
                <w:sz w:val="14"/>
                <w:szCs w:val="14"/>
                <w:lang w:eastAsia="sk-SK"/>
              </w:rPr>
            </w:pPr>
            <w:r w:rsidRPr="009C617B">
              <w:rPr>
                <w:rFonts w:ascii="Calibri" w:hAnsi="Calibri" w:cs="Calibri"/>
                <w:color w:val="000000"/>
                <w:sz w:val="14"/>
                <w:szCs w:val="14"/>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609BC29" w14:textId="77777777" w:rsidR="009C617B" w:rsidRPr="009C617B" w:rsidRDefault="009C617B" w:rsidP="009C617B">
            <w:pPr>
              <w:rPr>
                <w:rFonts w:ascii="Calibri" w:hAnsi="Calibri" w:cs="Calibri"/>
                <w:color w:val="000000"/>
                <w:sz w:val="14"/>
                <w:szCs w:val="14"/>
                <w:lang w:eastAsia="sk-SK"/>
              </w:rPr>
            </w:pPr>
            <w:r w:rsidRPr="009C617B">
              <w:rPr>
                <w:rFonts w:ascii="Calibri" w:hAnsi="Calibri" w:cs="Calibri"/>
                <w:color w:val="000000"/>
                <w:sz w:val="14"/>
                <w:szCs w:val="14"/>
                <w:lang w:eastAsia="sk-SK"/>
              </w:rPr>
              <w:t> </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0E8428B8" w14:textId="77777777" w:rsidR="009C617B" w:rsidRPr="009C617B" w:rsidRDefault="009C617B" w:rsidP="009C617B">
            <w:pPr>
              <w:jc w:val="right"/>
              <w:rPr>
                <w:rFonts w:ascii="Calibri" w:hAnsi="Calibri" w:cs="Calibri"/>
                <w:color w:val="000000"/>
                <w:sz w:val="14"/>
                <w:szCs w:val="14"/>
                <w:lang w:eastAsia="sk-SK"/>
              </w:rPr>
            </w:pPr>
            <w:r w:rsidRPr="009C617B">
              <w:rPr>
                <w:rFonts w:ascii="Calibri" w:hAnsi="Calibri" w:cs="Calibri"/>
                <w:color w:val="000000"/>
                <w:sz w:val="14"/>
                <w:szCs w:val="14"/>
                <w:lang w:eastAsia="sk-SK"/>
              </w:rPr>
              <w:t xml:space="preserve">  1 020 174 </w:t>
            </w:r>
          </w:p>
        </w:tc>
        <w:tc>
          <w:tcPr>
            <w:tcW w:w="980" w:type="dxa"/>
            <w:tcBorders>
              <w:top w:val="nil"/>
              <w:left w:val="nil"/>
              <w:bottom w:val="single" w:sz="4" w:space="0" w:color="auto"/>
              <w:right w:val="single" w:sz="4" w:space="0" w:color="auto"/>
            </w:tcBorders>
            <w:shd w:val="clear" w:color="auto" w:fill="auto"/>
            <w:noWrap/>
            <w:vAlign w:val="bottom"/>
            <w:hideMark/>
          </w:tcPr>
          <w:p w14:paraId="7F1ADAAE" w14:textId="77777777" w:rsidR="009C617B" w:rsidRPr="009C617B" w:rsidRDefault="009C617B" w:rsidP="009C617B">
            <w:pPr>
              <w:jc w:val="right"/>
              <w:rPr>
                <w:rFonts w:ascii="Calibri" w:hAnsi="Calibri" w:cs="Calibri"/>
                <w:color w:val="000000"/>
                <w:sz w:val="14"/>
                <w:szCs w:val="14"/>
                <w:lang w:eastAsia="sk-SK"/>
              </w:rPr>
            </w:pPr>
            <w:r w:rsidRPr="009C617B">
              <w:rPr>
                <w:rFonts w:ascii="Calibri" w:hAnsi="Calibri" w:cs="Calibri"/>
                <w:color w:val="000000"/>
                <w:sz w:val="14"/>
                <w:szCs w:val="14"/>
                <w:lang w:eastAsia="sk-SK"/>
              </w:rPr>
              <w:t xml:space="preserve">  1 718 026 </w:t>
            </w:r>
          </w:p>
        </w:tc>
        <w:tc>
          <w:tcPr>
            <w:tcW w:w="1400" w:type="dxa"/>
            <w:gridSpan w:val="2"/>
            <w:tcBorders>
              <w:top w:val="nil"/>
              <w:left w:val="nil"/>
              <w:bottom w:val="single" w:sz="4" w:space="0" w:color="auto"/>
              <w:right w:val="single" w:sz="4" w:space="0" w:color="auto"/>
            </w:tcBorders>
            <w:shd w:val="clear" w:color="auto" w:fill="auto"/>
            <w:noWrap/>
            <w:vAlign w:val="bottom"/>
            <w:hideMark/>
          </w:tcPr>
          <w:p w14:paraId="44443C1F" w14:textId="77777777" w:rsidR="009C617B" w:rsidRPr="009C617B" w:rsidRDefault="009C617B" w:rsidP="009C617B">
            <w:pPr>
              <w:jc w:val="right"/>
              <w:rPr>
                <w:rFonts w:ascii="Calibri" w:hAnsi="Calibri" w:cs="Calibri"/>
                <w:color w:val="000000"/>
                <w:sz w:val="14"/>
                <w:szCs w:val="14"/>
                <w:lang w:eastAsia="sk-SK"/>
              </w:rPr>
            </w:pPr>
            <w:r w:rsidRPr="009C617B">
              <w:rPr>
                <w:rFonts w:ascii="Calibri" w:hAnsi="Calibri" w:cs="Calibri"/>
                <w:color w:val="000000"/>
                <w:sz w:val="14"/>
                <w:szCs w:val="14"/>
                <w:lang w:eastAsia="sk-SK"/>
              </w:rPr>
              <w:t xml:space="preserve">  2 738 200 </w:t>
            </w:r>
          </w:p>
        </w:tc>
      </w:tr>
      <w:tr w:rsidR="00114B52" w:rsidRPr="008F0B0C" w14:paraId="184BAD61" w14:textId="77777777" w:rsidTr="009C617B">
        <w:trPr>
          <w:gridBefore w:val="1"/>
          <w:wBefore w:w="65" w:type="dxa"/>
          <w:trHeight w:val="240"/>
        </w:trPr>
        <w:tc>
          <w:tcPr>
            <w:tcW w:w="3836" w:type="dxa"/>
            <w:gridSpan w:val="3"/>
            <w:tcBorders>
              <w:top w:val="nil"/>
              <w:left w:val="nil"/>
              <w:bottom w:val="nil"/>
              <w:right w:val="nil"/>
            </w:tcBorders>
            <w:shd w:val="clear" w:color="auto" w:fill="auto"/>
            <w:noWrap/>
            <w:vAlign w:val="bottom"/>
            <w:hideMark/>
          </w:tcPr>
          <w:p w14:paraId="3102052A" w14:textId="77777777" w:rsidR="00114B52" w:rsidRPr="008F0B0C" w:rsidRDefault="00114B52" w:rsidP="007209CA">
            <w:pPr>
              <w:rPr>
                <w:color w:val="000000"/>
                <w:sz w:val="18"/>
                <w:szCs w:val="18"/>
                <w:lang w:eastAsia="sk-SK"/>
              </w:rPr>
            </w:pPr>
          </w:p>
        </w:tc>
        <w:tc>
          <w:tcPr>
            <w:tcW w:w="1256" w:type="dxa"/>
            <w:gridSpan w:val="3"/>
            <w:tcBorders>
              <w:top w:val="nil"/>
              <w:left w:val="nil"/>
              <w:bottom w:val="nil"/>
              <w:right w:val="nil"/>
            </w:tcBorders>
            <w:shd w:val="clear" w:color="auto" w:fill="auto"/>
            <w:noWrap/>
            <w:vAlign w:val="bottom"/>
            <w:hideMark/>
          </w:tcPr>
          <w:p w14:paraId="358CE17E" w14:textId="77777777" w:rsidR="00114B52" w:rsidRPr="008F0B0C" w:rsidRDefault="00114B52" w:rsidP="00FC39DE">
            <w:pPr>
              <w:rPr>
                <w:color w:val="000000"/>
                <w:sz w:val="18"/>
                <w:szCs w:val="18"/>
                <w:lang w:eastAsia="sk-SK"/>
              </w:rPr>
            </w:pPr>
          </w:p>
        </w:tc>
        <w:tc>
          <w:tcPr>
            <w:tcW w:w="1316" w:type="dxa"/>
            <w:gridSpan w:val="2"/>
            <w:tcBorders>
              <w:top w:val="nil"/>
              <w:left w:val="nil"/>
              <w:bottom w:val="nil"/>
              <w:right w:val="nil"/>
            </w:tcBorders>
            <w:shd w:val="clear" w:color="auto" w:fill="auto"/>
            <w:noWrap/>
            <w:vAlign w:val="bottom"/>
            <w:hideMark/>
          </w:tcPr>
          <w:p w14:paraId="78B37251"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17357B93"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79D26A79" w14:textId="77777777" w:rsidR="00114B52" w:rsidRPr="008F0B0C" w:rsidRDefault="00114B52" w:rsidP="00FC39DE">
            <w:pPr>
              <w:rPr>
                <w:color w:val="000000"/>
                <w:sz w:val="18"/>
                <w:szCs w:val="18"/>
                <w:lang w:eastAsia="sk-SK"/>
              </w:rPr>
            </w:pPr>
          </w:p>
        </w:tc>
      </w:tr>
      <w:tr w:rsidR="009C617B" w:rsidRPr="008F0B0C" w14:paraId="4A6969E7" w14:textId="77777777" w:rsidTr="009C617B">
        <w:trPr>
          <w:gridBefore w:val="1"/>
          <w:wBefore w:w="65" w:type="dxa"/>
          <w:trHeight w:val="240"/>
        </w:trPr>
        <w:tc>
          <w:tcPr>
            <w:tcW w:w="3836" w:type="dxa"/>
            <w:gridSpan w:val="3"/>
            <w:tcBorders>
              <w:top w:val="nil"/>
              <w:left w:val="nil"/>
              <w:bottom w:val="nil"/>
              <w:right w:val="nil"/>
            </w:tcBorders>
            <w:shd w:val="clear" w:color="auto" w:fill="auto"/>
            <w:noWrap/>
            <w:vAlign w:val="bottom"/>
          </w:tcPr>
          <w:p w14:paraId="671CB855" w14:textId="77777777" w:rsidR="009C617B" w:rsidRPr="008F0B0C" w:rsidRDefault="009C617B" w:rsidP="007209CA">
            <w:pPr>
              <w:rPr>
                <w:color w:val="000000"/>
                <w:sz w:val="18"/>
                <w:szCs w:val="18"/>
                <w:lang w:eastAsia="sk-SK"/>
              </w:rPr>
            </w:pPr>
          </w:p>
        </w:tc>
        <w:tc>
          <w:tcPr>
            <w:tcW w:w="1256" w:type="dxa"/>
            <w:gridSpan w:val="3"/>
            <w:tcBorders>
              <w:top w:val="nil"/>
              <w:left w:val="nil"/>
              <w:bottom w:val="nil"/>
              <w:right w:val="nil"/>
            </w:tcBorders>
            <w:shd w:val="clear" w:color="auto" w:fill="auto"/>
            <w:noWrap/>
            <w:vAlign w:val="bottom"/>
          </w:tcPr>
          <w:p w14:paraId="53D87396" w14:textId="77777777" w:rsidR="009C617B" w:rsidRPr="008F0B0C" w:rsidRDefault="009C617B" w:rsidP="00FC39DE">
            <w:pPr>
              <w:rPr>
                <w:color w:val="000000"/>
                <w:sz w:val="18"/>
                <w:szCs w:val="18"/>
                <w:lang w:eastAsia="sk-SK"/>
              </w:rPr>
            </w:pPr>
          </w:p>
        </w:tc>
        <w:tc>
          <w:tcPr>
            <w:tcW w:w="1316" w:type="dxa"/>
            <w:gridSpan w:val="2"/>
            <w:tcBorders>
              <w:top w:val="nil"/>
              <w:left w:val="nil"/>
              <w:bottom w:val="nil"/>
              <w:right w:val="nil"/>
            </w:tcBorders>
            <w:shd w:val="clear" w:color="auto" w:fill="auto"/>
            <w:noWrap/>
            <w:vAlign w:val="bottom"/>
          </w:tcPr>
          <w:p w14:paraId="31D7321C" w14:textId="77777777" w:rsidR="009C617B" w:rsidRPr="008F0B0C" w:rsidRDefault="009C617B"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tcPr>
          <w:p w14:paraId="27AA363D" w14:textId="77777777" w:rsidR="009C617B" w:rsidRPr="008F0B0C" w:rsidRDefault="009C617B"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tcPr>
          <w:p w14:paraId="47EF8260" w14:textId="77777777" w:rsidR="009C617B" w:rsidRPr="008F0B0C" w:rsidRDefault="009C617B" w:rsidP="00FC39DE">
            <w:pPr>
              <w:rPr>
                <w:color w:val="000000"/>
                <w:sz w:val="18"/>
                <w:szCs w:val="18"/>
                <w:lang w:eastAsia="sk-SK"/>
              </w:rPr>
            </w:pPr>
          </w:p>
        </w:tc>
      </w:tr>
    </w:tbl>
    <w:p w14:paraId="45203C08" w14:textId="77777777" w:rsidR="00114B52" w:rsidRPr="00EF726F" w:rsidRDefault="00114B52" w:rsidP="00114B52"/>
    <w:p w14:paraId="00ABE87C" w14:textId="77777777" w:rsidR="00114B52" w:rsidRDefault="00114B52" w:rsidP="00114B52">
      <w:pPr>
        <w:pStyle w:val="Zkladntext"/>
        <w:rPr>
          <w:b/>
          <w:szCs w:val="18"/>
          <w:highlight w:val="yellow"/>
          <w:lang w:val="de-DE"/>
        </w:rPr>
      </w:pPr>
    </w:p>
    <w:p w14:paraId="6F21EF62" w14:textId="77777777" w:rsidR="00114B52" w:rsidRDefault="00114B52" w:rsidP="00114B52">
      <w:pPr>
        <w:pStyle w:val="Zkladntext"/>
        <w:ind w:left="0"/>
        <w:rPr>
          <w:b/>
          <w:szCs w:val="18"/>
          <w:highlight w:val="yellow"/>
          <w:lang w:val="de-DE"/>
        </w:rPr>
      </w:pPr>
    </w:p>
    <w:p w14:paraId="03E96B6E" w14:textId="77777777" w:rsidR="00114B52" w:rsidRPr="00B50225" w:rsidRDefault="00114B52" w:rsidP="00114B52">
      <w:pPr>
        <w:pStyle w:val="Zkladntext"/>
        <w:ind w:left="0"/>
        <w:rPr>
          <w:b/>
          <w:szCs w:val="18"/>
        </w:rPr>
      </w:pPr>
      <w:r w:rsidRPr="00B50225">
        <w:rPr>
          <w:b/>
          <w:szCs w:val="18"/>
        </w:rPr>
        <w:t>Peňažné prostriedky</w:t>
      </w:r>
    </w:p>
    <w:p w14:paraId="2CCB12EF" w14:textId="77777777" w:rsidR="00114B52" w:rsidRPr="00B50225" w:rsidRDefault="00114B52" w:rsidP="00114B52">
      <w:pPr>
        <w:pStyle w:val="Zkladntext"/>
        <w:rPr>
          <w:b/>
          <w:szCs w:val="18"/>
        </w:rPr>
      </w:pPr>
    </w:p>
    <w:p w14:paraId="05A2289B" w14:textId="77777777" w:rsidR="00114B52" w:rsidRPr="00B50225" w:rsidRDefault="00114B52" w:rsidP="00114B52">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8FC6440" w14:textId="77777777" w:rsidR="00114B52" w:rsidRPr="00B50225" w:rsidRDefault="00114B52" w:rsidP="00114B52">
      <w:pPr>
        <w:pStyle w:val="Zkladntext"/>
        <w:rPr>
          <w:szCs w:val="18"/>
        </w:rPr>
      </w:pPr>
    </w:p>
    <w:p w14:paraId="459ECFF4" w14:textId="77777777" w:rsidR="00114B52" w:rsidRPr="00B50225" w:rsidRDefault="00114B52" w:rsidP="00114B52">
      <w:pPr>
        <w:pStyle w:val="Zkladntext"/>
        <w:ind w:left="0"/>
        <w:rPr>
          <w:b/>
          <w:szCs w:val="18"/>
        </w:rPr>
      </w:pPr>
      <w:r w:rsidRPr="00B50225">
        <w:rPr>
          <w:b/>
          <w:szCs w:val="18"/>
        </w:rPr>
        <w:t>Ekvivalenty peňažných prostriedkov</w:t>
      </w:r>
    </w:p>
    <w:p w14:paraId="789CA246" w14:textId="77777777" w:rsidR="00114B52" w:rsidRPr="00B50225" w:rsidRDefault="00114B52" w:rsidP="00114B52">
      <w:pPr>
        <w:pStyle w:val="Zkladntext"/>
        <w:rPr>
          <w:szCs w:val="18"/>
        </w:rPr>
      </w:pPr>
    </w:p>
    <w:p w14:paraId="2C0A4115" w14:textId="77777777" w:rsidR="00114B52" w:rsidRPr="00B50225" w:rsidRDefault="00114B52" w:rsidP="00114B52">
      <w:pPr>
        <w:pStyle w:val="Zkladntext"/>
        <w:ind w:left="0"/>
        <w:rPr>
          <w:szCs w:val="18"/>
        </w:rPr>
      </w:pPr>
      <w:r w:rsidRPr="00B50225">
        <w:rPr>
          <w:szCs w:val="18"/>
        </w:rPr>
        <w:t xml:space="preserve">Ekvivalentmi peňažných prostriedkov (angl. cash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06F7A9A" w14:textId="77777777" w:rsidR="00114B52" w:rsidRDefault="00114B52" w:rsidP="00114B52"/>
    <w:p w14:paraId="6FCB27FD" w14:textId="4E5F3C31" w:rsidR="00A8126D" w:rsidRPr="009E4E5E" w:rsidRDefault="00A8126D" w:rsidP="009E4E5E">
      <w:pPr>
        <w:pStyle w:val="Zkladntext"/>
        <w:ind w:left="0"/>
        <w:rPr>
          <w:szCs w:val="18"/>
        </w:rPr>
      </w:pPr>
    </w:p>
    <w:sectPr w:rsidR="00A8126D" w:rsidRPr="009E4E5E" w:rsidSect="006A7199">
      <w:headerReference w:type="default" r:id="rId112"/>
      <w:footerReference w:type="even" r:id="rId113"/>
      <w:footerReference w:type="default" r:id="rId114"/>
      <w:pgSz w:w="11907" w:h="16839" w:code="9"/>
      <w:pgMar w:top="720" w:right="720" w:bottom="720" w:left="720" w:header="675" w:footer="408"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33F829" w14:textId="77777777" w:rsidR="00507B26" w:rsidRDefault="00507B26">
      <w:r>
        <w:separator/>
      </w:r>
    </w:p>
  </w:endnote>
  <w:endnote w:type="continuationSeparator" w:id="0">
    <w:p w14:paraId="32362CA7" w14:textId="77777777" w:rsidR="00507B26" w:rsidRDefault="00507B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F28DF0" w14:textId="77777777" w:rsidR="00507B26" w:rsidRDefault="00507B26" w:rsidP="00C4357F">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2B3C0382" w14:textId="77777777" w:rsidR="00507B26" w:rsidRDefault="00507B2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9911078"/>
      <w:docPartObj>
        <w:docPartGallery w:val="Page Numbers (Bottom of Page)"/>
        <w:docPartUnique/>
      </w:docPartObj>
    </w:sdtPr>
    <w:sdtContent>
      <w:p w14:paraId="115B9B63" w14:textId="7023EBFD" w:rsidR="00507B26" w:rsidRDefault="00507B26">
        <w:pPr>
          <w:pStyle w:val="Pta"/>
          <w:jc w:val="center"/>
        </w:pPr>
        <w:r>
          <w:fldChar w:fldCharType="begin"/>
        </w:r>
        <w:r>
          <w:instrText>PAGE   \* MERGEFORMAT</w:instrText>
        </w:r>
        <w:r>
          <w:fldChar w:fldCharType="separate"/>
        </w:r>
        <w:r w:rsidRPr="005A1277">
          <w:rPr>
            <w:noProof/>
            <w:lang w:val="sk-SK"/>
          </w:rPr>
          <w:t>49</w:t>
        </w:r>
        <w:r>
          <w:fldChar w:fldCharType="end"/>
        </w:r>
      </w:p>
    </w:sdtContent>
  </w:sdt>
  <w:p w14:paraId="0ABE7CD9" w14:textId="77777777" w:rsidR="00507B26" w:rsidRDefault="00507B2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EC2276" w14:textId="77777777" w:rsidR="00507B26" w:rsidRDefault="00507B26">
      <w:r>
        <w:separator/>
      </w:r>
    </w:p>
  </w:footnote>
  <w:footnote w:type="continuationSeparator" w:id="0">
    <w:p w14:paraId="5E875F83" w14:textId="77777777" w:rsidR="00507B26" w:rsidRDefault="00507B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0DDA61" w14:textId="04D6E1C9" w:rsidR="00507B26" w:rsidRDefault="00507B26" w:rsidP="00523858">
    <w:pPr>
      <w:pStyle w:val="Hlavika"/>
      <w:tabs>
        <w:tab w:val="clear" w:pos="8306"/>
        <w:tab w:val="right" w:pos="9214"/>
      </w:tabs>
      <w:ind w:right="-1"/>
      <w:jc w:val="right"/>
      <w:rPr>
        <w:b/>
        <w:bCs/>
      </w:rPr>
    </w:pPr>
    <w:r>
      <w:rPr>
        <w:b/>
        <w:bCs/>
      </w:rPr>
      <w:tab/>
    </w:r>
  </w:p>
  <w:p w14:paraId="097F710A" w14:textId="77777777" w:rsidR="00507B26" w:rsidRDefault="00507B26" w:rsidP="00523858">
    <w:pPr>
      <w:pStyle w:val="Hlavika"/>
      <w:tabs>
        <w:tab w:val="clear" w:pos="8306"/>
        <w:tab w:val="right" w:pos="9214"/>
      </w:tabs>
      <w:ind w:right="-1"/>
      <w:jc w:val="right"/>
      <w:rPr>
        <w:i/>
        <w:sz w:val="18"/>
      </w:rPr>
    </w:pPr>
    <w:r>
      <w:rPr>
        <w:b/>
        <w:bCs/>
      </w:rPr>
      <w:tab/>
      <w:t>SWAN, a.s.</w:t>
    </w:r>
    <w:r>
      <w:tab/>
    </w:r>
    <w:r>
      <w:tab/>
    </w:r>
    <w:r>
      <w:rPr>
        <w:i/>
        <w:sz w:val="18"/>
      </w:rPr>
      <w:t>Účtovná závierka</w:t>
    </w:r>
  </w:p>
  <w:p w14:paraId="79205024" w14:textId="06C426E8" w:rsidR="00507B26" w:rsidRDefault="00507B26" w:rsidP="00523858">
    <w:pPr>
      <w:pStyle w:val="Hlavika"/>
      <w:tabs>
        <w:tab w:val="clear" w:pos="8306"/>
        <w:tab w:val="right" w:pos="9214"/>
      </w:tabs>
      <w:ind w:right="-1"/>
      <w:jc w:val="right"/>
      <w:rPr>
        <w:i/>
        <w:sz w:val="18"/>
      </w:rPr>
    </w:pPr>
    <w:r>
      <w:rPr>
        <w:i/>
        <w:sz w:val="18"/>
      </w:rPr>
      <w:tab/>
    </w:r>
    <w:r>
      <w:rPr>
        <w:i/>
        <w:sz w:val="18"/>
      </w:rPr>
      <w:tab/>
      <w:t>k  31. decembru 2018</w:t>
    </w:r>
  </w:p>
  <w:p w14:paraId="67AF682A" w14:textId="77777777" w:rsidR="00507B26" w:rsidRPr="00D730B4" w:rsidRDefault="00507B26" w:rsidP="00523858">
    <w:pPr>
      <w:pStyle w:val="Hlavika"/>
      <w:tabs>
        <w:tab w:val="clear" w:pos="8306"/>
        <w:tab w:val="right" w:pos="9214"/>
      </w:tabs>
      <w:ind w:right="-1"/>
      <w:jc w:val="right"/>
      <w:rPr>
        <w:i/>
        <w:sz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gridCol w:w="18"/>
    </w:tblGrid>
    <w:tr w:rsidR="00507B26" w:rsidRPr="00C14925" w14:paraId="6D440424" w14:textId="77777777" w:rsidTr="007F636D">
      <w:trPr>
        <w:trHeight w:val="126"/>
      </w:trPr>
      <w:tc>
        <w:tcPr>
          <w:tcW w:w="2062" w:type="dxa"/>
          <w:gridSpan w:val="2"/>
          <w:tcBorders>
            <w:top w:val="nil"/>
            <w:left w:val="nil"/>
            <w:bottom w:val="nil"/>
            <w:right w:val="nil"/>
          </w:tcBorders>
          <w:vAlign w:val="center"/>
        </w:tcPr>
        <w:p w14:paraId="4F3C1376" w14:textId="77777777" w:rsidR="00507B26" w:rsidRPr="00C14925" w:rsidRDefault="00507B26" w:rsidP="00523858">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gridSpan w:val="2"/>
          <w:tcBorders>
            <w:top w:val="nil"/>
            <w:left w:val="nil"/>
            <w:bottom w:val="nil"/>
            <w:right w:val="nil"/>
          </w:tcBorders>
          <w:vAlign w:val="center"/>
          <w:hideMark/>
        </w:tcPr>
        <w:p w14:paraId="4EC3678A" w14:textId="77777777" w:rsidR="00507B26" w:rsidRPr="00C14925" w:rsidRDefault="00507B26" w:rsidP="0052385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67F286" w14:textId="77777777" w:rsidR="00507B26" w:rsidRPr="00833D0C" w:rsidRDefault="00507B26" w:rsidP="0052385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CFCCE7" w14:textId="77777777" w:rsidR="00507B26" w:rsidRPr="00833D0C" w:rsidRDefault="00507B26" w:rsidP="0052385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5F4AC09"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678A140"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CECEC4"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DF3017"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4491A4"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E93E54B"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4AD0483C"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1</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14:paraId="337010DF"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4</w:t>
          </w:r>
        </w:p>
      </w:tc>
    </w:tr>
    <w:tr w:rsidR="00507B26" w:rsidRPr="00C14925" w14:paraId="44E046CB" w14:textId="77777777" w:rsidTr="007F636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655FBDB4" w14:textId="77777777" w:rsidR="00507B26" w:rsidRPr="00C14925" w:rsidRDefault="00507B26" w:rsidP="0052385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4FDA07F" w14:textId="77777777" w:rsidR="00507B26" w:rsidRPr="00C14925" w:rsidRDefault="00507B26" w:rsidP="0052385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02F683"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9B7D947"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1762E3"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539A677"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FB3CA6C"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F6944A2"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47AEBEC"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AB973F4"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37A252D3"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95033CE" w14:textId="77777777" w:rsidR="00507B26" w:rsidRPr="00833D0C" w:rsidRDefault="00507B26" w:rsidP="00523858">
          <w:pPr>
            <w:pStyle w:val="Hlavika"/>
            <w:tabs>
              <w:tab w:val="center" w:pos="4253"/>
              <w:tab w:val="right" w:pos="9213"/>
            </w:tabs>
            <w:spacing w:line="276" w:lineRule="auto"/>
            <w:jc w:val="center"/>
            <w:rPr>
              <w:sz w:val="18"/>
              <w:szCs w:val="18"/>
            </w:rPr>
          </w:pPr>
          <w:r>
            <w:rPr>
              <w:sz w:val="18"/>
              <w:szCs w:val="18"/>
            </w:rPr>
            <w:t>2</w:t>
          </w:r>
        </w:p>
      </w:tc>
    </w:tr>
  </w:tbl>
  <w:p w14:paraId="6B08B53B" w14:textId="77777777" w:rsidR="00507B26" w:rsidRDefault="00507B26" w:rsidP="00523858">
    <w:pPr>
      <w:pStyle w:val="Hlavika"/>
      <w:tabs>
        <w:tab w:val="clear" w:pos="8306"/>
        <w:tab w:val="right" w:pos="9214"/>
      </w:tabs>
      <w:ind w:right="-1"/>
      <w:jc w:val="right"/>
      <w:rPr>
        <w:i/>
        <w:sz w:val="18"/>
      </w:rPr>
    </w:pPr>
  </w:p>
  <w:p w14:paraId="799E02A2" w14:textId="51960F54" w:rsidR="00507B26" w:rsidRDefault="00507B26">
    <w:pPr>
      <w:pStyle w:val="Hlavika"/>
    </w:pPr>
  </w:p>
  <w:p w14:paraId="7454D304" w14:textId="77777777" w:rsidR="00507B26" w:rsidRDefault="00507B26">
    <w:pPr>
      <w:pStyle w:val="Hlavika"/>
    </w:pPr>
  </w:p>
  <w:p w14:paraId="1B3AD3F9" w14:textId="77777777" w:rsidR="00507B26" w:rsidRDefault="00507B26" w:rsidP="00D730B4">
    <w:pPr>
      <w:pStyle w:val="Hlavika"/>
      <w:tabs>
        <w:tab w:val="clear" w:pos="8306"/>
        <w:tab w:val="right" w:pos="9214"/>
      </w:tabs>
      <w:ind w:right="-1"/>
      <w:jc w:val="right"/>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15:restartNumberingAfterBreak="0">
    <w:nsid w:val="03D7755B"/>
    <w:multiLevelType w:val="hybridMultilevel"/>
    <w:tmpl w:val="099286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15:restartNumberingAfterBreak="0">
    <w:nsid w:val="079E709B"/>
    <w:multiLevelType w:val="multilevel"/>
    <w:tmpl w:val="1F64C42A"/>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15:restartNumberingAfterBreak="0">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F96F9A"/>
    <w:multiLevelType w:val="singleLevel"/>
    <w:tmpl w:val="5D0268C0"/>
    <w:lvl w:ilvl="0">
      <w:start w:val="1"/>
      <w:numFmt w:val="lowerLetter"/>
      <w:lvlText w:val="%1)"/>
      <w:lvlJc w:val="left"/>
      <w:pPr>
        <w:tabs>
          <w:tab w:val="num" w:pos="786"/>
        </w:tabs>
        <w:ind w:left="786" w:hanging="360"/>
      </w:pPr>
      <w:rPr>
        <w:rFonts w:hint="default"/>
      </w:rPr>
    </w:lvl>
  </w:abstractNum>
  <w:abstractNum w:abstractNumId="6" w15:restartNumberingAfterBreak="0">
    <w:nsid w:val="0A592E8E"/>
    <w:multiLevelType w:val="hybridMultilevel"/>
    <w:tmpl w:val="18ACDEC8"/>
    <w:lvl w:ilvl="0" w:tplc="1D1CFFE8">
      <w:start w:val="27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8" w15:restartNumberingAfterBreak="0">
    <w:nsid w:val="120040DA"/>
    <w:multiLevelType w:val="singleLevel"/>
    <w:tmpl w:val="04090017"/>
    <w:lvl w:ilvl="0">
      <w:start w:val="1"/>
      <w:numFmt w:val="lowerLetter"/>
      <w:lvlText w:val="%1)"/>
      <w:lvlJc w:val="left"/>
      <w:pPr>
        <w:tabs>
          <w:tab w:val="num" w:pos="360"/>
        </w:tabs>
        <w:ind w:left="360" w:hanging="360"/>
      </w:pPr>
    </w:lvl>
  </w:abstractNum>
  <w:abstractNum w:abstractNumId="9" w15:restartNumberingAfterBreak="0">
    <w:nsid w:val="15B444EE"/>
    <w:multiLevelType w:val="singleLevel"/>
    <w:tmpl w:val="36F0DF82"/>
    <w:lvl w:ilvl="0">
      <w:start w:val="1"/>
      <w:numFmt w:val="lowerLetter"/>
      <w:lvlText w:val="(%1)"/>
      <w:lvlJc w:val="left"/>
      <w:pPr>
        <w:tabs>
          <w:tab w:val="num" w:pos="360"/>
        </w:tabs>
        <w:ind w:left="360" w:hanging="360"/>
      </w:pPr>
      <w:rPr>
        <w:rFonts w:hint="default"/>
        <w:b/>
      </w:rPr>
    </w:lvl>
  </w:abstractNum>
  <w:abstractNum w:abstractNumId="10" w15:restartNumberingAfterBreak="0">
    <w:nsid w:val="166F623A"/>
    <w:multiLevelType w:val="hybridMultilevel"/>
    <w:tmpl w:val="2E8C05CE"/>
    <w:lvl w:ilvl="0" w:tplc="041B000B">
      <w:start w:val="1"/>
      <w:numFmt w:val="bullet"/>
      <w:lvlText w:val=""/>
      <w:lvlJc w:val="left"/>
      <w:pPr>
        <w:tabs>
          <w:tab w:val="num" w:pos="1146"/>
        </w:tabs>
        <w:ind w:left="1146" w:hanging="360"/>
      </w:pPr>
      <w:rPr>
        <w:rFonts w:ascii="Wingdings" w:hAnsi="Wingdings"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B5D6AAD"/>
    <w:multiLevelType w:val="multilevel"/>
    <w:tmpl w:val="F08CE068"/>
    <w:lvl w:ilvl="0">
      <w:start w:val="1"/>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FFC4218"/>
    <w:multiLevelType w:val="hybridMultilevel"/>
    <w:tmpl w:val="7CB84494"/>
    <w:lvl w:ilvl="0" w:tplc="8ADEC678">
      <w:start w:val="1"/>
      <w:numFmt w:val="decimal"/>
      <w:lvlText w:val="%1."/>
      <w:lvlJc w:val="left"/>
      <w:pPr>
        <w:ind w:left="720" w:hanging="360"/>
      </w:pPr>
      <w:rPr>
        <w:rFonts w:ascii="Arial" w:hAnsi="Arial" w:cs="Arial"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1115115"/>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2693DE2"/>
    <w:multiLevelType w:val="singleLevel"/>
    <w:tmpl w:val="04050013"/>
    <w:lvl w:ilvl="0">
      <w:start w:val="1"/>
      <w:numFmt w:val="upperRoman"/>
      <w:lvlText w:val="%1."/>
      <w:lvlJc w:val="left"/>
      <w:pPr>
        <w:tabs>
          <w:tab w:val="num" w:pos="720"/>
        </w:tabs>
        <w:ind w:left="720" w:hanging="720"/>
      </w:pPr>
      <w:rPr>
        <w:rFonts w:hint="default"/>
      </w:rPr>
    </w:lvl>
  </w:abstractNum>
  <w:abstractNum w:abstractNumId="17" w15:restartNumberingAfterBreak="0">
    <w:nsid w:val="24480A66"/>
    <w:multiLevelType w:val="singleLevel"/>
    <w:tmpl w:val="0409000F"/>
    <w:lvl w:ilvl="0">
      <w:start w:val="1"/>
      <w:numFmt w:val="decimal"/>
      <w:lvlText w:val="%1."/>
      <w:lvlJc w:val="left"/>
      <w:pPr>
        <w:tabs>
          <w:tab w:val="num" w:pos="360"/>
        </w:tabs>
        <w:ind w:left="360" w:hanging="360"/>
      </w:pPr>
    </w:lvl>
  </w:abstractNum>
  <w:abstractNum w:abstractNumId="18" w15:restartNumberingAfterBreak="0">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A680A55"/>
    <w:multiLevelType w:val="multilevel"/>
    <w:tmpl w:val="145A2D4E"/>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0"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21" w15:restartNumberingAfterBreak="0">
    <w:nsid w:val="3200646D"/>
    <w:multiLevelType w:val="hybridMultilevel"/>
    <w:tmpl w:val="6EC274C2"/>
    <w:lvl w:ilvl="0" w:tplc="7B2E110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2" w15:restartNumberingAfterBreak="0">
    <w:nsid w:val="36867F98"/>
    <w:multiLevelType w:val="hybridMultilevel"/>
    <w:tmpl w:val="B69CF5A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6BE61C3"/>
    <w:multiLevelType w:val="multilevel"/>
    <w:tmpl w:val="F54CF7C0"/>
    <w:lvl w:ilvl="0">
      <w:start w:val="1"/>
      <w:numFmt w:val="decimal"/>
      <w:pStyle w:val="Nadpis2"/>
      <w:lvlText w:val="%1."/>
      <w:lvlJc w:val="left"/>
      <w:pPr>
        <w:tabs>
          <w:tab w:val="num" w:pos="502"/>
        </w:tabs>
        <w:ind w:left="502"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36C72444"/>
    <w:multiLevelType w:val="hybridMultilevel"/>
    <w:tmpl w:val="B5AE58A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5" w15:restartNumberingAfterBreak="0">
    <w:nsid w:val="3D9718A3"/>
    <w:multiLevelType w:val="singleLevel"/>
    <w:tmpl w:val="DA1CEFF0"/>
    <w:lvl w:ilvl="0">
      <w:start w:val="1"/>
      <w:numFmt w:val="decimal"/>
      <w:lvlText w:val="%1."/>
      <w:lvlJc w:val="left"/>
      <w:pPr>
        <w:tabs>
          <w:tab w:val="num" w:pos="360"/>
        </w:tabs>
        <w:ind w:left="360" w:hanging="360"/>
      </w:pPr>
      <w:rPr>
        <w:rFonts w:hint="default"/>
        <w:sz w:val="28"/>
      </w:rPr>
    </w:lvl>
  </w:abstractNum>
  <w:abstractNum w:abstractNumId="26" w15:restartNumberingAfterBreak="0">
    <w:nsid w:val="3F597A25"/>
    <w:multiLevelType w:val="hybridMultilevel"/>
    <w:tmpl w:val="586A6D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0DE3F45"/>
    <w:multiLevelType w:val="singleLevel"/>
    <w:tmpl w:val="04050013"/>
    <w:lvl w:ilvl="0">
      <w:start w:val="1"/>
      <w:numFmt w:val="upperRoman"/>
      <w:lvlText w:val="%1."/>
      <w:lvlJc w:val="left"/>
      <w:pPr>
        <w:tabs>
          <w:tab w:val="num" w:pos="720"/>
        </w:tabs>
        <w:ind w:left="720" w:hanging="720"/>
      </w:pPr>
      <w:rPr>
        <w:rFonts w:hint="default"/>
      </w:rPr>
    </w:lvl>
  </w:abstractNum>
  <w:abstractNum w:abstractNumId="2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15:restartNumberingAfterBreak="0">
    <w:nsid w:val="453B316B"/>
    <w:multiLevelType w:val="singleLevel"/>
    <w:tmpl w:val="0409000F"/>
    <w:lvl w:ilvl="0">
      <w:start w:val="1"/>
      <w:numFmt w:val="decimal"/>
      <w:lvlText w:val="%1."/>
      <w:lvlJc w:val="left"/>
      <w:pPr>
        <w:tabs>
          <w:tab w:val="num" w:pos="360"/>
        </w:tabs>
        <w:ind w:left="360" w:hanging="360"/>
      </w:pPr>
    </w:lvl>
  </w:abstractNum>
  <w:abstractNum w:abstractNumId="30" w15:restartNumberingAfterBreak="0">
    <w:nsid w:val="4A1D78D4"/>
    <w:multiLevelType w:val="hybridMultilevel"/>
    <w:tmpl w:val="642C446E"/>
    <w:lvl w:ilvl="0" w:tplc="B442E998">
      <w:start w:val="31"/>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4B68218D"/>
    <w:multiLevelType w:val="singleLevel"/>
    <w:tmpl w:val="0409000F"/>
    <w:lvl w:ilvl="0">
      <w:start w:val="1"/>
      <w:numFmt w:val="decimal"/>
      <w:lvlText w:val="%1."/>
      <w:lvlJc w:val="left"/>
      <w:pPr>
        <w:tabs>
          <w:tab w:val="num" w:pos="360"/>
        </w:tabs>
        <w:ind w:left="360" w:hanging="360"/>
      </w:pPr>
    </w:lvl>
  </w:abstractNum>
  <w:abstractNum w:abstractNumId="32" w15:restartNumberingAfterBreak="0">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15:restartNumberingAfterBreak="0">
    <w:nsid w:val="52857FBF"/>
    <w:multiLevelType w:val="hybridMultilevel"/>
    <w:tmpl w:val="7D60685E"/>
    <w:lvl w:ilvl="0" w:tplc="7B947FE2">
      <w:start w:val="1"/>
      <w:numFmt w:val="upperLetter"/>
      <w:lvlText w:val="%1."/>
      <w:lvlJc w:val="left"/>
      <w:pPr>
        <w:tabs>
          <w:tab w:val="num" w:pos="720"/>
        </w:tabs>
        <w:ind w:left="720" w:hanging="360"/>
      </w:pPr>
      <w:rPr>
        <w:rFonts w:hint="default"/>
      </w:rPr>
    </w:lvl>
    <w:lvl w:ilvl="1" w:tplc="5C7A1AE0">
      <w:start w:val="6"/>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34C4E71"/>
    <w:multiLevelType w:val="hybridMultilevel"/>
    <w:tmpl w:val="096CBA6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15:restartNumberingAfterBreak="0">
    <w:nsid w:val="557238CC"/>
    <w:multiLevelType w:val="hybridMultilevel"/>
    <w:tmpl w:val="34DA0C8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9B336E"/>
    <w:multiLevelType w:val="multilevel"/>
    <w:tmpl w:val="9370AB54"/>
    <w:lvl w:ilvl="0">
      <w:start w:val="1"/>
      <w:numFmt w:val="bullet"/>
      <w:lvlText w:val="–"/>
      <w:lvlJc w:val="left"/>
      <w:pPr>
        <w:tabs>
          <w:tab w:val="num" w:pos="426"/>
        </w:tabs>
        <w:ind w:left="596" w:hanging="17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7" w15:restartNumberingAfterBreak="0">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8"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9" w15:restartNumberingAfterBreak="0">
    <w:nsid w:val="6E951FC2"/>
    <w:multiLevelType w:val="hybridMultilevel"/>
    <w:tmpl w:val="E3B65B1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0" w15:restartNumberingAfterBreak="0">
    <w:nsid w:val="727544D5"/>
    <w:multiLevelType w:val="hybridMultilevel"/>
    <w:tmpl w:val="CB8AEE46"/>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42" w15:restartNumberingAfterBreak="0">
    <w:nsid w:val="73F96528"/>
    <w:multiLevelType w:val="hybridMultilevel"/>
    <w:tmpl w:val="47D89412"/>
    <w:lvl w:ilvl="0" w:tplc="31283B7A">
      <w:start w:val="1"/>
      <w:numFmt w:val="bullet"/>
      <w:lvlText w:val="-"/>
      <w:lvlJc w:val="left"/>
      <w:pPr>
        <w:ind w:left="1080" w:hanging="360"/>
      </w:pPr>
      <w:rPr>
        <w:rFonts w:ascii="Arial" w:eastAsia="Arial" w:hAnsi="Arial" w:cs="Aria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43"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44" w15:restartNumberingAfterBreak="0">
    <w:nsid w:val="7A881058"/>
    <w:multiLevelType w:val="hybridMultilevel"/>
    <w:tmpl w:val="4FACF10A"/>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B7D3FDC"/>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BE601B5"/>
    <w:multiLevelType w:val="singleLevel"/>
    <w:tmpl w:val="641CE0A6"/>
    <w:lvl w:ilvl="0">
      <w:start w:val="1"/>
      <w:numFmt w:val="lowerLetter"/>
      <w:lvlText w:val="(%1)"/>
      <w:lvlJc w:val="left"/>
      <w:pPr>
        <w:tabs>
          <w:tab w:val="num" w:pos="360"/>
        </w:tabs>
        <w:ind w:left="360" w:hanging="360"/>
      </w:pPr>
      <w:rPr>
        <w:rFonts w:hint="default"/>
      </w:rPr>
    </w:lvl>
  </w:abstractNum>
  <w:abstractNum w:abstractNumId="4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41"/>
  </w:num>
  <w:num w:numId="3">
    <w:abstractNumId w:val="25"/>
  </w:num>
  <w:num w:numId="4">
    <w:abstractNumId w:val="23"/>
  </w:num>
  <w:num w:numId="5">
    <w:abstractNumId w:val="23"/>
  </w:num>
  <w:num w:numId="6">
    <w:abstractNumId w:val="9"/>
  </w:num>
  <w:num w:numId="7">
    <w:abstractNumId w:val="8"/>
  </w:num>
  <w:num w:numId="8">
    <w:abstractNumId w:val="20"/>
  </w:num>
  <w:num w:numId="9">
    <w:abstractNumId w:val="23"/>
  </w:num>
  <w:num w:numId="10">
    <w:abstractNumId w:val="23"/>
    <w:lvlOverride w:ilvl="0">
      <w:startOverride w:val="1"/>
    </w:lvlOverride>
  </w:num>
  <w:num w:numId="11">
    <w:abstractNumId w:val="29"/>
  </w:num>
  <w:num w:numId="12">
    <w:abstractNumId w:val="17"/>
  </w:num>
  <w:num w:numId="13">
    <w:abstractNumId w:val="15"/>
  </w:num>
  <w:num w:numId="14">
    <w:abstractNumId w:val="31"/>
  </w:num>
  <w:num w:numId="15">
    <w:abstractNumId w:val="37"/>
  </w:num>
  <w:num w:numId="16">
    <w:abstractNumId w:val="16"/>
  </w:num>
  <w:num w:numId="17">
    <w:abstractNumId w:val="27"/>
  </w:num>
  <w:num w:numId="18">
    <w:abstractNumId w:val="46"/>
  </w:num>
  <w:num w:numId="19">
    <w:abstractNumId w:val="43"/>
  </w:num>
  <w:num w:numId="20">
    <w:abstractNumId w:val="5"/>
  </w:num>
  <w:num w:numId="21">
    <w:abstractNumId w:val="19"/>
  </w:num>
  <w:num w:numId="22">
    <w:abstractNumId w:val="1"/>
  </w:num>
  <w:num w:numId="23">
    <w:abstractNumId w:val="3"/>
  </w:num>
  <w:num w:numId="24">
    <w:abstractNumId w:val="7"/>
  </w:num>
  <w:num w:numId="25">
    <w:abstractNumId w:val="41"/>
  </w:num>
  <w:num w:numId="26">
    <w:abstractNumId w:val="23"/>
    <w:lvlOverride w:ilvl="0">
      <w:startOverride w:val="1"/>
    </w:lvlOverride>
  </w:num>
  <w:num w:numId="27">
    <w:abstractNumId w:val="23"/>
    <w:lvlOverride w:ilvl="0">
      <w:startOverride w:val="1"/>
    </w:lvlOverride>
  </w:num>
  <w:num w:numId="28">
    <w:abstractNumId w:val="23"/>
    <w:lvlOverride w:ilvl="0">
      <w:startOverride w:val="1"/>
    </w:lvlOverride>
  </w:num>
  <w:num w:numId="29">
    <w:abstractNumId w:val="23"/>
  </w:num>
  <w:num w:numId="30">
    <w:abstractNumId w:val="23"/>
    <w:lvlOverride w:ilvl="0">
      <w:startOverride w:val="1"/>
    </w:lvlOverride>
  </w:num>
  <w:num w:numId="31">
    <w:abstractNumId w:val="41"/>
    <w:lvlOverride w:ilvl="0">
      <w:startOverride w:val="18"/>
    </w:lvlOverride>
  </w:num>
  <w:num w:numId="32">
    <w:abstractNumId w:val="18"/>
  </w:num>
  <w:num w:numId="33">
    <w:abstractNumId w:val="11"/>
  </w:num>
  <w:num w:numId="34">
    <w:abstractNumId w:val="32"/>
  </w:num>
  <w:num w:numId="35">
    <w:abstractNumId w:val="36"/>
  </w:num>
  <w:num w:numId="36">
    <w:abstractNumId w:val="28"/>
  </w:num>
  <w:num w:numId="37">
    <w:abstractNumId w:val="13"/>
  </w:num>
  <w:num w:numId="38">
    <w:abstractNumId w:val="12"/>
  </w:num>
  <w:num w:numId="39">
    <w:abstractNumId w:val="45"/>
  </w:num>
  <w:num w:numId="40">
    <w:abstractNumId w:val="4"/>
  </w:num>
  <w:num w:numId="41">
    <w:abstractNumId w:val="47"/>
  </w:num>
  <w:num w:numId="42">
    <w:abstractNumId w:val="21"/>
  </w:num>
  <w:num w:numId="43">
    <w:abstractNumId w:val="38"/>
  </w:num>
  <w:num w:numId="44">
    <w:abstractNumId w:val="35"/>
  </w:num>
  <w:num w:numId="45">
    <w:abstractNumId w:val="23"/>
  </w:num>
  <w:num w:numId="46">
    <w:abstractNumId w:val="44"/>
  </w:num>
  <w:num w:numId="47">
    <w:abstractNumId w:val="10"/>
  </w:num>
  <w:num w:numId="48">
    <w:abstractNumId w:val="6"/>
  </w:num>
  <w:num w:numId="49">
    <w:abstractNumId w:val="42"/>
  </w:num>
  <w:num w:numId="50">
    <w:abstractNumId w:val="23"/>
    <w:lvlOverride w:ilvl="0">
      <w:startOverride w:val="1"/>
    </w:lvlOverride>
  </w:num>
  <w:num w:numId="51">
    <w:abstractNumId w:val="26"/>
  </w:num>
  <w:num w:numId="52">
    <w:abstractNumId w:val="40"/>
  </w:num>
  <w:num w:numId="53">
    <w:abstractNumId w:val="30"/>
  </w:num>
  <w:num w:numId="54">
    <w:abstractNumId w:val="23"/>
    <w:lvlOverride w:ilvl="0">
      <w:startOverride w:val="1"/>
    </w:lvlOverride>
  </w:num>
  <w:num w:numId="55">
    <w:abstractNumId w:val="33"/>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
  </w:num>
  <w:num w:numId="5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
  </w:num>
  <w:num w:numId="61">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ECA"/>
    <w:rsid w:val="000003F4"/>
    <w:rsid w:val="000007DD"/>
    <w:rsid w:val="000021A6"/>
    <w:rsid w:val="000032EB"/>
    <w:rsid w:val="000048F1"/>
    <w:rsid w:val="00004D2F"/>
    <w:rsid w:val="00005D16"/>
    <w:rsid w:val="00006FA3"/>
    <w:rsid w:val="0000718B"/>
    <w:rsid w:val="00007C38"/>
    <w:rsid w:val="000107EB"/>
    <w:rsid w:val="00012308"/>
    <w:rsid w:val="000125F6"/>
    <w:rsid w:val="000133B6"/>
    <w:rsid w:val="00013B8E"/>
    <w:rsid w:val="0001486F"/>
    <w:rsid w:val="00015174"/>
    <w:rsid w:val="000166BA"/>
    <w:rsid w:val="00016FD6"/>
    <w:rsid w:val="000173B5"/>
    <w:rsid w:val="00026DD9"/>
    <w:rsid w:val="00031BE1"/>
    <w:rsid w:val="000324C4"/>
    <w:rsid w:val="0003621C"/>
    <w:rsid w:val="00036BEC"/>
    <w:rsid w:val="0003739C"/>
    <w:rsid w:val="000375C2"/>
    <w:rsid w:val="00043002"/>
    <w:rsid w:val="000476FF"/>
    <w:rsid w:val="000479A1"/>
    <w:rsid w:val="000511C9"/>
    <w:rsid w:val="00053D8B"/>
    <w:rsid w:val="0005455C"/>
    <w:rsid w:val="00054BA9"/>
    <w:rsid w:val="0005558B"/>
    <w:rsid w:val="00057F79"/>
    <w:rsid w:val="000645DD"/>
    <w:rsid w:val="00064A21"/>
    <w:rsid w:val="000654EE"/>
    <w:rsid w:val="0006661D"/>
    <w:rsid w:val="00071C12"/>
    <w:rsid w:val="00072BE3"/>
    <w:rsid w:val="00074F16"/>
    <w:rsid w:val="00080A50"/>
    <w:rsid w:val="00081C28"/>
    <w:rsid w:val="00082E87"/>
    <w:rsid w:val="00082E9C"/>
    <w:rsid w:val="00083935"/>
    <w:rsid w:val="00083B1A"/>
    <w:rsid w:val="000860A8"/>
    <w:rsid w:val="00086809"/>
    <w:rsid w:val="00087EF9"/>
    <w:rsid w:val="00094AB7"/>
    <w:rsid w:val="00094B7A"/>
    <w:rsid w:val="000975F5"/>
    <w:rsid w:val="000978AF"/>
    <w:rsid w:val="000A1B03"/>
    <w:rsid w:val="000A5F91"/>
    <w:rsid w:val="000B03D8"/>
    <w:rsid w:val="000B0847"/>
    <w:rsid w:val="000B4DA9"/>
    <w:rsid w:val="000B6FC4"/>
    <w:rsid w:val="000C0BB6"/>
    <w:rsid w:val="000C0FFB"/>
    <w:rsid w:val="000C3A0B"/>
    <w:rsid w:val="000C4B86"/>
    <w:rsid w:val="000C79C7"/>
    <w:rsid w:val="000D03C5"/>
    <w:rsid w:val="000D1EB1"/>
    <w:rsid w:val="000D6D4F"/>
    <w:rsid w:val="000D79FE"/>
    <w:rsid w:val="000E0117"/>
    <w:rsid w:val="000E0FB9"/>
    <w:rsid w:val="000E306E"/>
    <w:rsid w:val="000E4356"/>
    <w:rsid w:val="000E785E"/>
    <w:rsid w:val="000F0CAA"/>
    <w:rsid w:val="000F4466"/>
    <w:rsid w:val="000F5BCB"/>
    <w:rsid w:val="000F7309"/>
    <w:rsid w:val="0010068B"/>
    <w:rsid w:val="00102B41"/>
    <w:rsid w:val="001041F6"/>
    <w:rsid w:val="00105E7F"/>
    <w:rsid w:val="001064FD"/>
    <w:rsid w:val="001119CB"/>
    <w:rsid w:val="001123A6"/>
    <w:rsid w:val="00113C43"/>
    <w:rsid w:val="00114B52"/>
    <w:rsid w:val="00115F7A"/>
    <w:rsid w:val="001173FF"/>
    <w:rsid w:val="001178A6"/>
    <w:rsid w:val="00120D53"/>
    <w:rsid w:val="00122227"/>
    <w:rsid w:val="00124D91"/>
    <w:rsid w:val="0012588D"/>
    <w:rsid w:val="00125974"/>
    <w:rsid w:val="00125A21"/>
    <w:rsid w:val="00125D57"/>
    <w:rsid w:val="00127182"/>
    <w:rsid w:val="00127AEB"/>
    <w:rsid w:val="00127B1B"/>
    <w:rsid w:val="00131308"/>
    <w:rsid w:val="001322D8"/>
    <w:rsid w:val="00135D26"/>
    <w:rsid w:val="00136071"/>
    <w:rsid w:val="00136F56"/>
    <w:rsid w:val="0014162E"/>
    <w:rsid w:val="001422F7"/>
    <w:rsid w:val="00142C1D"/>
    <w:rsid w:val="00144B7C"/>
    <w:rsid w:val="00145289"/>
    <w:rsid w:val="0014606E"/>
    <w:rsid w:val="0014623F"/>
    <w:rsid w:val="00146BE1"/>
    <w:rsid w:val="00146FBC"/>
    <w:rsid w:val="00147FD6"/>
    <w:rsid w:val="00154DC6"/>
    <w:rsid w:val="00155F44"/>
    <w:rsid w:val="0015710F"/>
    <w:rsid w:val="00157D13"/>
    <w:rsid w:val="00160662"/>
    <w:rsid w:val="00160EF9"/>
    <w:rsid w:val="001635B3"/>
    <w:rsid w:val="00163639"/>
    <w:rsid w:val="001647FD"/>
    <w:rsid w:val="00165EFF"/>
    <w:rsid w:val="00166448"/>
    <w:rsid w:val="00171FC8"/>
    <w:rsid w:val="001735DF"/>
    <w:rsid w:val="00173F00"/>
    <w:rsid w:val="001744F1"/>
    <w:rsid w:val="001746BF"/>
    <w:rsid w:val="0017594F"/>
    <w:rsid w:val="001779E0"/>
    <w:rsid w:val="00177C8B"/>
    <w:rsid w:val="00177DFB"/>
    <w:rsid w:val="00180298"/>
    <w:rsid w:val="00181355"/>
    <w:rsid w:val="00182CCD"/>
    <w:rsid w:val="001841DD"/>
    <w:rsid w:val="00191259"/>
    <w:rsid w:val="001941D3"/>
    <w:rsid w:val="00194D6D"/>
    <w:rsid w:val="00197414"/>
    <w:rsid w:val="00197A20"/>
    <w:rsid w:val="00197FB8"/>
    <w:rsid w:val="001A055D"/>
    <w:rsid w:val="001A1EE0"/>
    <w:rsid w:val="001A25D0"/>
    <w:rsid w:val="001A29E1"/>
    <w:rsid w:val="001A4F22"/>
    <w:rsid w:val="001A5271"/>
    <w:rsid w:val="001A5949"/>
    <w:rsid w:val="001A6F12"/>
    <w:rsid w:val="001A73E3"/>
    <w:rsid w:val="001B0799"/>
    <w:rsid w:val="001B0DD3"/>
    <w:rsid w:val="001B156E"/>
    <w:rsid w:val="001B194D"/>
    <w:rsid w:val="001B2602"/>
    <w:rsid w:val="001B284B"/>
    <w:rsid w:val="001B340F"/>
    <w:rsid w:val="001B3D57"/>
    <w:rsid w:val="001B4925"/>
    <w:rsid w:val="001B6884"/>
    <w:rsid w:val="001C03ED"/>
    <w:rsid w:val="001C0A13"/>
    <w:rsid w:val="001C1F07"/>
    <w:rsid w:val="001C6F6A"/>
    <w:rsid w:val="001C7318"/>
    <w:rsid w:val="001C7BDC"/>
    <w:rsid w:val="001C7FC9"/>
    <w:rsid w:val="001D095F"/>
    <w:rsid w:val="001D2CA1"/>
    <w:rsid w:val="001D4632"/>
    <w:rsid w:val="001E01DB"/>
    <w:rsid w:val="001E16B3"/>
    <w:rsid w:val="001E2850"/>
    <w:rsid w:val="001E29AD"/>
    <w:rsid w:val="001E63D1"/>
    <w:rsid w:val="001F10B7"/>
    <w:rsid w:val="001F2D2A"/>
    <w:rsid w:val="001F3758"/>
    <w:rsid w:val="002007A4"/>
    <w:rsid w:val="00201535"/>
    <w:rsid w:val="002023E8"/>
    <w:rsid w:val="00203C28"/>
    <w:rsid w:val="00203F75"/>
    <w:rsid w:val="002075AB"/>
    <w:rsid w:val="00213465"/>
    <w:rsid w:val="002145F4"/>
    <w:rsid w:val="00217A2D"/>
    <w:rsid w:val="00220408"/>
    <w:rsid w:val="00220B73"/>
    <w:rsid w:val="00223C8D"/>
    <w:rsid w:val="00224152"/>
    <w:rsid w:val="00226C3B"/>
    <w:rsid w:val="00231A55"/>
    <w:rsid w:val="002329F6"/>
    <w:rsid w:val="00232EC3"/>
    <w:rsid w:val="002334D1"/>
    <w:rsid w:val="00235270"/>
    <w:rsid w:val="00235301"/>
    <w:rsid w:val="002354DD"/>
    <w:rsid w:val="00235E51"/>
    <w:rsid w:val="002367DB"/>
    <w:rsid w:val="0024037F"/>
    <w:rsid w:val="0024157E"/>
    <w:rsid w:val="002435F7"/>
    <w:rsid w:val="00244DBB"/>
    <w:rsid w:val="0024590E"/>
    <w:rsid w:val="00246ADC"/>
    <w:rsid w:val="002513FE"/>
    <w:rsid w:val="0025373E"/>
    <w:rsid w:val="00255125"/>
    <w:rsid w:val="00256996"/>
    <w:rsid w:val="002575D2"/>
    <w:rsid w:val="00257643"/>
    <w:rsid w:val="00257A7F"/>
    <w:rsid w:val="00260F80"/>
    <w:rsid w:val="00261623"/>
    <w:rsid w:val="00262C05"/>
    <w:rsid w:val="00263606"/>
    <w:rsid w:val="002669D5"/>
    <w:rsid w:val="00273C77"/>
    <w:rsid w:val="00274028"/>
    <w:rsid w:val="002748CC"/>
    <w:rsid w:val="0027552A"/>
    <w:rsid w:val="002821FD"/>
    <w:rsid w:val="0028394F"/>
    <w:rsid w:val="00283A2D"/>
    <w:rsid w:val="002840DF"/>
    <w:rsid w:val="0028461B"/>
    <w:rsid w:val="00287F7D"/>
    <w:rsid w:val="00294580"/>
    <w:rsid w:val="002948AF"/>
    <w:rsid w:val="00296857"/>
    <w:rsid w:val="002A0896"/>
    <w:rsid w:val="002A0BBF"/>
    <w:rsid w:val="002A1EDD"/>
    <w:rsid w:val="002A6B0E"/>
    <w:rsid w:val="002A6FBF"/>
    <w:rsid w:val="002A7F79"/>
    <w:rsid w:val="002B076E"/>
    <w:rsid w:val="002B15FE"/>
    <w:rsid w:val="002B1795"/>
    <w:rsid w:val="002B3353"/>
    <w:rsid w:val="002B36A3"/>
    <w:rsid w:val="002B3FEA"/>
    <w:rsid w:val="002B61CA"/>
    <w:rsid w:val="002C1C56"/>
    <w:rsid w:val="002C2738"/>
    <w:rsid w:val="002C2ABF"/>
    <w:rsid w:val="002C69BC"/>
    <w:rsid w:val="002C73A2"/>
    <w:rsid w:val="002C7821"/>
    <w:rsid w:val="002D32DA"/>
    <w:rsid w:val="002D4596"/>
    <w:rsid w:val="002D51E9"/>
    <w:rsid w:val="002D624C"/>
    <w:rsid w:val="002D6F4F"/>
    <w:rsid w:val="002D783C"/>
    <w:rsid w:val="002E00A1"/>
    <w:rsid w:val="002E0B6C"/>
    <w:rsid w:val="002E1C98"/>
    <w:rsid w:val="002E30AE"/>
    <w:rsid w:val="002E36BA"/>
    <w:rsid w:val="002E41C2"/>
    <w:rsid w:val="002F0D1F"/>
    <w:rsid w:val="002F1A6E"/>
    <w:rsid w:val="002F4252"/>
    <w:rsid w:val="002F6D50"/>
    <w:rsid w:val="002F6DAC"/>
    <w:rsid w:val="002F6FE1"/>
    <w:rsid w:val="002F70A5"/>
    <w:rsid w:val="002F7A02"/>
    <w:rsid w:val="00300DC1"/>
    <w:rsid w:val="00303321"/>
    <w:rsid w:val="003062E7"/>
    <w:rsid w:val="003064B3"/>
    <w:rsid w:val="00310679"/>
    <w:rsid w:val="003111D0"/>
    <w:rsid w:val="00315232"/>
    <w:rsid w:val="00316542"/>
    <w:rsid w:val="00317292"/>
    <w:rsid w:val="003178F9"/>
    <w:rsid w:val="0032023A"/>
    <w:rsid w:val="00320A61"/>
    <w:rsid w:val="00322A3C"/>
    <w:rsid w:val="00323E43"/>
    <w:rsid w:val="0032531D"/>
    <w:rsid w:val="00330F41"/>
    <w:rsid w:val="00331848"/>
    <w:rsid w:val="003320FB"/>
    <w:rsid w:val="0033319D"/>
    <w:rsid w:val="003344F4"/>
    <w:rsid w:val="003369A3"/>
    <w:rsid w:val="00336D4D"/>
    <w:rsid w:val="00341057"/>
    <w:rsid w:val="00341BDD"/>
    <w:rsid w:val="00343E17"/>
    <w:rsid w:val="00344382"/>
    <w:rsid w:val="003447DC"/>
    <w:rsid w:val="0034584E"/>
    <w:rsid w:val="0034676F"/>
    <w:rsid w:val="00346974"/>
    <w:rsid w:val="00347334"/>
    <w:rsid w:val="003501F4"/>
    <w:rsid w:val="0035061E"/>
    <w:rsid w:val="00350706"/>
    <w:rsid w:val="003563A2"/>
    <w:rsid w:val="0036003E"/>
    <w:rsid w:val="00360104"/>
    <w:rsid w:val="00362FDE"/>
    <w:rsid w:val="00363C8E"/>
    <w:rsid w:val="0036512E"/>
    <w:rsid w:val="00365B1B"/>
    <w:rsid w:val="00367560"/>
    <w:rsid w:val="0036794D"/>
    <w:rsid w:val="0037061D"/>
    <w:rsid w:val="00370669"/>
    <w:rsid w:val="003751AC"/>
    <w:rsid w:val="003752CC"/>
    <w:rsid w:val="00375BD3"/>
    <w:rsid w:val="00380D42"/>
    <w:rsid w:val="00384668"/>
    <w:rsid w:val="00387EEC"/>
    <w:rsid w:val="00387F5B"/>
    <w:rsid w:val="00391451"/>
    <w:rsid w:val="003952AB"/>
    <w:rsid w:val="00395450"/>
    <w:rsid w:val="00396E06"/>
    <w:rsid w:val="003A124D"/>
    <w:rsid w:val="003A16C4"/>
    <w:rsid w:val="003A26FB"/>
    <w:rsid w:val="003A4024"/>
    <w:rsid w:val="003A4938"/>
    <w:rsid w:val="003B6A08"/>
    <w:rsid w:val="003C1551"/>
    <w:rsid w:val="003C37D9"/>
    <w:rsid w:val="003C4EA3"/>
    <w:rsid w:val="003C5E1F"/>
    <w:rsid w:val="003C63BA"/>
    <w:rsid w:val="003C7140"/>
    <w:rsid w:val="003C7887"/>
    <w:rsid w:val="003C79F8"/>
    <w:rsid w:val="003D122E"/>
    <w:rsid w:val="003D1496"/>
    <w:rsid w:val="003D223A"/>
    <w:rsid w:val="003D2F05"/>
    <w:rsid w:val="003D5819"/>
    <w:rsid w:val="003D5ACA"/>
    <w:rsid w:val="003E2179"/>
    <w:rsid w:val="003E2A1B"/>
    <w:rsid w:val="003E3089"/>
    <w:rsid w:val="003E32BF"/>
    <w:rsid w:val="003E3D90"/>
    <w:rsid w:val="003E4086"/>
    <w:rsid w:val="003E4F3C"/>
    <w:rsid w:val="003E5107"/>
    <w:rsid w:val="003E522A"/>
    <w:rsid w:val="003E5A50"/>
    <w:rsid w:val="003F15A1"/>
    <w:rsid w:val="003F173B"/>
    <w:rsid w:val="003F1AEF"/>
    <w:rsid w:val="003F4CEF"/>
    <w:rsid w:val="003F4D8C"/>
    <w:rsid w:val="003F4E67"/>
    <w:rsid w:val="003F7555"/>
    <w:rsid w:val="00402FB9"/>
    <w:rsid w:val="00403594"/>
    <w:rsid w:val="00406C9C"/>
    <w:rsid w:val="0040729C"/>
    <w:rsid w:val="004072A2"/>
    <w:rsid w:val="00412234"/>
    <w:rsid w:val="00413291"/>
    <w:rsid w:val="00413B09"/>
    <w:rsid w:val="0041516F"/>
    <w:rsid w:val="00417923"/>
    <w:rsid w:val="00421995"/>
    <w:rsid w:val="00424623"/>
    <w:rsid w:val="004247F3"/>
    <w:rsid w:val="004259B4"/>
    <w:rsid w:val="00425F45"/>
    <w:rsid w:val="00430B4B"/>
    <w:rsid w:val="00432E6C"/>
    <w:rsid w:val="00433B88"/>
    <w:rsid w:val="00433BA2"/>
    <w:rsid w:val="00433E62"/>
    <w:rsid w:val="00435202"/>
    <w:rsid w:val="00436496"/>
    <w:rsid w:val="0043770F"/>
    <w:rsid w:val="004413C7"/>
    <w:rsid w:val="004428E9"/>
    <w:rsid w:val="00442E5B"/>
    <w:rsid w:val="00443167"/>
    <w:rsid w:val="0044351D"/>
    <w:rsid w:val="00443637"/>
    <w:rsid w:val="0044381F"/>
    <w:rsid w:val="00443AD3"/>
    <w:rsid w:val="00452789"/>
    <w:rsid w:val="004536B6"/>
    <w:rsid w:val="0045528A"/>
    <w:rsid w:val="004554CA"/>
    <w:rsid w:val="00463AFC"/>
    <w:rsid w:val="00464684"/>
    <w:rsid w:val="004656F8"/>
    <w:rsid w:val="004701A8"/>
    <w:rsid w:val="004706E2"/>
    <w:rsid w:val="00470C4B"/>
    <w:rsid w:val="00473A78"/>
    <w:rsid w:val="004757E3"/>
    <w:rsid w:val="00481E11"/>
    <w:rsid w:val="004834D7"/>
    <w:rsid w:val="00483E20"/>
    <w:rsid w:val="00484CB0"/>
    <w:rsid w:val="00485EEB"/>
    <w:rsid w:val="00487913"/>
    <w:rsid w:val="00487D1C"/>
    <w:rsid w:val="00490BC0"/>
    <w:rsid w:val="00494199"/>
    <w:rsid w:val="00495D5D"/>
    <w:rsid w:val="00495DB9"/>
    <w:rsid w:val="004974D2"/>
    <w:rsid w:val="004A0260"/>
    <w:rsid w:val="004A065E"/>
    <w:rsid w:val="004A3273"/>
    <w:rsid w:val="004A386C"/>
    <w:rsid w:val="004A7D9C"/>
    <w:rsid w:val="004B00B0"/>
    <w:rsid w:val="004B0F41"/>
    <w:rsid w:val="004B2AB2"/>
    <w:rsid w:val="004B60E2"/>
    <w:rsid w:val="004C025A"/>
    <w:rsid w:val="004C5C51"/>
    <w:rsid w:val="004C783B"/>
    <w:rsid w:val="004D0891"/>
    <w:rsid w:val="004D1731"/>
    <w:rsid w:val="004D1A29"/>
    <w:rsid w:val="004D1F29"/>
    <w:rsid w:val="004D3C93"/>
    <w:rsid w:val="004D4464"/>
    <w:rsid w:val="004D5C96"/>
    <w:rsid w:val="004D62EE"/>
    <w:rsid w:val="004E39D9"/>
    <w:rsid w:val="004E3B18"/>
    <w:rsid w:val="004E7815"/>
    <w:rsid w:val="004F0FA4"/>
    <w:rsid w:val="004F5374"/>
    <w:rsid w:val="004F5E7E"/>
    <w:rsid w:val="004F7077"/>
    <w:rsid w:val="004F7212"/>
    <w:rsid w:val="00500650"/>
    <w:rsid w:val="00500758"/>
    <w:rsid w:val="00502294"/>
    <w:rsid w:val="00503C62"/>
    <w:rsid w:val="00507B26"/>
    <w:rsid w:val="005102B6"/>
    <w:rsid w:val="005127DA"/>
    <w:rsid w:val="00515373"/>
    <w:rsid w:val="005201E9"/>
    <w:rsid w:val="005221AA"/>
    <w:rsid w:val="00523858"/>
    <w:rsid w:val="00526E77"/>
    <w:rsid w:val="00531230"/>
    <w:rsid w:val="0053394B"/>
    <w:rsid w:val="00533C41"/>
    <w:rsid w:val="0053506E"/>
    <w:rsid w:val="005374F3"/>
    <w:rsid w:val="00537C32"/>
    <w:rsid w:val="005410FC"/>
    <w:rsid w:val="00541C93"/>
    <w:rsid w:val="005429B2"/>
    <w:rsid w:val="00544466"/>
    <w:rsid w:val="00546C0D"/>
    <w:rsid w:val="00547AC0"/>
    <w:rsid w:val="00547D90"/>
    <w:rsid w:val="00553B11"/>
    <w:rsid w:val="005547C8"/>
    <w:rsid w:val="005549F5"/>
    <w:rsid w:val="00555938"/>
    <w:rsid w:val="00555BDC"/>
    <w:rsid w:val="00555D67"/>
    <w:rsid w:val="00556721"/>
    <w:rsid w:val="005570F5"/>
    <w:rsid w:val="00562180"/>
    <w:rsid w:val="0056329F"/>
    <w:rsid w:val="0056392C"/>
    <w:rsid w:val="0056406F"/>
    <w:rsid w:val="00565B6F"/>
    <w:rsid w:val="00565BD9"/>
    <w:rsid w:val="005714DB"/>
    <w:rsid w:val="00571CE6"/>
    <w:rsid w:val="005736B5"/>
    <w:rsid w:val="00574F56"/>
    <w:rsid w:val="00576144"/>
    <w:rsid w:val="005774F1"/>
    <w:rsid w:val="00582AAE"/>
    <w:rsid w:val="0058428B"/>
    <w:rsid w:val="00586143"/>
    <w:rsid w:val="00586524"/>
    <w:rsid w:val="00586A69"/>
    <w:rsid w:val="00586B32"/>
    <w:rsid w:val="00592DDD"/>
    <w:rsid w:val="00593AF7"/>
    <w:rsid w:val="00595DCE"/>
    <w:rsid w:val="00597599"/>
    <w:rsid w:val="005A1277"/>
    <w:rsid w:val="005A2111"/>
    <w:rsid w:val="005A4162"/>
    <w:rsid w:val="005A4BDB"/>
    <w:rsid w:val="005A4FFB"/>
    <w:rsid w:val="005A668E"/>
    <w:rsid w:val="005B1210"/>
    <w:rsid w:val="005B1243"/>
    <w:rsid w:val="005B13F1"/>
    <w:rsid w:val="005B1A89"/>
    <w:rsid w:val="005B3113"/>
    <w:rsid w:val="005B3851"/>
    <w:rsid w:val="005B4E80"/>
    <w:rsid w:val="005B7A61"/>
    <w:rsid w:val="005C0652"/>
    <w:rsid w:val="005C1F49"/>
    <w:rsid w:val="005C3868"/>
    <w:rsid w:val="005C5DEA"/>
    <w:rsid w:val="005C6B99"/>
    <w:rsid w:val="005C7FA0"/>
    <w:rsid w:val="005D1201"/>
    <w:rsid w:val="005D1A5C"/>
    <w:rsid w:val="005D20A8"/>
    <w:rsid w:val="005D262E"/>
    <w:rsid w:val="005D35D4"/>
    <w:rsid w:val="005D3A99"/>
    <w:rsid w:val="005D489F"/>
    <w:rsid w:val="005E01C0"/>
    <w:rsid w:val="005E13BA"/>
    <w:rsid w:val="005E319E"/>
    <w:rsid w:val="005E446C"/>
    <w:rsid w:val="005F1533"/>
    <w:rsid w:val="005F22C2"/>
    <w:rsid w:val="005F315C"/>
    <w:rsid w:val="005F3BE9"/>
    <w:rsid w:val="005F4236"/>
    <w:rsid w:val="00601DC7"/>
    <w:rsid w:val="00602A40"/>
    <w:rsid w:val="00602D37"/>
    <w:rsid w:val="006033E4"/>
    <w:rsid w:val="00603516"/>
    <w:rsid w:val="0060752C"/>
    <w:rsid w:val="006105F3"/>
    <w:rsid w:val="00616413"/>
    <w:rsid w:val="00616D82"/>
    <w:rsid w:val="0061736E"/>
    <w:rsid w:val="00620137"/>
    <w:rsid w:val="00622DB3"/>
    <w:rsid w:val="00623AB2"/>
    <w:rsid w:val="00627EE1"/>
    <w:rsid w:val="00630B42"/>
    <w:rsid w:val="006312C4"/>
    <w:rsid w:val="00637994"/>
    <w:rsid w:val="006414B5"/>
    <w:rsid w:val="00644496"/>
    <w:rsid w:val="00644B86"/>
    <w:rsid w:val="00644C06"/>
    <w:rsid w:val="00644DA9"/>
    <w:rsid w:val="00645A93"/>
    <w:rsid w:val="00645B29"/>
    <w:rsid w:val="00645E3B"/>
    <w:rsid w:val="00646D7D"/>
    <w:rsid w:val="00647C21"/>
    <w:rsid w:val="00647E6A"/>
    <w:rsid w:val="00653B95"/>
    <w:rsid w:val="00661310"/>
    <w:rsid w:val="00661703"/>
    <w:rsid w:val="00661AC9"/>
    <w:rsid w:val="00662219"/>
    <w:rsid w:val="00662D2B"/>
    <w:rsid w:val="00673209"/>
    <w:rsid w:val="006732A1"/>
    <w:rsid w:val="00675188"/>
    <w:rsid w:val="00675743"/>
    <w:rsid w:val="00676C99"/>
    <w:rsid w:val="00676CE9"/>
    <w:rsid w:val="006800F8"/>
    <w:rsid w:val="00681690"/>
    <w:rsid w:val="00683708"/>
    <w:rsid w:val="00683DB4"/>
    <w:rsid w:val="006861CA"/>
    <w:rsid w:val="006905A1"/>
    <w:rsid w:val="00692FE8"/>
    <w:rsid w:val="00693390"/>
    <w:rsid w:val="00694BF5"/>
    <w:rsid w:val="00694FAD"/>
    <w:rsid w:val="006969FE"/>
    <w:rsid w:val="006A03C7"/>
    <w:rsid w:val="006A0A2B"/>
    <w:rsid w:val="006A41D3"/>
    <w:rsid w:val="006A4586"/>
    <w:rsid w:val="006A4E1A"/>
    <w:rsid w:val="006A62E3"/>
    <w:rsid w:val="006A6F3E"/>
    <w:rsid w:val="006A7199"/>
    <w:rsid w:val="006B0B51"/>
    <w:rsid w:val="006B16B5"/>
    <w:rsid w:val="006B1E38"/>
    <w:rsid w:val="006B3267"/>
    <w:rsid w:val="006B4F1F"/>
    <w:rsid w:val="006B5175"/>
    <w:rsid w:val="006B51B7"/>
    <w:rsid w:val="006B6F4E"/>
    <w:rsid w:val="006C0891"/>
    <w:rsid w:val="006C4793"/>
    <w:rsid w:val="006C50A5"/>
    <w:rsid w:val="006C5E7C"/>
    <w:rsid w:val="006C731D"/>
    <w:rsid w:val="006D00EB"/>
    <w:rsid w:val="006D2EDE"/>
    <w:rsid w:val="006D384A"/>
    <w:rsid w:val="006D3F75"/>
    <w:rsid w:val="006D7BE2"/>
    <w:rsid w:val="006E1961"/>
    <w:rsid w:val="006E35A4"/>
    <w:rsid w:val="006E37BB"/>
    <w:rsid w:val="006E66BA"/>
    <w:rsid w:val="006E6CA3"/>
    <w:rsid w:val="006F0513"/>
    <w:rsid w:val="006F0600"/>
    <w:rsid w:val="006F13BB"/>
    <w:rsid w:val="006F29B2"/>
    <w:rsid w:val="006F5F51"/>
    <w:rsid w:val="006F6F43"/>
    <w:rsid w:val="006F79E8"/>
    <w:rsid w:val="007009EF"/>
    <w:rsid w:val="0070270C"/>
    <w:rsid w:val="007052FA"/>
    <w:rsid w:val="00710621"/>
    <w:rsid w:val="00710EBE"/>
    <w:rsid w:val="00713090"/>
    <w:rsid w:val="00714E0E"/>
    <w:rsid w:val="00715979"/>
    <w:rsid w:val="00716FB2"/>
    <w:rsid w:val="0072062C"/>
    <w:rsid w:val="007209CA"/>
    <w:rsid w:val="00721563"/>
    <w:rsid w:val="00722062"/>
    <w:rsid w:val="00722E91"/>
    <w:rsid w:val="007236E9"/>
    <w:rsid w:val="00725747"/>
    <w:rsid w:val="00725B6F"/>
    <w:rsid w:val="00727F2B"/>
    <w:rsid w:val="00731246"/>
    <w:rsid w:val="00732202"/>
    <w:rsid w:val="00732E2A"/>
    <w:rsid w:val="00735FD7"/>
    <w:rsid w:val="0073769C"/>
    <w:rsid w:val="007418F0"/>
    <w:rsid w:val="00742671"/>
    <w:rsid w:val="007428E7"/>
    <w:rsid w:val="00742DAC"/>
    <w:rsid w:val="00742F7A"/>
    <w:rsid w:val="00754922"/>
    <w:rsid w:val="00754B26"/>
    <w:rsid w:val="00754D02"/>
    <w:rsid w:val="007570A4"/>
    <w:rsid w:val="00757446"/>
    <w:rsid w:val="007578E3"/>
    <w:rsid w:val="0076252E"/>
    <w:rsid w:val="00763675"/>
    <w:rsid w:val="0076772C"/>
    <w:rsid w:val="0077216F"/>
    <w:rsid w:val="0077580C"/>
    <w:rsid w:val="00775C1E"/>
    <w:rsid w:val="00776668"/>
    <w:rsid w:val="00776D0C"/>
    <w:rsid w:val="007778F5"/>
    <w:rsid w:val="00782327"/>
    <w:rsid w:val="00782688"/>
    <w:rsid w:val="007831D9"/>
    <w:rsid w:val="007835EC"/>
    <w:rsid w:val="0078495C"/>
    <w:rsid w:val="00785EF7"/>
    <w:rsid w:val="0078655C"/>
    <w:rsid w:val="00787F30"/>
    <w:rsid w:val="007904AB"/>
    <w:rsid w:val="00790821"/>
    <w:rsid w:val="0079320B"/>
    <w:rsid w:val="007952B2"/>
    <w:rsid w:val="00796339"/>
    <w:rsid w:val="007A0DC6"/>
    <w:rsid w:val="007A128D"/>
    <w:rsid w:val="007A3DEF"/>
    <w:rsid w:val="007A4848"/>
    <w:rsid w:val="007A4DDC"/>
    <w:rsid w:val="007A6EC6"/>
    <w:rsid w:val="007A6FD2"/>
    <w:rsid w:val="007B1ED5"/>
    <w:rsid w:val="007B3E78"/>
    <w:rsid w:val="007B4F63"/>
    <w:rsid w:val="007B687F"/>
    <w:rsid w:val="007B732B"/>
    <w:rsid w:val="007B7449"/>
    <w:rsid w:val="007B78F1"/>
    <w:rsid w:val="007C1DCB"/>
    <w:rsid w:val="007C58AE"/>
    <w:rsid w:val="007D14E1"/>
    <w:rsid w:val="007D2098"/>
    <w:rsid w:val="007D20D0"/>
    <w:rsid w:val="007D2D36"/>
    <w:rsid w:val="007D33A6"/>
    <w:rsid w:val="007D6D6F"/>
    <w:rsid w:val="007E2765"/>
    <w:rsid w:val="007F072B"/>
    <w:rsid w:val="007F1A47"/>
    <w:rsid w:val="007F636D"/>
    <w:rsid w:val="007F6CFA"/>
    <w:rsid w:val="007F7261"/>
    <w:rsid w:val="007F7E46"/>
    <w:rsid w:val="0080198B"/>
    <w:rsid w:val="00801E58"/>
    <w:rsid w:val="0080620B"/>
    <w:rsid w:val="008062EB"/>
    <w:rsid w:val="00806339"/>
    <w:rsid w:val="00806BF7"/>
    <w:rsid w:val="00812A0F"/>
    <w:rsid w:val="008133A8"/>
    <w:rsid w:val="00813416"/>
    <w:rsid w:val="00814FF2"/>
    <w:rsid w:val="00816FDD"/>
    <w:rsid w:val="008229A1"/>
    <w:rsid w:val="00822EB4"/>
    <w:rsid w:val="00823098"/>
    <w:rsid w:val="00823973"/>
    <w:rsid w:val="0082695A"/>
    <w:rsid w:val="008305E6"/>
    <w:rsid w:val="00830B39"/>
    <w:rsid w:val="008322CA"/>
    <w:rsid w:val="00835E34"/>
    <w:rsid w:val="00855F32"/>
    <w:rsid w:val="008603CB"/>
    <w:rsid w:val="0086116B"/>
    <w:rsid w:val="00863C51"/>
    <w:rsid w:val="00863FD3"/>
    <w:rsid w:val="0086587E"/>
    <w:rsid w:val="0086620F"/>
    <w:rsid w:val="00870DA5"/>
    <w:rsid w:val="00871720"/>
    <w:rsid w:val="008779E0"/>
    <w:rsid w:val="00877C30"/>
    <w:rsid w:val="0088026E"/>
    <w:rsid w:val="008807C3"/>
    <w:rsid w:val="00880C6B"/>
    <w:rsid w:val="00883F27"/>
    <w:rsid w:val="00887C0E"/>
    <w:rsid w:val="00890122"/>
    <w:rsid w:val="00893B8A"/>
    <w:rsid w:val="0089698E"/>
    <w:rsid w:val="00897A6C"/>
    <w:rsid w:val="008A7610"/>
    <w:rsid w:val="008B4B36"/>
    <w:rsid w:val="008B66D7"/>
    <w:rsid w:val="008C1ECE"/>
    <w:rsid w:val="008C2A49"/>
    <w:rsid w:val="008C33BB"/>
    <w:rsid w:val="008C423A"/>
    <w:rsid w:val="008C5373"/>
    <w:rsid w:val="008C62F6"/>
    <w:rsid w:val="008C6A84"/>
    <w:rsid w:val="008D219B"/>
    <w:rsid w:val="008D37D8"/>
    <w:rsid w:val="008D4565"/>
    <w:rsid w:val="008E076E"/>
    <w:rsid w:val="008E2C20"/>
    <w:rsid w:val="008E4623"/>
    <w:rsid w:val="008E4743"/>
    <w:rsid w:val="008E6FC6"/>
    <w:rsid w:val="008F0B0C"/>
    <w:rsid w:val="008F1311"/>
    <w:rsid w:val="008F1982"/>
    <w:rsid w:val="008F1AAE"/>
    <w:rsid w:val="008F4B64"/>
    <w:rsid w:val="008F6260"/>
    <w:rsid w:val="008F68FF"/>
    <w:rsid w:val="00900294"/>
    <w:rsid w:val="00901BB8"/>
    <w:rsid w:val="00902A49"/>
    <w:rsid w:val="00903E12"/>
    <w:rsid w:val="00906C48"/>
    <w:rsid w:val="00906CEA"/>
    <w:rsid w:val="00907121"/>
    <w:rsid w:val="00907F21"/>
    <w:rsid w:val="00913A0C"/>
    <w:rsid w:val="009145EE"/>
    <w:rsid w:val="00914A46"/>
    <w:rsid w:val="00915305"/>
    <w:rsid w:val="00922A97"/>
    <w:rsid w:val="00922AD5"/>
    <w:rsid w:val="00923B7E"/>
    <w:rsid w:val="0092580E"/>
    <w:rsid w:val="00927433"/>
    <w:rsid w:val="00927F23"/>
    <w:rsid w:val="009332AF"/>
    <w:rsid w:val="00933DD0"/>
    <w:rsid w:val="00937833"/>
    <w:rsid w:val="00955A3A"/>
    <w:rsid w:val="0095631E"/>
    <w:rsid w:val="009567C3"/>
    <w:rsid w:val="00960475"/>
    <w:rsid w:val="00960592"/>
    <w:rsid w:val="00960787"/>
    <w:rsid w:val="00961263"/>
    <w:rsid w:val="009634E9"/>
    <w:rsid w:val="00963D76"/>
    <w:rsid w:val="00964089"/>
    <w:rsid w:val="00967C01"/>
    <w:rsid w:val="009722D6"/>
    <w:rsid w:val="009726FB"/>
    <w:rsid w:val="00973788"/>
    <w:rsid w:val="0097502B"/>
    <w:rsid w:val="009761B3"/>
    <w:rsid w:val="00980678"/>
    <w:rsid w:val="0098291F"/>
    <w:rsid w:val="0098388A"/>
    <w:rsid w:val="00985F52"/>
    <w:rsid w:val="00985FAF"/>
    <w:rsid w:val="0098777A"/>
    <w:rsid w:val="00993CE0"/>
    <w:rsid w:val="00994832"/>
    <w:rsid w:val="009953B9"/>
    <w:rsid w:val="00995986"/>
    <w:rsid w:val="00996CE7"/>
    <w:rsid w:val="009A06C5"/>
    <w:rsid w:val="009A1CCF"/>
    <w:rsid w:val="009A2DBC"/>
    <w:rsid w:val="009A56CC"/>
    <w:rsid w:val="009B0668"/>
    <w:rsid w:val="009B13FB"/>
    <w:rsid w:val="009B3672"/>
    <w:rsid w:val="009B46EB"/>
    <w:rsid w:val="009B52EE"/>
    <w:rsid w:val="009B5411"/>
    <w:rsid w:val="009B6203"/>
    <w:rsid w:val="009B66C3"/>
    <w:rsid w:val="009B6AEE"/>
    <w:rsid w:val="009B795E"/>
    <w:rsid w:val="009C0049"/>
    <w:rsid w:val="009C1343"/>
    <w:rsid w:val="009C1E82"/>
    <w:rsid w:val="009C3A5D"/>
    <w:rsid w:val="009C49F9"/>
    <w:rsid w:val="009C56E9"/>
    <w:rsid w:val="009C5C88"/>
    <w:rsid w:val="009C617B"/>
    <w:rsid w:val="009D3EFA"/>
    <w:rsid w:val="009D648F"/>
    <w:rsid w:val="009D7D5B"/>
    <w:rsid w:val="009E1760"/>
    <w:rsid w:val="009E33E1"/>
    <w:rsid w:val="009E4E5E"/>
    <w:rsid w:val="009E781A"/>
    <w:rsid w:val="009F0402"/>
    <w:rsid w:val="009F1F73"/>
    <w:rsid w:val="009F3620"/>
    <w:rsid w:val="009F44B1"/>
    <w:rsid w:val="009F47AB"/>
    <w:rsid w:val="009F6F78"/>
    <w:rsid w:val="00A01017"/>
    <w:rsid w:val="00A015C3"/>
    <w:rsid w:val="00A05364"/>
    <w:rsid w:val="00A05846"/>
    <w:rsid w:val="00A05D8A"/>
    <w:rsid w:val="00A07F14"/>
    <w:rsid w:val="00A107C4"/>
    <w:rsid w:val="00A10F1E"/>
    <w:rsid w:val="00A13D3B"/>
    <w:rsid w:val="00A14406"/>
    <w:rsid w:val="00A16DF7"/>
    <w:rsid w:val="00A22B4B"/>
    <w:rsid w:val="00A24147"/>
    <w:rsid w:val="00A315AD"/>
    <w:rsid w:val="00A319E7"/>
    <w:rsid w:val="00A31B6F"/>
    <w:rsid w:val="00A331D4"/>
    <w:rsid w:val="00A333D7"/>
    <w:rsid w:val="00A333F7"/>
    <w:rsid w:val="00A36678"/>
    <w:rsid w:val="00A369FE"/>
    <w:rsid w:val="00A375DE"/>
    <w:rsid w:val="00A4079A"/>
    <w:rsid w:val="00A4297E"/>
    <w:rsid w:val="00A45AD7"/>
    <w:rsid w:val="00A51AA3"/>
    <w:rsid w:val="00A5470E"/>
    <w:rsid w:val="00A5513D"/>
    <w:rsid w:val="00A55457"/>
    <w:rsid w:val="00A55941"/>
    <w:rsid w:val="00A5627B"/>
    <w:rsid w:val="00A56343"/>
    <w:rsid w:val="00A6047F"/>
    <w:rsid w:val="00A6203B"/>
    <w:rsid w:val="00A64D80"/>
    <w:rsid w:val="00A70BE3"/>
    <w:rsid w:val="00A720C8"/>
    <w:rsid w:val="00A753E5"/>
    <w:rsid w:val="00A756CE"/>
    <w:rsid w:val="00A76E72"/>
    <w:rsid w:val="00A77306"/>
    <w:rsid w:val="00A77339"/>
    <w:rsid w:val="00A80370"/>
    <w:rsid w:val="00A80957"/>
    <w:rsid w:val="00A8126D"/>
    <w:rsid w:val="00A82139"/>
    <w:rsid w:val="00A82C0B"/>
    <w:rsid w:val="00A832CC"/>
    <w:rsid w:val="00A84305"/>
    <w:rsid w:val="00A847C3"/>
    <w:rsid w:val="00A85B22"/>
    <w:rsid w:val="00A85E8D"/>
    <w:rsid w:val="00A927BB"/>
    <w:rsid w:val="00A932A4"/>
    <w:rsid w:val="00A94B03"/>
    <w:rsid w:val="00A97327"/>
    <w:rsid w:val="00A97972"/>
    <w:rsid w:val="00A97AFF"/>
    <w:rsid w:val="00AA0F33"/>
    <w:rsid w:val="00AA0FF1"/>
    <w:rsid w:val="00AA1638"/>
    <w:rsid w:val="00AA1727"/>
    <w:rsid w:val="00AA51C2"/>
    <w:rsid w:val="00AA5D3A"/>
    <w:rsid w:val="00AB552A"/>
    <w:rsid w:val="00AB6ACB"/>
    <w:rsid w:val="00AC61C4"/>
    <w:rsid w:val="00AC69E0"/>
    <w:rsid w:val="00AD1840"/>
    <w:rsid w:val="00AD3109"/>
    <w:rsid w:val="00AD39BD"/>
    <w:rsid w:val="00AD57E0"/>
    <w:rsid w:val="00AD58EC"/>
    <w:rsid w:val="00AD63D1"/>
    <w:rsid w:val="00AE14FD"/>
    <w:rsid w:val="00AE2F80"/>
    <w:rsid w:val="00AE4E03"/>
    <w:rsid w:val="00AE60FC"/>
    <w:rsid w:val="00AE6C23"/>
    <w:rsid w:val="00AF0ECA"/>
    <w:rsid w:val="00AF115E"/>
    <w:rsid w:val="00AF19B2"/>
    <w:rsid w:val="00AF23B6"/>
    <w:rsid w:val="00AF64A2"/>
    <w:rsid w:val="00AF71A3"/>
    <w:rsid w:val="00AF73BF"/>
    <w:rsid w:val="00AF76F6"/>
    <w:rsid w:val="00AF7E74"/>
    <w:rsid w:val="00B00488"/>
    <w:rsid w:val="00B022AE"/>
    <w:rsid w:val="00B028A9"/>
    <w:rsid w:val="00B05D49"/>
    <w:rsid w:val="00B072C6"/>
    <w:rsid w:val="00B07379"/>
    <w:rsid w:val="00B10F6B"/>
    <w:rsid w:val="00B118F5"/>
    <w:rsid w:val="00B11D57"/>
    <w:rsid w:val="00B1262B"/>
    <w:rsid w:val="00B142F1"/>
    <w:rsid w:val="00B158D6"/>
    <w:rsid w:val="00B219E1"/>
    <w:rsid w:val="00B24E3E"/>
    <w:rsid w:val="00B25DE6"/>
    <w:rsid w:val="00B27AB4"/>
    <w:rsid w:val="00B31AF6"/>
    <w:rsid w:val="00B33127"/>
    <w:rsid w:val="00B3347E"/>
    <w:rsid w:val="00B41922"/>
    <w:rsid w:val="00B431E4"/>
    <w:rsid w:val="00B45D24"/>
    <w:rsid w:val="00B50334"/>
    <w:rsid w:val="00B50F0B"/>
    <w:rsid w:val="00B5494E"/>
    <w:rsid w:val="00B56478"/>
    <w:rsid w:val="00B56EE5"/>
    <w:rsid w:val="00B610C9"/>
    <w:rsid w:val="00B61871"/>
    <w:rsid w:val="00B62CA7"/>
    <w:rsid w:val="00B639A3"/>
    <w:rsid w:val="00B63C16"/>
    <w:rsid w:val="00B6739E"/>
    <w:rsid w:val="00B70707"/>
    <w:rsid w:val="00B730F7"/>
    <w:rsid w:val="00B74DE6"/>
    <w:rsid w:val="00B77969"/>
    <w:rsid w:val="00B80082"/>
    <w:rsid w:val="00B80983"/>
    <w:rsid w:val="00B80EFB"/>
    <w:rsid w:val="00B823F0"/>
    <w:rsid w:val="00B82803"/>
    <w:rsid w:val="00B82EEC"/>
    <w:rsid w:val="00B83B50"/>
    <w:rsid w:val="00B85F3B"/>
    <w:rsid w:val="00B90F2B"/>
    <w:rsid w:val="00B91848"/>
    <w:rsid w:val="00B92295"/>
    <w:rsid w:val="00B9255E"/>
    <w:rsid w:val="00B92C81"/>
    <w:rsid w:val="00B937C6"/>
    <w:rsid w:val="00B96343"/>
    <w:rsid w:val="00B97147"/>
    <w:rsid w:val="00BA0ED9"/>
    <w:rsid w:val="00BA3328"/>
    <w:rsid w:val="00BA42C3"/>
    <w:rsid w:val="00BB180B"/>
    <w:rsid w:val="00BB3955"/>
    <w:rsid w:val="00BB40F0"/>
    <w:rsid w:val="00BB4B86"/>
    <w:rsid w:val="00BB5CA9"/>
    <w:rsid w:val="00BB71B1"/>
    <w:rsid w:val="00BC0E0E"/>
    <w:rsid w:val="00BC4DA8"/>
    <w:rsid w:val="00BC5693"/>
    <w:rsid w:val="00BC5C2A"/>
    <w:rsid w:val="00BC7D87"/>
    <w:rsid w:val="00BD00FC"/>
    <w:rsid w:val="00BD25D7"/>
    <w:rsid w:val="00BD48FC"/>
    <w:rsid w:val="00BD54B9"/>
    <w:rsid w:val="00BD5F96"/>
    <w:rsid w:val="00BD6FD5"/>
    <w:rsid w:val="00BD72B8"/>
    <w:rsid w:val="00BE07F7"/>
    <w:rsid w:val="00BE0A2D"/>
    <w:rsid w:val="00BE1AB9"/>
    <w:rsid w:val="00BE2660"/>
    <w:rsid w:val="00BE27FF"/>
    <w:rsid w:val="00BE4F19"/>
    <w:rsid w:val="00BE5C4D"/>
    <w:rsid w:val="00BE6031"/>
    <w:rsid w:val="00BF0AB2"/>
    <w:rsid w:val="00BF37CE"/>
    <w:rsid w:val="00BF3C4D"/>
    <w:rsid w:val="00BF5434"/>
    <w:rsid w:val="00C00EEA"/>
    <w:rsid w:val="00C00FE6"/>
    <w:rsid w:val="00C01671"/>
    <w:rsid w:val="00C03D6B"/>
    <w:rsid w:val="00C0603B"/>
    <w:rsid w:val="00C0730C"/>
    <w:rsid w:val="00C07B14"/>
    <w:rsid w:val="00C07E77"/>
    <w:rsid w:val="00C07FA4"/>
    <w:rsid w:val="00C11629"/>
    <w:rsid w:val="00C1276C"/>
    <w:rsid w:val="00C14AAE"/>
    <w:rsid w:val="00C14C98"/>
    <w:rsid w:val="00C16589"/>
    <w:rsid w:val="00C1763B"/>
    <w:rsid w:val="00C17FCF"/>
    <w:rsid w:val="00C20F08"/>
    <w:rsid w:val="00C21415"/>
    <w:rsid w:val="00C32079"/>
    <w:rsid w:val="00C32F04"/>
    <w:rsid w:val="00C33578"/>
    <w:rsid w:val="00C353FB"/>
    <w:rsid w:val="00C36302"/>
    <w:rsid w:val="00C43372"/>
    <w:rsid w:val="00C4357F"/>
    <w:rsid w:val="00C45531"/>
    <w:rsid w:val="00C45802"/>
    <w:rsid w:val="00C51C7A"/>
    <w:rsid w:val="00C51CEF"/>
    <w:rsid w:val="00C6056F"/>
    <w:rsid w:val="00C607CC"/>
    <w:rsid w:val="00C619E1"/>
    <w:rsid w:val="00C67088"/>
    <w:rsid w:val="00C67AE5"/>
    <w:rsid w:val="00C70023"/>
    <w:rsid w:val="00C70532"/>
    <w:rsid w:val="00C713AE"/>
    <w:rsid w:val="00C714D5"/>
    <w:rsid w:val="00C721AC"/>
    <w:rsid w:val="00C72682"/>
    <w:rsid w:val="00C74031"/>
    <w:rsid w:val="00C74DDD"/>
    <w:rsid w:val="00C7686B"/>
    <w:rsid w:val="00C84A46"/>
    <w:rsid w:val="00C868D5"/>
    <w:rsid w:val="00C914A6"/>
    <w:rsid w:val="00C930DC"/>
    <w:rsid w:val="00C93FC3"/>
    <w:rsid w:val="00C95D6C"/>
    <w:rsid w:val="00CA0C1C"/>
    <w:rsid w:val="00CA12CF"/>
    <w:rsid w:val="00CA5824"/>
    <w:rsid w:val="00CA61CF"/>
    <w:rsid w:val="00CB3829"/>
    <w:rsid w:val="00CB4D7A"/>
    <w:rsid w:val="00CB5EAD"/>
    <w:rsid w:val="00CC0FCA"/>
    <w:rsid w:val="00CC2182"/>
    <w:rsid w:val="00CC2CA0"/>
    <w:rsid w:val="00CC4AD5"/>
    <w:rsid w:val="00CC7F3E"/>
    <w:rsid w:val="00CD068B"/>
    <w:rsid w:val="00CD17C8"/>
    <w:rsid w:val="00CD2851"/>
    <w:rsid w:val="00CD5D4C"/>
    <w:rsid w:val="00CD7F98"/>
    <w:rsid w:val="00CE038E"/>
    <w:rsid w:val="00CE2C47"/>
    <w:rsid w:val="00CE7ED9"/>
    <w:rsid w:val="00CE7FAD"/>
    <w:rsid w:val="00CF21F1"/>
    <w:rsid w:val="00CF25AD"/>
    <w:rsid w:val="00CF7377"/>
    <w:rsid w:val="00D00197"/>
    <w:rsid w:val="00D02332"/>
    <w:rsid w:val="00D024A1"/>
    <w:rsid w:val="00D024A9"/>
    <w:rsid w:val="00D05E24"/>
    <w:rsid w:val="00D06F5D"/>
    <w:rsid w:val="00D111D6"/>
    <w:rsid w:val="00D13E0D"/>
    <w:rsid w:val="00D15C83"/>
    <w:rsid w:val="00D16D83"/>
    <w:rsid w:val="00D2192A"/>
    <w:rsid w:val="00D22530"/>
    <w:rsid w:val="00D25625"/>
    <w:rsid w:val="00D25B59"/>
    <w:rsid w:val="00D31128"/>
    <w:rsid w:val="00D31384"/>
    <w:rsid w:val="00D35127"/>
    <w:rsid w:val="00D36158"/>
    <w:rsid w:val="00D368A5"/>
    <w:rsid w:val="00D372BF"/>
    <w:rsid w:val="00D375A5"/>
    <w:rsid w:val="00D3792D"/>
    <w:rsid w:val="00D42B25"/>
    <w:rsid w:val="00D42D71"/>
    <w:rsid w:val="00D4360F"/>
    <w:rsid w:val="00D43E00"/>
    <w:rsid w:val="00D44892"/>
    <w:rsid w:val="00D452D7"/>
    <w:rsid w:val="00D45422"/>
    <w:rsid w:val="00D4637D"/>
    <w:rsid w:val="00D50055"/>
    <w:rsid w:val="00D5076F"/>
    <w:rsid w:val="00D50935"/>
    <w:rsid w:val="00D51425"/>
    <w:rsid w:val="00D520CD"/>
    <w:rsid w:val="00D5280B"/>
    <w:rsid w:val="00D532DE"/>
    <w:rsid w:val="00D568D1"/>
    <w:rsid w:val="00D56F8E"/>
    <w:rsid w:val="00D6027E"/>
    <w:rsid w:val="00D6043D"/>
    <w:rsid w:val="00D6046A"/>
    <w:rsid w:val="00D6048B"/>
    <w:rsid w:val="00D6525D"/>
    <w:rsid w:val="00D67F1D"/>
    <w:rsid w:val="00D71900"/>
    <w:rsid w:val="00D71EF5"/>
    <w:rsid w:val="00D730B4"/>
    <w:rsid w:val="00D75802"/>
    <w:rsid w:val="00D75E94"/>
    <w:rsid w:val="00D75F56"/>
    <w:rsid w:val="00D7784F"/>
    <w:rsid w:val="00D77DB6"/>
    <w:rsid w:val="00D80368"/>
    <w:rsid w:val="00D82BF0"/>
    <w:rsid w:val="00D9012B"/>
    <w:rsid w:val="00D913B9"/>
    <w:rsid w:val="00D9238B"/>
    <w:rsid w:val="00D92792"/>
    <w:rsid w:val="00D95344"/>
    <w:rsid w:val="00DA0217"/>
    <w:rsid w:val="00DA41CB"/>
    <w:rsid w:val="00DA449E"/>
    <w:rsid w:val="00DA4BBF"/>
    <w:rsid w:val="00DA5AC7"/>
    <w:rsid w:val="00DA6FA3"/>
    <w:rsid w:val="00DB161E"/>
    <w:rsid w:val="00DB183D"/>
    <w:rsid w:val="00DB1E9F"/>
    <w:rsid w:val="00DB6277"/>
    <w:rsid w:val="00DB7106"/>
    <w:rsid w:val="00DC0113"/>
    <w:rsid w:val="00DC06DF"/>
    <w:rsid w:val="00DC207D"/>
    <w:rsid w:val="00DC2094"/>
    <w:rsid w:val="00DC27E1"/>
    <w:rsid w:val="00DC58E0"/>
    <w:rsid w:val="00DC599A"/>
    <w:rsid w:val="00DC79C0"/>
    <w:rsid w:val="00DD01D5"/>
    <w:rsid w:val="00DD0BD4"/>
    <w:rsid w:val="00DD13BB"/>
    <w:rsid w:val="00DD1738"/>
    <w:rsid w:val="00DD5745"/>
    <w:rsid w:val="00DD7394"/>
    <w:rsid w:val="00DD78F8"/>
    <w:rsid w:val="00DE633A"/>
    <w:rsid w:val="00DE63FE"/>
    <w:rsid w:val="00DE6C78"/>
    <w:rsid w:val="00DF2E7A"/>
    <w:rsid w:val="00DF4DFC"/>
    <w:rsid w:val="00DF6106"/>
    <w:rsid w:val="00DF6BD5"/>
    <w:rsid w:val="00DF724C"/>
    <w:rsid w:val="00E0153D"/>
    <w:rsid w:val="00E03858"/>
    <w:rsid w:val="00E05FC6"/>
    <w:rsid w:val="00E0678A"/>
    <w:rsid w:val="00E07359"/>
    <w:rsid w:val="00E10E3F"/>
    <w:rsid w:val="00E12A3D"/>
    <w:rsid w:val="00E143F5"/>
    <w:rsid w:val="00E14D09"/>
    <w:rsid w:val="00E1592E"/>
    <w:rsid w:val="00E16BA6"/>
    <w:rsid w:val="00E172B6"/>
    <w:rsid w:val="00E21DF0"/>
    <w:rsid w:val="00E22353"/>
    <w:rsid w:val="00E23034"/>
    <w:rsid w:val="00E244BB"/>
    <w:rsid w:val="00E256E2"/>
    <w:rsid w:val="00E279BD"/>
    <w:rsid w:val="00E30590"/>
    <w:rsid w:val="00E3159B"/>
    <w:rsid w:val="00E361D4"/>
    <w:rsid w:val="00E377F8"/>
    <w:rsid w:val="00E40D38"/>
    <w:rsid w:val="00E410AE"/>
    <w:rsid w:val="00E41705"/>
    <w:rsid w:val="00E429D5"/>
    <w:rsid w:val="00E441E5"/>
    <w:rsid w:val="00E4535B"/>
    <w:rsid w:val="00E45766"/>
    <w:rsid w:val="00E46CE9"/>
    <w:rsid w:val="00E502B6"/>
    <w:rsid w:val="00E50DA4"/>
    <w:rsid w:val="00E5183F"/>
    <w:rsid w:val="00E529DD"/>
    <w:rsid w:val="00E53035"/>
    <w:rsid w:val="00E530FB"/>
    <w:rsid w:val="00E53F49"/>
    <w:rsid w:val="00E54B91"/>
    <w:rsid w:val="00E57061"/>
    <w:rsid w:val="00E57551"/>
    <w:rsid w:val="00E57F29"/>
    <w:rsid w:val="00E6028C"/>
    <w:rsid w:val="00E630A6"/>
    <w:rsid w:val="00E65BAC"/>
    <w:rsid w:val="00E71F15"/>
    <w:rsid w:val="00E72382"/>
    <w:rsid w:val="00E7256F"/>
    <w:rsid w:val="00E7555A"/>
    <w:rsid w:val="00E764DB"/>
    <w:rsid w:val="00E768AD"/>
    <w:rsid w:val="00E76C8B"/>
    <w:rsid w:val="00E77461"/>
    <w:rsid w:val="00E77874"/>
    <w:rsid w:val="00E77EF7"/>
    <w:rsid w:val="00E80A36"/>
    <w:rsid w:val="00E81CF0"/>
    <w:rsid w:val="00E84656"/>
    <w:rsid w:val="00E84F23"/>
    <w:rsid w:val="00E85CC1"/>
    <w:rsid w:val="00E8791B"/>
    <w:rsid w:val="00E87E69"/>
    <w:rsid w:val="00E9239E"/>
    <w:rsid w:val="00E930DA"/>
    <w:rsid w:val="00E95281"/>
    <w:rsid w:val="00E9569D"/>
    <w:rsid w:val="00E96D98"/>
    <w:rsid w:val="00E9737F"/>
    <w:rsid w:val="00E976BB"/>
    <w:rsid w:val="00EA2A41"/>
    <w:rsid w:val="00EA57BE"/>
    <w:rsid w:val="00EA5F51"/>
    <w:rsid w:val="00EA6ADB"/>
    <w:rsid w:val="00EB1878"/>
    <w:rsid w:val="00EB49B7"/>
    <w:rsid w:val="00EB4D75"/>
    <w:rsid w:val="00EB7B7A"/>
    <w:rsid w:val="00EC19CC"/>
    <w:rsid w:val="00EC3EE1"/>
    <w:rsid w:val="00EC6F51"/>
    <w:rsid w:val="00ED0611"/>
    <w:rsid w:val="00ED143F"/>
    <w:rsid w:val="00ED29E9"/>
    <w:rsid w:val="00ED41A9"/>
    <w:rsid w:val="00EE1BF4"/>
    <w:rsid w:val="00EE223B"/>
    <w:rsid w:val="00EE3C2A"/>
    <w:rsid w:val="00EE4332"/>
    <w:rsid w:val="00EF0136"/>
    <w:rsid w:val="00EF27D4"/>
    <w:rsid w:val="00EF3232"/>
    <w:rsid w:val="00EF4CEC"/>
    <w:rsid w:val="00EF697E"/>
    <w:rsid w:val="00EF6F3D"/>
    <w:rsid w:val="00EF726F"/>
    <w:rsid w:val="00EF78D2"/>
    <w:rsid w:val="00F015CF"/>
    <w:rsid w:val="00F01CE2"/>
    <w:rsid w:val="00F03300"/>
    <w:rsid w:val="00F049A0"/>
    <w:rsid w:val="00F05AC4"/>
    <w:rsid w:val="00F06AE1"/>
    <w:rsid w:val="00F12182"/>
    <w:rsid w:val="00F13809"/>
    <w:rsid w:val="00F1542E"/>
    <w:rsid w:val="00F15C4B"/>
    <w:rsid w:val="00F22072"/>
    <w:rsid w:val="00F23BE9"/>
    <w:rsid w:val="00F25CF2"/>
    <w:rsid w:val="00F26FE7"/>
    <w:rsid w:val="00F3033F"/>
    <w:rsid w:val="00F30394"/>
    <w:rsid w:val="00F36210"/>
    <w:rsid w:val="00F3623C"/>
    <w:rsid w:val="00F3639D"/>
    <w:rsid w:val="00F37BD8"/>
    <w:rsid w:val="00F4131E"/>
    <w:rsid w:val="00F41325"/>
    <w:rsid w:val="00F423F1"/>
    <w:rsid w:val="00F42726"/>
    <w:rsid w:val="00F441C5"/>
    <w:rsid w:val="00F50984"/>
    <w:rsid w:val="00F517AD"/>
    <w:rsid w:val="00F533B2"/>
    <w:rsid w:val="00F55696"/>
    <w:rsid w:val="00F55859"/>
    <w:rsid w:val="00F56FE1"/>
    <w:rsid w:val="00F5737D"/>
    <w:rsid w:val="00F61067"/>
    <w:rsid w:val="00F62AC6"/>
    <w:rsid w:val="00F62AE4"/>
    <w:rsid w:val="00F63A9F"/>
    <w:rsid w:val="00F64844"/>
    <w:rsid w:val="00F65E25"/>
    <w:rsid w:val="00F72E76"/>
    <w:rsid w:val="00F73DD1"/>
    <w:rsid w:val="00F76068"/>
    <w:rsid w:val="00F77620"/>
    <w:rsid w:val="00F80D0F"/>
    <w:rsid w:val="00F82F27"/>
    <w:rsid w:val="00F836CF"/>
    <w:rsid w:val="00F874CF"/>
    <w:rsid w:val="00F90F71"/>
    <w:rsid w:val="00F91972"/>
    <w:rsid w:val="00F93592"/>
    <w:rsid w:val="00F94189"/>
    <w:rsid w:val="00F945FC"/>
    <w:rsid w:val="00F965F2"/>
    <w:rsid w:val="00F96729"/>
    <w:rsid w:val="00FA0779"/>
    <w:rsid w:val="00FA15FA"/>
    <w:rsid w:val="00FA1D92"/>
    <w:rsid w:val="00FA2ED8"/>
    <w:rsid w:val="00FA6077"/>
    <w:rsid w:val="00FA67E4"/>
    <w:rsid w:val="00FB1B51"/>
    <w:rsid w:val="00FB3469"/>
    <w:rsid w:val="00FB3603"/>
    <w:rsid w:val="00FB3A11"/>
    <w:rsid w:val="00FB479B"/>
    <w:rsid w:val="00FB4FF0"/>
    <w:rsid w:val="00FB544F"/>
    <w:rsid w:val="00FB558B"/>
    <w:rsid w:val="00FB7E85"/>
    <w:rsid w:val="00FC39DE"/>
    <w:rsid w:val="00FC3E1B"/>
    <w:rsid w:val="00FC447F"/>
    <w:rsid w:val="00FC4BD5"/>
    <w:rsid w:val="00FC515B"/>
    <w:rsid w:val="00FC5FDC"/>
    <w:rsid w:val="00FC6C81"/>
    <w:rsid w:val="00FD1FF6"/>
    <w:rsid w:val="00FD27CC"/>
    <w:rsid w:val="00FD4EA5"/>
    <w:rsid w:val="00FE0E01"/>
    <w:rsid w:val="00FE3A8D"/>
    <w:rsid w:val="00FE545E"/>
    <w:rsid w:val="00FE5FDA"/>
    <w:rsid w:val="00FE605C"/>
    <w:rsid w:val="00FE75E8"/>
    <w:rsid w:val="00FE7A2F"/>
    <w:rsid w:val="00FF0B96"/>
    <w:rsid w:val="00FF3EE2"/>
    <w:rsid w:val="00FF64DB"/>
    <w:rsid w:val="00FF69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38C3030"/>
  <w15:docId w15:val="{E8774CF4-AC82-445D-976B-DB3E6A3DD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lang w:eastAsia="en-US"/>
    </w:rPr>
  </w:style>
  <w:style w:type="paragraph" w:styleId="Nadpis1">
    <w:name w:val="heading 1"/>
    <w:basedOn w:val="Normlny"/>
    <w:next w:val="Normlny"/>
    <w:qFormat/>
    <w:pPr>
      <w:keepNext/>
      <w:numPr>
        <w:numId w:val="2"/>
      </w:numPr>
      <w:tabs>
        <w:tab w:val="clear" w:pos="360"/>
        <w:tab w:val="num" w:pos="8866"/>
      </w:tabs>
      <w:ind w:left="8866"/>
      <w:outlineLvl w:val="0"/>
    </w:pPr>
    <w:rPr>
      <w:b/>
      <w:caps/>
      <w:sz w:val="18"/>
    </w:rPr>
  </w:style>
  <w:style w:type="paragraph" w:styleId="Nadpis2">
    <w:name w:val="heading 2"/>
    <w:basedOn w:val="Normlny"/>
    <w:next w:val="Normlny"/>
    <w:link w:val="Nadpis2Char"/>
    <w:qFormat/>
    <w:pPr>
      <w:keepNext/>
      <w:numPr>
        <w:numId w:val="5"/>
      </w:numPr>
      <w:tabs>
        <w:tab w:val="clear" w:pos="502"/>
        <w:tab w:val="num" w:pos="360"/>
      </w:tabs>
      <w:ind w:left="360"/>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uiPriority w:val="99"/>
    <w:pPr>
      <w:numPr>
        <w:numId w:val="8"/>
      </w:numPr>
      <w:tabs>
        <w:tab w:val="clear" w:pos="360"/>
        <w:tab w:val="num" w:pos="426"/>
      </w:tabs>
      <w:ind w:left="426"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pPr>
      <w:spacing w:after="120"/>
      <w:ind w:left="283"/>
    </w:pPr>
  </w:style>
  <w:style w:type="paragraph" w:styleId="Textbubliny">
    <w:name w:val="Balloon Text"/>
    <w:basedOn w:val="Normlny"/>
    <w:semiHidden/>
    <w:rPr>
      <w:rFonts w:ascii="Tahoma" w:hAnsi="Tahoma" w:cs="Tahoma"/>
      <w:sz w:val="16"/>
      <w:szCs w:val="16"/>
    </w:rPr>
  </w:style>
  <w:style w:type="paragraph" w:customStyle="1" w:styleId="tabelLinks">
    <w:name w:val="tabelLinks"/>
    <w:basedOn w:val="Normlny"/>
    <w:pPr>
      <w:spacing w:line="260" w:lineRule="exact"/>
    </w:pPr>
    <w:rPr>
      <w:rFonts w:ascii="Times" w:hAnsi="Times"/>
      <w:sz w:val="18"/>
      <w:lang w:val="en-GB"/>
    </w:rPr>
  </w:style>
  <w:style w:type="paragraph" w:customStyle="1" w:styleId="4thLevelBullet">
    <w:name w:val="4th Level Bullet"/>
    <w:basedOn w:val="Normlny"/>
    <w:pPr>
      <w:spacing w:after="240" w:line="200" w:lineRule="exact"/>
      <w:ind w:left="2400" w:hanging="600"/>
      <w:jc w:val="both"/>
    </w:pPr>
    <w:rPr>
      <w:rFonts w:ascii="Times" w:hAnsi="Times"/>
      <w:lang w:val="en-US"/>
    </w:rPr>
  </w:style>
  <w:style w:type="paragraph" w:customStyle="1" w:styleId="xl24">
    <w:name w:val="xl24"/>
    <w:basedOn w:val="Normlny"/>
    <w:pPr>
      <w:spacing w:before="100" w:beforeAutospacing="1" w:after="100" w:afterAutospacing="1"/>
    </w:pPr>
    <w:rPr>
      <w:sz w:val="18"/>
      <w:szCs w:val="18"/>
      <w:lang w:val="cs-CZ" w:eastAsia="cs-CZ"/>
    </w:rPr>
  </w:style>
  <w:style w:type="paragraph" w:customStyle="1" w:styleId="xl25">
    <w:name w:val="xl25"/>
    <w:basedOn w:val="Normlny"/>
    <w:pPr>
      <w:spacing w:before="100" w:beforeAutospacing="1" w:after="100" w:afterAutospacing="1"/>
    </w:pPr>
    <w:rPr>
      <w:sz w:val="18"/>
      <w:szCs w:val="18"/>
      <w:lang w:val="cs-CZ" w:eastAsia="cs-CZ"/>
    </w:rPr>
  </w:style>
  <w:style w:type="paragraph" w:customStyle="1" w:styleId="xl26">
    <w:name w:val="xl26"/>
    <w:basedOn w:val="Normlny"/>
    <w:pPr>
      <w:spacing w:before="100" w:beforeAutospacing="1" w:after="100" w:afterAutospacing="1"/>
      <w:jc w:val="center"/>
    </w:pPr>
    <w:rPr>
      <w:sz w:val="18"/>
      <w:szCs w:val="18"/>
      <w:lang w:val="cs-CZ" w:eastAsia="cs-CZ"/>
    </w:rPr>
  </w:style>
  <w:style w:type="paragraph" w:customStyle="1" w:styleId="xl27">
    <w:name w:val="xl27"/>
    <w:basedOn w:val="Normlny"/>
    <w:pPr>
      <w:spacing w:before="100" w:beforeAutospacing="1" w:after="100" w:afterAutospacing="1"/>
      <w:jc w:val="center"/>
    </w:pPr>
    <w:rPr>
      <w:sz w:val="18"/>
      <w:szCs w:val="18"/>
      <w:lang w:val="cs-CZ" w:eastAsia="cs-CZ"/>
    </w:rPr>
  </w:style>
  <w:style w:type="paragraph" w:customStyle="1" w:styleId="xl28">
    <w:name w:val="xl28"/>
    <w:basedOn w:val="Normlny"/>
    <w:pPr>
      <w:pBdr>
        <w:bottom w:val="single" w:sz="4" w:space="0" w:color="auto"/>
      </w:pBdr>
      <w:spacing w:before="100" w:beforeAutospacing="1" w:after="100" w:afterAutospacing="1"/>
      <w:jc w:val="center"/>
    </w:pPr>
    <w:rPr>
      <w:sz w:val="18"/>
      <w:szCs w:val="18"/>
      <w:lang w:val="cs-CZ" w:eastAsia="cs-CZ"/>
    </w:rPr>
  </w:style>
  <w:style w:type="paragraph" w:customStyle="1" w:styleId="xl29">
    <w:name w:val="xl29"/>
    <w:basedOn w:val="Normlny"/>
    <w:pPr>
      <w:pBdr>
        <w:bottom w:val="single" w:sz="4" w:space="0" w:color="auto"/>
      </w:pBdr>
      <w:spacing w:before="100" w:beforeAutospacing="1" w:after="100" w:afterAutospacing="1"/>
      <w:jc w:val="center"/>
    </w:pPr>
    <w:rPr>
      <w:sz w:val="18"/>
      <w:szCs w:val="18"/>
      <w:lang w:val="cs-CZ" w:eastAsia="cs-CZ"/>
    </w:rPr>
  </w:style>
  <w:style w:type="paragraph" w:customStyle="1" w:styleId="xl30">
    <w:name w:val="xl30"/>
    <w:basedOn w:val="Normlny"/>
    <w:pPr>
      <w:spacing w:before="100" w:beforeAutospacing="1" w:after="100" w:afterAutospacing="1"/>
    </w:pPr>
    <w:rPr>
      <w:sz w:val="18"/>
      <w:szCs w:val="18"/>
      <w:lang w:val="cs-CZ" w:eastAsia="cs-CZ"/>
    </w:rPr>
  </w:style>
  <w:style w:type="paragraph" w:customStyle="1" w:styleId="xl31">
    <w:name w:val="xl31"/>
    <w:basedOn w:val="Normlny"/>
    <w:pPr>
      <w:spacing w:before="100" w:beforeAutospacing="1" w:after="100" w:afterAutospacing="1"/>
      <w:jc w:val="right"/>
    </w:pPr>
    <w:rPr>
      <w:sz w:val="18"/>
      <w:szCs w:val="18"/>
      <w:lang w:val="cs-CZ" w:eastAsia="cs-CZ"/>
    </w:rPr>
  </w:style>
  <w:style w:type="paragraph" w:customStyle="1" w:styleId="xl32">
    <w:name w:val="xl32"/>
    <w:basedOn w:val="Normlny"/>
    <w:pPr>
      <w:pBdr>
        <w:bottom w:val="single" w:sz="4" w:space="0" w:color="auto"/>
      </w:pBdr>
      <w:spacing w:before="100" w:beforeAutospacing="1" w:after="100" w:afterAutospacing="1"/>
      <w:jc w:val="right"/>
    </w:pPr>
    <w:rPr>
      <w:sz w:val="18"/>
      <w:szCs w:val="18"/>
      <w:lang w:val="cs-CZ" w:eastAsia="cs-CZ"/>
    </w:rPr>
  </w:style>
  <w:style w:type="paragraph" w:customStyle="1" w:styleId="xl33">
    <w:name w:val="xl33"/>
    <w:basedOn w:val="Normlny"/>
    <w:pPr>
      <w:pBdr>
        <w:bottom w:val="single" w:sz="4" w:space="0" w:color="auto"/>
      </w:pBdr>
      <w:spacing w:before="100" w:beforeAutospacing="1" w:after="100" w:afterAutospacing="1"/>
    </w:pPr>
    <w:rPr>
      <w:sz w:val="18"/>
      <w:szCs w:val="18"/>
      <w:lang w:val="cs-CZ" w:eastAsia="cs-CZ"/>
    </w:rPr>
  </w:style>
  <w:style w:type="paragraph" w:customStyle="1" w:styleId="xl34">
    <w:name w:val="xl34"/>
    <w:basedOn w:val="Normlny"/>
    <w:pPr>
      <w:spacing w:before="100" w:beforeAutospacing="1" w:after="100" w:afterAutospacing="1"/>
    </w:pPr>
    <w:rPr>
      <w:b/>
      <w:bCs/>
      <w:sz w:val="18"/>
      <w:szCs w:val="18"/>
      <w:lang w:val="cs-CZ" w:eastAsia="cs-CZ"/>
    </w:rPr>
  </w:style>
  <w:style w:type="paragraph" w:customStyle="1" w:styleId="xl35">
    <w:name w:val="xl35"/>
    <w:basedOn w:val="Normlny"/>
    <w:pPr>
      <w:spacing w:before="100" w:beforeAutospacing="1" w:after="100" w:afterAutospacing="1"/>
      <w:jc w:val="right"/>
    </w:pPr>
    <w:rPr>
      <w:b/>
      <w:bCs/>
      <w:sz w:val="18"/>
      <w:szCs w:val="18"/>
      <w:lang w:val="cs-CZ" w:eastAsia="cs-CZ"/>
    </w:rPr>
  </w:style>
  <w:style w:type="paragraph" w:customStyle="1" w:styleId="xl36">
    <w:name w:val="xl36"/>
    <w:basedOn w:val="Normlny"/>
    <w:pPr>
      <w:spacing w:before="100" w:beforeAutospacing="1" w:after="100" w:afterAutospacing="1"/>
      <w:textAlignment w:val="center"/>
    </w:pPr>
    <w:rPr>
      <w:sz w:val="18"/>
      <w:szCs w:val="18"/>
      <w:lang w:val="cs-CZ" w:eastAsia="cs-CZ"/>
    </w:rPr>
  </w:style>
  <w:style w:type="character" w:styleId="Vrazn">
    <w:name w:val="Strong"/>
    <w:qFormat/>
    <w:rsid w:val="007831D9"/>
    <w:rPr>
      <w:b/>
      <w:bCs/>
    </w:rPr>
  </w:style>
  <w:style w:type="character" w:customStyle="1" w:styleId="PtaChar">
    <w:name w:val="Päta Char"/>
    <w:link w:val="Pta"/>
    <w:uiPriority w:val="99"/>
    <w:rsid w:val="0089698E"/>
    <w:rPr>
      <w:lang w:eastAsia="en-US"/>
    </w:rPr>
  </w:style>
  <w:style w:type="character" w:customStyle="1" w:styleId="Nadpis2Char">
    <w:name w:val="Nadpis 2 Char"/>
    <w:link w:val="Nadpis2"/>
    <w:rsid w:val="00177C8B"/>
    <w:rPr>
      <w:b/>
      <w:sz w:val="18"/>
      <w:lang w:eastAsia="en-US"/>
    </w:rPr>
  </w:style>
  <w:style w:type="character" w:customStyle="1" w:styleId="ZkladntextChar">
    <w:name w:val="Základný text Char"/>
    <w:link w:val="Zkladntext"/>
    <w:rsid w:val="00177C8B"/>
    <w:rPr>
      <w:sz w:val="18"/>
      <w:lang w:eastAsia="en-US"/>
    </w:rPr>
  </w:style>
  <w:style w:type="character" w:styleId="Odkaznakomentr">
    <w:name w:val="annotation reference"/>
    <w:basedOn w:val="Predvolenpsmoodseku"/>
    <w:uiPriority w:val="99"/>
    <w:semiHidden/>
    <w:unhideWhenUsed/>
    <w:rsid w:val="006414B5"/>
    <w:rPr>
      <w:sz w:val="16"/>
      <w:szCs w:val="16"/>
    </w:rPr>
  </w:style>
  <w:style w:type="paragraph" w:styleId="Textkomentra">
    <w:name w:val="annotation text"/>
    <w:basedOn w:val="Normlny"/>
    <w:link w:val="TextkomentraChar"/>
    <w:uiPriority w:val="99"/>
    <w:semiHidden/>
    <w:unhideWhenUsed/>
    <w:rsid w:val="006414B5"/>
  </w:style>
  <w:style w:type="character" w:customStyle="1" w:styleId="TextkomentraChar">
    <w:name w:val="Text komentára Char"/>
    <w:basedOn w:val="Predvolenpsmoodseku"/>
    <w:link w:val="Textkomentra"/>
    <w:uiPriority w:val="99"/>
    <w:semiHidden/>
    <w:rsid w:val="006414B5"/>
    <w:rPr>
      <w:lang w:eastAsia="en-US"/>
    </w:rPr>
  </w:style>
  <w:style w:type="paragraph" w:styleId="Predmetkomentra">
    <w:name w:val="annotation subject"/>
    <w:basedOn w:val="Textkomentra"/>
    <w:next w:val="Textkomentra"/>
    <w:link w:val="PredmetkomentraChar"/>
    <w:uiPriority w:val="99"/>
    <w:semiHidden/>
    <w:unhideWhenUsed/>
    <w:rsid w:val="006414B5"/>
    <w:rPr>
      <w:b/>
      <w:bCs/>
    </w:rPr>
  </w:style>
  <w:style w:type="character" w:customStyle="1" w:styleId="PredmetkomentraChar">
    <w:name w:val="Predmet komentára Char"/>
    <w:basedOn w:val="TextkomentraChar"/>
    <w:link w:val="Predmetkomentra"/>
    <w:uiPriority w:val="99"/>
    <w:semiHidden/>
    <w:rsid w:val="006414B5"/>
    <w:rPr>
      <w:b/>
      <w:bCs/>
      <w:lang w:eastAsia="en-US"/>
    </w:rPr>
  </w:style>
  <w:style w:type="paragraph" w:styleId="Odsekzoznamu">
    <w:name w:val="List Paragraph"/>
    <w:basedOn w:val="Normlny"/>
    <w:uiPriority w:val="34"/>
    <w:qFormat/>
    <w:rsid w:val="00EA6ADB"/>
    <w:pPr>
      <w:ind w:left="720"/>
      <w:contextualSpacing/>
    </w:pPr>
  </w:style>
  <w:style w:type="character" w:customStyle="1" w:styleId="HlavikaChar">
    <w:name w:val="Hlavička Char"/>
    <w:basedOn w:val="Predvolenpsmoodseku"/>
    <w:link w:val="Hlavika"/>
    <w:uiPriority w:val="99"/>
    <w:rsid w:val="00D730B4"/>
    <w:rPr>
      <w:lang w:eastAsia="en-US"/>
    </w:rPr>
  </w:style>
  <w:style w:type="paragraph" w:customStyle="1" w:styleId="Default">
    <w:name w:val="Default"/>
    <w:basedOn w:val="Normlny"/>
    <w:rsid w:val="00CE7FAD"/>
    <w:pPr>
      <w:autoSpaceDE w:val="0"/>
      <w:autoSpaceDN w:val="0"/>
    </w:pPr>
    <w:rPr>
      <w:rFonts w:ascii="Arial" w:eastAsiaTheme="minorHAnsi" w:hAnsi="Arial" w:cs="Arial"/>
      <w:color w:val="000000"/>
      <w:sz w:val="24"/>
      <w:szCs w:val="24"/>
      <w:lang w:eastAsia="sk-SK"/>
    </w:rPr>
  </w:style>
  <w:style w:type="paragraph" w:styleId="Revzia">
    <w:name w:val="Revision"/>
    <w:hidden/>
    <w:uiPriority w:val="99"/>
    <w:semiHidden/>
    <w:rsid w:val="003D2F05"/>
    <w:rPr>
      <w:lang w:eastAsia="en-US"/>
    </w:rPr>
  </w:style>
  <w:style w:type="character" w:customStyle="1" w:styleId="odstavecChar">
    <w:name w:val="odstavec Char"/>
    <w:basedOn w:val="Predvolenpsmoodseku"/>
    <w:link w:val="odstavec"/>
    <w:uiPriority w:val="99"/>
    <w:locked/>
    <w:rsid w:val="00262C05"/>
    <w:rPr>
      <w:bCs/>
      <w:iCs/>
      <w:sz w:val="18"/>
      <w:szCs w:val="18"/>
    </w:rPr>
  </w:style>
  <w:style w:type="paragraph" w:customStyle="1" w:styleId="odstavec">
    <w:name w:val="odstavec"/>
    <w:basedOn w:val="Normlny"/>
    <w:link w:val="odstavecChar"/>
    <w:autoRedefine/>
    <w:uiPriority w:val="99"/>
    <w:rsid w:val="00262C05"/>
    <w:pPr>
      <w:suppressAutoHyphens/>
      <w:ind w:left="426"/>
      <w:jc w:val="both"/>
    </w:pPr>
    <w:rPr>
      <w:bCs/>
      <w:iCs/>
      <w:sz w:val="18"/>
      <w:szCs w:val="18"/>
      <w:lang w:eastAsia="sk-SK"/>
    </w:rPr>
  </w:style>
  <w:style w:type="character" w:customStyle="1" w:styleId="apple-converted-space">
    <w:name w:val="apple-converted-space"/>
    <w:basedOn w:val="Predvolenpsmoodseku"/>
    <w:rsid w:val="00F15C4B"/>
  </w:style>
  <w:style w:type="character" w:customStyle="1" w:styleId="ra">
    <w:name w:val="ra"/>
    <w:basedOn w:val="Predvolenpsmoodseku"/>
    <w:rsid w:val="00F15C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8416">
      <w:bodyDiv w:val="1"/>
      <w:marLeft w:val="0"/>
      <w:marRight w:val="0"/>
      <w:marTop w:val="0"/>
      <w:marBottom w:val="0"/>
      <w:divBdr>
        <w:top w:val="none" w:sz="0" w:space="0" w:color="auto"/>
        <w:left w:val="none" w:sz="0" w:space="0" w:color="auto"/>
        <w:bottom w:val="none" w:sz="0" w:space="0" w:color="auto"/>
        <w:right w:val="none" w:sz="0" w:space="0" w:color="auto"/>
      </w:divBdr>
    </w:div>
    <w:div w:id="22246064">
      <w:bodyDiv w:val="1"/>
      <w:marLeft w:val="0"/>
      <w:marRight w:val="0"/>
      <w:marTop w:val="0"/>
      <w:marBottom w:val="0"/>
      <w:divBdr>
        <w:top w:val="none" w:sz="0" w:space="0" w:color="auto"/>
        <w:left w:val="none" w:sz="0" w:space="0" w:color="auto"/>
        <w:bottom w:val="none" w:sz="0" w:space="0" w:color="auto"/>
        <w:right w:val="none" w:sz="0" w:space="0" w:color="auto"/>
      </w:divBdr>
    </w:div>
    <w:div w:id="139395321">
      <w:bodyDiv w:val="1"/>
      <w:marLeft w:val="0"/>
      <w:marRight w:val="0"/>
      <w:marTop w:val="0"/>
      <w:marBottom w:val="0"/>
      <w:divBdr>
        <w:top w:val="none" w:sz="0" w:space="0" w:color="auto"/>
        <w:left w:val="none" w:sz="0" w:space="0" w:color="auto"/>
        <w:bottom w:val="none" w:sz="0" w:space="0" w:color="auto"/>
        <w:right w:val="none" w:sz="0" w:space="0" w:color="auto"/>
      </w:divBdr>
    </w:div>
    <w:div w:id="144470442">
      <w:bodyDiv w:val="1"/>
      <w:marLeft w:val="0"/>
      <w:marRight w:val="0"/>
      <w:marTop w:val="0"/>
      <w:marBottom w:val="0"/>
      <w:divBdr>
        <w:top w:val="none" w:sz="0" w:space="0" w:color="auto"/>
        <w:left w:val="none" w:sz="0" w:space="0" w:color="auto"/>
        <w:bottom w:val="none" w:sz="0" w:space="0" w:color="auto"/>
        <w:right w:val="none" w:sz="0" w:space="0" w:color="auto"/>
      </w:divBdr>
    </w:div>
    <w:div w:id="161629583">
      <w:bodyDiv w:val="1"/>
      <w:marLeft w:val="0"/>
      <w:marRight w:val="0"/>
      <w:marTop w:val="0"/>
      <w:marBottom w:val="0"/>
      <w:divBdr>
        <w:top w:val="none" w:sz="0" w:space="0" w:color="auto"/>
        <w:left w:val="none" w:sz="0" w:space="0" w:color="auto"/>
        <w:bottom w:val="none" w:sz="0" w:space="0" w:color="auto"/>
        <w:right w:val="none" w:sz="0" w:space="0" w:color="auto"/>
      </w:divBdr>
    </w:div>
    <w:div w:id="224336331">
      <w:bodyDiv w:val="1"/>
      <w:marLeft w:val="0"/>
      <w:marRight w:val="0"/>
      <w:marTop w:val="0"/>
      <w:marBottom w:val="0"/>
      <w:divBdr>
        <w:top w:val="none" w:sz="0" w:space="0" w:color="auto"/>
        <w:left w:val="none" w:sz="0" w:space="0" w:color="auto"/>
        <w:bottom w:val="none" w:sz="0" w:space="0" w:color="auto"/>
        <w:right w:val="none" w:sz="0" w:space="0" w:color="auto"/>
      </w:divBdr>
    </w:div>
    <w:div w:id="338970484">
      <w:bodyDiv w:val="1"/>
      <w:marLeft w:val="0"/>
      <w:marRight w:val="0"/>
      <w:marTop w:val="0"/>
      <w:marBottom w:val="0"/>
      <w:divBdr>
        <w:top w:val="none" w:sz="0" w:space="0" w:color="auto"/>
        <w:left w:val="none" w:sz="0" w:space="0" w:color="auto"/>
        <w:bottom w:val="none" w:sz="0" w:space="0" w:color="auto"/>
        <w:right w:val="none" w:sz="0" w:space="0" w:color="auto"/>
      </w:divBdr>
    </w:div>
    <w:div w:id="444810685">
      <w:bodyDiv w:val="1"/>
      <w:marLeft w:val="0"/>
      <w:marRight w:val="0"/>
      <w:marTop w:val="0"/>
      <w:marBottom w:val="0"/>
      <w:divBdr>
        <w:top w:val="none" w:sz="0" w:space="0" w:color="auto"/>
        <w:left w:val="none" w:sz="0" w:space="0" w:color="auto"/>
        <w:bottom w:val="none" w:sz="0" w:space="0" w:color="auto"/>
        <w:right w:val="none" w:sz="0" w:space="0" w:color="auto"/>
      </w:divBdr>
    </w:div>
    <w:div w:id="590746490">
      <w:bodyDiv w:val="1"/>
      <w:marLeft w:val="0"/>
      <w:marRight w:val="0"/>
      <w:marTop w:val="0"/>
      <w:marBottom w:val="0"/>
      <w:divBdr>
        <w:top w:val="none" w:sz="0" w:space="0" w:color="auto"/>
        <w:left w:val="none" w:sz="0" w:space="0" w:color="auto"/>
        <w:bottom w:val="none" w:sz="0" w:space="0" w:color="auto"/>
        <w:right w:val="none" w:sz="0" w:space="0" w:color="auto"/>
      </w:divBdr>
    </w:div>
    <w:div w:id="645940534">
      <w:bodyDiv w:val="1"/>
      <w:marLeft w:val="0"/>
      <w:marRight w:val="0"/>
      <w:marTop w:val="0"/>
      <w:marBottom w:val="0"/>
      <w:divBdr>
        <w:top w:val="none" w:sz="0" w:space="0" w:color="auto"/>
        <w:left w:val="none" w:sz="0" w:space="0" w:color="auto"/>
        <w:bottom w:val="none" w:sz="0" w:space="0" w:color="auto"/>
        <w:right w:val="none" w:sz="0" w:space="0" w:color="auto"/>
      </w:divBdr>
    </w:div>
    <w:div w:id="734620340">
      <w:bodyDiv w:val="1"/>
      <w:marLeft w:val="0"/>
      <w:marRight w:val="0"/>
      <w:marTop w:val="0"/>
      <w:marBottom w:val="0"/>
      <w:divBdr>
        <w:top w:val="none" w:sz="0" w:space="0" w:color="auto"/>
        <w:left w:val="none" w:sz="0" w:space="0" w:color="auto"/>
        <w:bottom w:val="none" w:sz="0" w:space="0" w:color="auto"/>
        <w:right w:val="none" w:sz="0" w:space="0" w:color="auto"/>
      </w:divBdr>
    </w:div>
    <w:div w:id="781458193">
      <w:bodyDiv w:val="1"/>
      <w:marLeft w:val="0"/>
      <w:marRight w:val="0"/>
      <w:marTop w:val="0"/>
      <w:marBottom w:val="0"/>
      <w:divBdr>
        <w:top w:val="none" w:sz="0" w:space="0" w:color="auto"/>
        <w:left w:val="none" w:sz="0" w:space="0" w:color="auto"/>
        <w:bottom w:val="none" w:sz="0" w:space="0" w:color="auto"/>
        <w:right w:val="none" w:sz="0" w:space="0" w:color="auto"/>
      </w:divBdr>
    </w:div>
    <w:div w:id="787359660">
      <w:bodyDiv w:val="1"/>
      <w:marLeft w:val="0"/>
      <w:marRight w:val="0"/>
      <w:marTop w:val="0"/>
      <w:marBottom w:val="0"/>
      <w:divBdr>
        <w:top w:val="none" w:sz="0" w:space="0" w:color="auto"/>
        <w:left w:val="none" w:sz="0" w:space="0" w:color="auto"/>
        <w:bottom w:val="none" w:sz="0" w:space="0" w:color="auto"/>
        <w:right w:val="none" w:sz="0" w:space="0" w:color="auto"/>
      </w:divBdr>
    </w:div>
    <w:div w:id="788546406">
      <w:bodyDiv w:val="1"/>
      <w:marLeft w:val="0"/>
      <w:marRight w:val="0"/>
      <w:marTop w:val="0"/>
      <w:marBottom w:val="0"/>
      <w:divBdr>
        <w:top w:val="none" w:sz="0" w:space="0" w:color="auto"/>
        <w:left w:val="none" w:sz="0" w:space="0" w:color="auto"/>
        <w:bottom w:val="none" w:sz="0" w:space="0" w:color="auto"/>
        <w:right w:val="none" w:sz="0" w:space="0" w:color="auto"/>
      </w:divBdr>
    </w:div>
    <w:div w:id="804931859">
      <w:bodyDiv w:val="1"/>
      <w:marLeft w:val="0"/>
      <w:marRight w:val="0"/>
      <w:marTop w:val="0"/>
      <w:marBottom w:val="0"/>
      <w:divBdr>
        <w:top w:val="none" w:sz="0" w:space="0" w:color="auto"/>
        <w:left w:val="none" w:sz="0" w:space="0" w:color="auto"/>
        <w:bottom w:val="none" w:sz="0" w:space="0" w:color="auto"/>
        <w:right w:val="none" w:sz="0" w:space="0" w:color="auto"/>
      </w:divBdr>
    </w:div>
    <w:div w:id="809443086">
      <w:bodyDiv w:val="1"/>
      <w:marLeft w:val="0"/>
      <w:marRight w:val="0"/>
      <w:marTop w:val="0"/>
      <w:marBottom w:val="0"/>
      <w:divBdr>
        <w:top w:val="none" w:sz="0" w:space="0" w:color="auto"/>
        <w:left w:val="none" w:sz="0" w:space="0" w:color="auto"/>
        <w:bottom w:val="none" w:sz="0" w:space="0" w:color="auto"/>
        <w:right w:val="none" w:sz="0" w:space="0" w:color="auto"/>
      </w:divBdr>
    </w:div>
    <w:div w:id="833379862">
      <w:bodyDiv w:val="1"/>
      <w:marLeft w:val="0"/>
      <w:marRight w:val="0"/>
      <w:marTop w:val="0"/>
      <w:marBottom w:val="0"/>
      <w:divBdr>
        <w:top w:val="none" w:sz="0" w:space="0" w:color="auto"/>
        <w:left w:val="none" w:sz="0" w:space="0" w:color="auto"/>
        <w:bottom w:val="none" w:sz="0" w:space="0" w:color="auto"/>
        <w:right w:val="none" w:sz="0" w:space="0" w:color="auto"/>
      </w:divBdr>
    </w:div>
    <w:div w:id="1006178045">
      <w:bodyDiv w:val="1"/>
      <w:marLeft w:val="0"/>
      <w:marRight w:val="0"/>
      <w:marTop w:val="0"/>
      <w:marBottom w:val="0"/>
      <w:divBdr>
        <w:top w:val="none" w:sz="0" w:space="0" w:color="auto"/>
        <w:left w:val="none" w:sz="0" w:space="0" w:color="auto"/>
        <w:bottom w:val="none" w:sz="0" w:space="0" w:color="auto"/>
        <w:right w:val="none" w:sz="0" w:space="0" w:color="auto"/>
      </w:divBdr>
    </w:div>
    <w:div w:id="1063212832">
      <w:bodyDiv w:val="1"/>
      <w:marLeft w:val="0"/>
      <w:marRight w:val="0"/>
      <w:marTop w:val="0"/>
      <w:marBottom w:val="0"/>
      <w:divBdr>
        <w:top w:val="none" w:sz="0" w:space="0" w:color="auto"/>
        <w:left w:val="none" w:sz="0" w:space="0" w:color="auto"/>
        <w:bottom w:val="none" w:sz="0" w:space="0" w:color="auto"/>
        <w:right w:val="none" w:sz="0" w:space="0" w:color="auto"/>
      </w:divBdr>
    </w:div>
    <w:div w:id="1069886987">
      <w:bodyDiv w:val="1"/>
      <w:marLeft w:val="0"/>
      <w:marRight w:val="0"/>
      <w:marTop w:val="0"/>
      <w:marBottom w:val="0"/>
      <w:divBdr>
        <w:top w:val="none" w:sz="0" w:space="0" w:color="auto"/>
        <w:left w:val="none" w:sz="0" w:space="0" w:color="auto"/>
        <w:bottom w:val="none" w:sz="0" w:space="0" w:color="auto"/>
        <w:right w:val="none" w:sz="0" w:space="0" w:color="auto"/>
      </w:divBdr>
    </w:div>
    <w:div w:id="1161434308">
      <w:bodyDiv w:val="1"/>
      <w:marLeft w:val="0"/>
      <w:marRight w:val="0"/>
      <w:marTop w:val="0"/>
      <w:marBottom w:val="0"/>
      <w:divBdr>
        <w:top w:val="none" w:sz="0" w:space="0" w:color="auto"/>
        <w:left w:val="none" w:sz="0" w:space="0" w:color="auto"/>
        <w:bottom w:val="none" w:sz="0" w:space="0" w:color="auto"/>
        <w:right w:val="none" w:sz="0" w:space="0" w:color="auto"/>
      </w:divBdr>
    </w:div>
    <w:div w:id="1177499822">
      <w:bodyDiv w:val="1"/>
      <w:marLeft w:val="0"/>
      <w:marRight w:val="0"/>
      <w:marTop w:val="0"/>
      <w:marBottom w:val="0"/>
      <w:divBdr>
        <w:top w:val="none" w:sz="0" w:space="0" w:color="auto"/>
        <w:left w:val="none" w:sz="0" w:space="0" w:color="auto"/>
        <w:bottom w:val="none" w:sz="0" w:space="0" w:color="auto"/>
        <w:right w:val="none" w:sz="0" w:space="0" w:color="auto"/>
      </w:divBdr>
    </w:div>
    <w:div w:id="1206792989">
      <w:bodyDiv w:val="1"/>
      <w:marLeft w:val="0"/>
      <w:marRight w:val="0"/>
      <w:marTop w:val="0"/>
      <w:marBottom w:val="0"/>
      <w:divBdr>
        <w:top w:val="none" w:sz="0" w:space="0" w:color="auto"/>
        <w:left w:val="none" w:sz="0" w:space="0" w:color="auto"/>
        <w:bottom w:val="none" w:sz="0" w:space="0" w:color="auto"/>
        <w:right w:val="none" w:sz="0" w:space="0" w:color="auto"/>
      </w:divBdr>
    </w:div>
    <w:div w:id="1278562127">
      <w:bodyDiv w:val="1"/>
      <w:marLeft w:val="0"/>
      <w:marRight w:val="0"/>
      <w:marTop w:val="0"/>
      <w:marBottom w:val="0"/>
      <w:divBdr>
        <w:top w:val="none" w:sz="0" w:space="0" w:color="auto"/>
        <w:left w:val="none" w:sz="0" w:space="0" w:color="auto"/>
        <w:bottom w:val="none" w:sz="0" w:space="0" w:color="auto"/>
        <w:right w:val="none" w:sz="0" w:space="0" w:color="auto"/>
      </w:divBdr>
    </w:div>
    <w:div w:id="1298492570">
      <w:bodyDiv w:val="1"/>
      <w:marLeft w:val="0"/>
      <w:marRight w:val="0"/>
      <w:marTop w:val="0"/>
      <w:marBottom w:val="0"/>
      <w:divBdr>
        <w:top w:val="none" w:sz="0" w:space="0" w:color="auto"/>
        <w:left w:val="none" w:sz="0" w:space="0" w:color="auto"/>
        <w:bottom w:val="none" w:sz="0" w:space="0" w:color="auto"/>
        <w:right w:val="none" w:sz="0" w:space="0" w:color="auto"/>
      </w:divBdr>
    </w:div>
    <w:div w:id="1312371972">
      <w:bodyDiv w:val="1"/>
      <w:marLeft w:val="0"/>
      <w:marRight w:val="0"/>
      <w:marTop w:val="0"/>
      <w:marBottom w:val="0"/>
      <w:divBdr>
        <w:top w:val="none" w:sz="0" w:space="0" w:color="auto"/>
        <w:left w:val="none" w:sz="0" w:space="0" w:color="auto"/>
        <w:bottom w:val="none" w:sz="0" w:space="0" w:color="auto"/>
        <w:right w:val="none" w:sz="0" w:space="0" w:color="auto"/>
      </w:divBdr>
    </w:div>
    <w:div w:id="1412771518">
      <w:bodyDiv w:val="1"/>
      <w:marLeft w:val="0"/>
      <w:marRight w:val="0"/>
      <w:marTop w:val="0"/>
      <w:marBottom w:val="0"/>
      <w:divBdr>
        <w:top w:val="none" w:sz="0" w:space="0" w:color="auto"/>
        <w:left w:val="none" w:sz="0" w:space="0" w:color="auto"/>
        <w:bottom w:val="none" w:sz="0" w:space="0" w:color="auto"/>
        <w:right w:val="none" w:sz="0" w:space="0" w:color="auto"/>
      </w:divBdr>
    </w:div>
    <w:div w:id="1469278133">
      <w:bodyDiv w:val="1"/>
      <w:marLeft w:val="0"/>
      <w:marRight w:val="0"/>
      <w:marTop w:val="0"/>
      <w:marBottom w:val="0"/>
      <w:divBdr>
        <w:top w:val="none" w:sz="0" w:space="0" w:color="auto"/>
        <w:left w:val="none" w:sz="0" w:space="0" w:color="auto"/>
        <w:bottom w:val="none" w:sz="0" w:space="0" w:color="auto"/>
        <w:right w:val="none" w:sz="0" w:space="0" w:color="auto"/>
      </w:divBdr>
    </w:div>
    <w:div w:id="1562208812">
      <w:bodyDiv w:val="1"/>
      <w:marLeft w:val="0"/>
      <w:marRight w:val="0"/>
      <w:marTop w:val="0"/>
      <w:marBottom w:val="0"/>
      <w:divBdr>
        <w:top w:val="none" w:sz="0" w:space="0" w:color="auto"/>
        <w:left w:val="none" w:sz="0" w:space="0" w:color="auto"/>
        <w:bottom w:val="none" w:sz="0" w:space="0" w:color="auto"/>
        <w:right w:val="none" w:sz="0" w:space="0" w:color="auto"/>
      </w:divBdr>
    </w:div>
    <w:div w:id="1678190540">
      <w:bodyDiv w:val="1"/>
      <w:marLeft w:val="0"/>
      <w:marRight w:val="0"/>
      <w:marTop w:val="0"/>
      <w:marBottom w:val="0"/>
      <w:divBdr>
        <w:top w:val="none" w:sz="0" w:space="0" w:color="auto"/>
        <w:left w:val="none" w:sz="0" w:space="0" w:color="auto"/>
        <w:bottom w:val="none" w:sz="0" w:space="0" w:color="auto"/>
        <w:right w:val="none" w:sz="0" w:space="0" w:color="auto"/>
      </w:divBdr>
    </w:div>
    <w:div w:id="1696345377">
      <w:bodyDiv w:val="1"/>
      <w:marLeft w:val="0"/>
      <w:marRight w:val="0"/>
      <w:marTop w:val="0"/>
      <w:marBottom w:val="0"/>
      <w:divBdr>
        <w:top w:val="none" w:sz="0" w:space="0" w:color="auto"/>
        <w:left w:val="none" w:sz="0" w:space="0" w:color="auto"/>
        <w:bottom w:val="none" w:sz="0" w:space="0" w:color="auto"/>
        <w:right w:val="none" w:sz="0" w:space="0" w:color="auto"/>
      </w:divBdr>
    </w:div>
    <w:div w:id="1837064397">
      <w:bodyDiv w:val="1"/>
      <w:marLeft w:val="0"/>
      <w:marRight w:val="0"/>
      <w:marTop w:val="0"/>
      <w:marBottom w:val="0"/>
      <w:divBdr>
        <w:top w:val="none" w:sz="0" w:space="0" w:color="auto"/>
        <w:left w:val="none" w:sz="0" w:space="0" w:color="auto"/>
        <w:bottom w:val="none" w:sz="0" w:space="0" w:color="auto"/>
        <w:right w:val="none" w:sz="0" w:space="0" w:color="auto"/>
      </w:divBdr>
    </w:div>
    <w:div w:id="1861358822">
      <w:bodyDiv w:val="1"/>
      <w:marLeft w:val="0"/>
      <w:marRight w:val="0"/>
      <w:marTop w:val="0"/>
      <w:marBottom w:val="0"/>
      <w:divBdr>
        <w:top w:val="none" w:sz="0" w:space="0" w:color="auto"/>
        <w:left w:val="none" w:sz="0" w:space="0" w:color="auto"/>
        <w:bottom w:val="none" w:sz="0" w:space="0" w:color="auto"/>
        <w:right w:val="none" w:sz="0" w:space="0" w:color="auto"/>
      </w:divBdr>
    </w:div>
    <w:div w:id="1867022260">
      <w:bodyDiv w:val="1"/>
      <w:marLeft w:val="0"/>
      <w:marRight w:val="0"/>
      <w:marTop w:val="0"/>
      <w:marBottom w:val="0"/>
      <w:divBdr>
        <w:top w:val="none" w:sz="0" w:space="0" w:color="auto"/>
        <w:left w:val="none" w:sz="0" w:space="0" w:color="auto"/>
        <w:bottom w:val="none" w:sz="0" w:space="0" w:color="auto"/>
        <w:right w:val="none" w:sz="0" w:space="0" w:color="auto"/>
      </w:divBdr>
    </w:div>
    <w:div w:id="1874072046">
      <w:bodyDiv w:val="1"/>
      <w:marLeft w:val="0"/>
      <w:marRight w:val="0"/>
      <w:marTop w:val="0"/>
      <w:marBottom w:val="0"/>
      <w:divBdr>
        <w:top w:val="none" w:sz="0" w:space="0" w:color="auto"/>
        <w:left w:val="none" w:sz="0" w:space="0" w:color="auto"/>
        <w:bottom w:val="none" w:sz="0" w:space="0" w:color="auto"/>
        <w:right w:val="none" w:sz="0" w:space="0" w:color="auto"/>
      </w:divBdr>
    </w:div>
    <w:div w:id="1927685236">
      <w:bodyDiv w:val="1"/>
      <w:marLeft w:val="0"/>
      <w:marRight w:val="0"/>
      <w:marTop w:val="0"/>
      <w:marBottom w:val="0"/>
      <w:divBdr>
        <w:top w:val="none" w:sz="0" w:space="0" w:color="auto"/>
        <w:left w:val="none" w:sz="0" w:space="0" w:color="auto"/>
        <w:bottom w:val="none" w:sz="0" w:space="0" w:color="auto"/>
        <w:right w:val="none" w:sz="0" w:space="0" w:color="auto"/>
      </w:divBdr>
    </w:div>
    <w:div w:id="1931814285">
      <w:bodyDiv w:val="1"/>
      <w:marLeft w:val="0"/>
      <w:marRight w:val="0"/>
      <w:marTop w:val="0"/>
      <w:marBottom w:val="0"/>
      <w:divBdr>
        <w:top w:val="none" w:sz="0" w:space="0" w:color="auto"/>
        <w:left w:val="none" w:sz="0" w:space="0" w:color="auto"/>
        <w:bottom w:val="none" w:sz="0" w:space="0" w:color="auto"/>
        <w:right w:val="none" w:sz="0" w:space="0" w:color="auto"/>
      </w:divBdr>
    </w:div>
    <w:div w:id="1965965475">
      <w:bodyDiv w:val="1"/>
      <w:marLeft w:val="0"/>
      <w:marRight w:val="0"/>
      <w:marTop w:val="0"/>
      <w:marBottom w:val="0"/>
      <w:divBdr>
        <w:top w:val="none" w:sz="0" w:space="0" w:color="auto"/>
        <w:left w:val="none" w:sz="0" w:space="0" w:color="auto"/>
        <w:bottom w:val="none" w:sz="0" w:space="0" w:color="auto"/>
        <w:right w:val="none" w:sz="0" w:space="0" w:color="auto"/>
      </w:divBdr>
    </w:div>
    <w:div w:id="1973707219">
      <w:bodyDiv w:val="1"/>
      <w:marLeft w:val="0"/>
      <w:marRight w:val="0"/>
      <w:marTop w:val="0"/>
      <w:marBottom w:val="0"/>
      <w:divBdr>
        <w:top w:val="none" w:sz="0" w:space="0" w:color="auto"/>
        <w:left w:val="none" w:sz="0" w:space="0" w:color="auto"/>
        <w:bottom w:val="none" w:sz="0" w:space="0" w:color="auto"/>
        <w:right w:val="none" w:sz="0" w:space="0" w:color="auto"/>
      </w:divBdr>
    </w:div>
    <w:div w:id="1981684615">
      <w:bodyDiv w:val="1"/>
      <w:marLeft w:val="0"/>
      <w:marRight w:val="0"/>
      <w:marTop w:val="0"/>
      <w:marBottom w:val="0"/>
      <w:divBdr>
        <w:top w:val="none" w:sz="0" w:space="0" w:color="auto"/>
        <w:left w:val="none" w:sz="0" w:space="0" w:color="auto"/>
        <w:bottom w:val="none" w:sz="0" w:space="0" w:color="auto"/>
        <w:right w:val="none" w:sz="0" w:space="0" w:color="auto"/>
      </w:divBdr>
    </w:div>
    <w:div w:id="1996834333">
      <w:bodyDiv w:val="1"/>
      <w:marLeft w:val="0"/>
      <w:marRight w:val="0"/>
      <w:marTop w:val="0"/>
      <w:marBottom w:val="0"/>
      <w:divBdr>
        <w:top w:val="none" w:sz="0" w:space="0" w:color="auto"/>
        <w:left w:val="none" w:sz="0" w:space="0" w:color="auto"/>
        <w:bottom w:val="none" w:sz="0" w:space="0" w:color="auto"/>
        <w:right w:val="none" w:sz="0" w:space="0" w:color="auto"/>
      </w:divBdr>
    </w:div>
    <w:div w:id="2003266152">
      <w:bodyDiv w:val="1"/>
      <w:marLeft w:val="0"/>
      <w:marRight w:val="0"/>
      <w:marTop w:val="0"/>
      <w:marBottom w:val="0"/>
      <w:divBdr>
        <w:top w:val="none" w:sz="0" w:space="0" w:color="auto"/>
        <w:left w:val="none" w:sz="0" w:space="0" w:color="auto"/>
        <w:bottom w:val="none" w:sz="0" w:space="0" w:color="auto"/>
        <w:right w:val="none" w:sz="0" w:space="0" w:color="auto"/>
      </w:divBdr>
    </w:div>
    <w:div w:id="2008706930">
      <w:bodyDiv w:val="1"/>
      <w:marLeft w:val="0"/>
      <w:marRight w:val="0"/>
      <w:marTop w:val="0"/>
      <w:marBottom w:val="0"/>
      <w:divBdr>
        <w:top w:val="none" w:sz="0" w:space="0" w:color="auto"/>
        <w:left w:val="none" w:sz="0" w:space="0" w:color="auto"/>
        <w:bottom w:val="none" w:sz="0" w:space="0" w:color="auto"/>
        <w:right w:val="none" w:sz="0" w:space="0" w:color="auto"/>
      </w:divBdr>
    </w:div>
    <w:div w:id="2011906627">
      <w:bodyDiv w:val="1"/>
      <w:marLeft w:val="0"/>
      <w:marRight w:val="0"/>
      <w:marTop w:val="0"/>
      <w:marBottom w:val="0"/>
      <w:divBdr>
        <w:top w:val="none" w:sz="0" w:space="0" w:color="auto"/>
        <w:left w:val="none" w:sz="0" w:space="0" w:color="auto"/>
        <w:bottom w:val="none" w:sz="0" w:space="0" w:color="auto"/>
        <w:right w:val="none" w:sz="0" w:space="0" w:color="auto"/>
      </w:divBdr>
    </w:div>
    <w:div w:id="2142765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21" Type="http://schemas.openxmlformats.org/officeDocument/2006/relationships/package" Target="embeddings/Microsoft_Excel_Worksheet2.xlsx"/><Relationship Id="rId42" Type="http://schemas.openxmlformats.org/officeDocument/2006/relationships/image" Target="media/image21.emf"/><Relationship Id="rId47" Type="http://schemas.openxmlformats.org/officeDocument/2006/relationships/package" Target="embeddings/Microsoft_Excel_Worksheet15.xlsx"/><Relationship Id="rId63" Type="http://schemas.openxmlformats.org/officeDocument/2006/relationships/package" Target="embeddings/Microsoft_Excel_Worksheet22.xlsx"/><Relationship Id="rId68" Type="http://schemas.openxmlformats.org/officeDocument/2006/relationships/image" Target="media/image34.emf"/><Relationship Id="rId84" Type="http://schemas.openxmlformats.org/officeDocument/2006/relationships/image" Target="media/image42.emf"/><Relationship Id="rId89" Type="http://schemas.openxmlformats.org/officeDocument/2006/relationships/package" Target="embeddings/Microsoft_Excel_Worksheet35.xlsx"/><Relationship Id="rId112" Type="http://schemas.openxmlformats.org/officeDocument/2006/relationships/header" Target="header1.xml"/><Relationship Id="rId16" Type="http://schemas.openxmlformats.org/officeDocument/2006/relationships/image" Target="media/image7.emf"/><Relationship Id="rId107" Type="http://schemas.openxmlformats.org/officeDocument/2006/relationships/package" Target="embeddings/Microsoft_Excel_Worksheet44.xlsx"/><Relationship Id="rId11" Type="http://schemas.openxmlformats.org/officeDocument/2006/relationships/oleObject" Target="embeddings/Microsoft_Excel_97-2003_Worksheet.xls"/><Relationship Id="rId24" Type="http://schemas.openxmlformats.org/officeDocument/2006/relationships/image" Target="media/image12.emf"/><Relationship Id="rId32" Type="http://schemas.openxmlformats.org/officeDocument/2006/relationships/image" Target="media/image16.emf"/><Relationship Id="rId37" Type="http://schemas.openxmlformats.org/officeDocument/2006/relationships/package" Target="embeddings/Microsoft_Excel_Worksheet10.xlsx"/><Relationship Id="rId40" Type="http://schemas.openxmlformats.org/officeDocument/2006/relationships/image" Target="media/image20.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9.emf"/><Relationship Id="rId66" Type="http://schemas.openxmlformats.org/officeDocument/2006/relationships/image" Target="media/image33.emf"/><Relationship Id="rId74" Type="http://schemas.openxmlformats.org/officeDocument/2006/relationships/image" Target="media/image37.emf"/><Relationship Id="rId79" Type="http://schemas.openxmlformats.org/officeDocument/2006/relationships/package" Target="embeddings/Microsoft_Excel_Worksheet30.xlsx"/><Relationship Id="rId87" Type="http://schemas.openxmlformats.org/officeDocument/2006/relationships/package" Target="embeddings/Microsoft_Excel_Worksheet34.xlsx"/><Relationship Id="rId102" Type="http://schemas.openxmlformats.org/officeDocument/2006/relationships/image" Target="media/image51.emf"/><Relationship Id="rId110" Type="http://schemas.openxmlformats.org/officeDocument/2006/relationships/image" Target="media/image55.emf"/><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1.xlsx"/><Relationship Id="rId82" Type="http://schemas.openxmlformats.org/officeDocument/2006/relationships/image" Target="media/image41.emf"/><Relationship Id="rId90" Type="http://schemas.openxmlformats.org/officeDocument/2006/relationships/image" Target="media/image45.emf"/><Relationship Id="rId95" Type="http://schemas.openxmlformats.org/officeDocument/2006/relationships/package" Target="embeddings/Microsoft_Excel_Worksheet38.xlsx"/><Relationship Id="rId19" Type="http://schemas.openxmlformats.org/officeDocument/2006/relationships/package" Target="embeddings/Microsoft_Excel_Worksheet1.xlsx"/><Relationship Id="rId14" Type="http://schemas.openxmlformats.org/officeDocument/2006/relationships/image" Target="media/image5.emf"/><Relationship Id="rId22" Type="http://schemas.openxmlformats.org/officeDocument/2006/relationships/image" Target="media/image11.emf"/><Relationship Id="rId27" Type="http://schemas.openxmlformats.org/officeDocument/2006/relationships/package" Target="embeddings/Microsoft_Excel_Worksheet5.xlsx"/><Relationship Id="rId30" Type="http://schemas.openxmlformats.org/officeDocument/2006/relationships/image" Target="media/image15.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24.emf"/><Relationship Id="rId56" Type="http://schemas.openxmlformats.org/officeDocument/2006/relationships/image" Target="media/image28.emf"/><Relationship Id="rId64" Type="http://schemas.openxmlformats.org/officeDocument/2006/relationships/image" Target="media/image32.emf"/><Relationship Id="rId69" Type="http://schemas.openxmlformats.org/officeDocument/2006/relationships/package" Target="embeddings/Microsoft_Excel_Worksheet25.xlsx"/><Relationship Id="rId77" Type="http://schemas.openxmlformats.org/officeDocument/2006/relationships/package" Target="embeddings/Microsoft_Excel_Worksheet29.xlsx"/><Relationship Id="rId100" Type="http://schemas.openxmlformats.org/officeDocument/2006/relationships/image" Target="media/image50.emf"/><Relationship Id="rId105" Type="http://schemas.openxmlformats.org/officeDocument/2006/relationships/package" Target="embeddings/Microsoft_Excel_Worksheet43.xlsx"/><Relationship Id="rId113"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image" Target="media/image36.emf"/><Relationship Id="rId80" Type="http://schemas.openxmlformats.org/officeDocument/2006/relationships/image" Target="media/image40.emf"/><Relationship Id="rId85" Type="http://schemas.openxmlformats.org/officeDocument/2006/relationships/package" Target="embeddings/Microsoft_Excel_Worksheet33.xlsx"/><Relationship Id="rId93" Type="http://schemas.openxmlformats.org/officeDocument/2006/relationships/package" Target="embeddings/Microsoft_Excel_Worksheet37.xlsx"/><Relationship Id="rId98" Type="http://schemas.openxmlformats.org/officeDocument/2006/relationships/image" Target="media/image49.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9.emf"/><Relationship Id="rId46" Type="http://schemas.openxmlformats.org/officeDocument/2006/relationships/image" Target="media/image23.emf"/><Relationship Id="rId59" Type="http://schemas.openxmlformats.org/officeDocument/2006/relationships/package" Target="embeddings/Microsoft_Excel_Worksheet20.xlsx"/><Relationship Id="rId67" Type="http://schemas.openxmlformats.org/officeDocument/2006/relationships/package" Target="embeddings/Microsoft_Excel_Worksheet24.xlsx"/><Relationship Id="rId103" Type="http://schemas.openxmlformats.org/officeDocument/2006/relationships/package" Target="embeddings/Microsoft_Excel_Worksheet42.xlsx"/><Relationship Id="rId108" Type="http://schemas.openxmlformats.org/officeDocument/2006/relationships/image" Target="media/image54.emf"/><Relationship Id="rId116" Type="http://schemas.openxmlformats.org/officeDocument/2006/relationships/theme" Target="theme/theme1.xml"/><Relationship Id="rId20" Type="http://schemas.openxmlformats.org/officeDocument/2006/relationships/image" Target="media/image10.emf"/><Relationship Id="rId41" Type="http://schemas.openxmlformats.org/officeDocument/2006/relationships/package" Target="embeddings/Microsoft_Excel_Worksheet12.xlsx"/><Relationship Id="rId54" Type="http://schemas.openxmlformats.org/officeDocument/2006/relationships/image" Target="media/image27.emf"/><Relationship Id="rId62" Type="http://schemas.openxmlformats.org/officeDocument/2006/relationships/image" Target="media/image31.emf"/><Relationship Id="rId70" Type="http://schemas.openxmlformats.org/officeDocument/2006/relationships/image" Target="media/image35.emf"/><Relationship Id="rId75" Type="http://schemas.openxmlformats.org/officeDocument/2006/relationships/package" Target="embeddings/Microsoft_Excel_Worksheet28.xlsx"/><Relationship Id="rId83" Type="http://schemas.openxmlformats.org/officeDocument/2006/relationships/package" Target="embeddings/Microsoft_Excel_Worksheet32.xlsx"/><Relationship Id="rId88" Type="http://schemas.openxmlformats.org/officeDocument/2006/relationships/image" Target="media/image44.emf"/><Relationship Id="rId91" Type="http://schemas.openxmlformats.org/officeDocument/2006/relationships/package" Target="embeddings/Microsoft_Excel_Worksheet36.xlsx"/><Relationship Id="rId96" Type="http://schemas.openxmlformats.org/officeDocument/2006/relationships/image" Target="media/image48.emf"/><Relationship Id="rId111" Type="http://schemas.openxmlformats.org/officeDocument/2006/relationships/image" Target="media/image5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package" Target="embeddings/Microsoft_Excel_Worksheet3.xlsx"/><Relationship Id="rId28" Type="http://schemas.openxmlformats.org/officeDocument/2006/relationships/image" Target="media/image14.emf"/><Relationship Id="rId36" Type="http://schemas.openxmlformats.org/officeDocument/2006/relationships/image" Target="media/image18.emf"/><Relationship Id="rId49" Type="http://schemas.openxmlformats.org/officeDocument/2006/relationships/package" Target="embeddings/Microsoft_Excel_Worksheet16.xlsx"/><Relationship Id="rId57" Type="http://schemas.openxmlformats.org/officeDocument/2006/relationships/oleObject" Target="embeddings/Microsoft_Excel_97-2003_Worksheet1.xls"/><Relationship Id="rId106" Type="http://schemas.openxmlformats.org/officeDocument/2006/relationships/image" Target="media/image53.emf"/><Relationship Id="rId114" Type="http://schemas.openxmlformats.org/officeDocument/2006/relationships/footer" Target="footer2.xml"/><Relationship Id="rId10" Type="http://schemas.openxmlformats.org/officeDocument/2006/relationships/image" Target="media/image2.emf"/><Relationship Id="rId31" Type="http://schemas.openxmlformats.org/officeDocument/2006/relationships/package" Target="embeddings/Microsoft_Excel_Worksheet7.xlsx"/><Relationship Id="rId44" Type="http://schemas.openxmlformats.org/officeDocument/2006/relationships/image" Target="media/image22.emf"/><Relationship Id="rId52" Type="http://schemas.openxmlformats.org/officeDocument/2006/relationships/image" Target="media/image26.emf"/><Relationship Id="rId60" Type="http://schemas.openxmlformats.org/officeDocument/2006/relationships/image" Target="media/image30.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9.emf"/><Relationship Id="rId81" Type="http://schemas.openxmlformats.org/officeDocument/2006/relationships/package" Target="embeddings/Microsoft_Excel_Worksheet31.xlsx"/><Relationship Id="rId86" Type="http://schemas.openxmlformats.org/officeDocument/2006/relationships/image" Target="media/image43.emf"/><Relationship Id="rId94" Type="http://schemas.openxmlformats.org/officeDocument/2006/relationships/image" Target="media/image47.emf"/><Relationship Id="rId99" Type="http://schemas.openxmlformats.org/officeDocument/2006/relationships/package" Target="embeddings/Microsoft_Excel_Worksheet40.xlsx"/><Relationship Id="rId101" Type="http://schemas.openxmlformats.org/officeDocument/2006/relationships/package" Target="embeddings/Microsoft_Excel_Worksheet41.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package" Target="embeddings/Microsoft_Excel_Worksheet11.xlsx"/><Relationship Id="rId109" Type="http://schemas.openxmlformats.org/officeDocument/2006/relationships/package" Target="embeddings/Microsoft_Excel_Worksheet45.xlsx"/><Relationship Id="rId34" Type="http://schemas.openxmlformats.org/officeDocument/2006/relationships/image" Target="media/image17.emf"/><Relationship Id="rId50" Type="http://schemas.openxmlformats.org/officeDocument/2006/relationships/image" Target="media/image25.emf"/><Relationship Id="rId55" Type="http://schemas.openxmlformats.org/officeDocument/2006/relationships/package" Target="embeddings/Microsoft_Excel_Worksheet19.xlsx"/><Relationship Id="rId76" Type="http://schemas.openxmlformats.org/officeDocument/2006/relationships/image" Target="media/image38.emf"/><Relationship Id="rId97" Type="http://schemas.openxmlformats.org/officeDocument/2006/relationships/package" Target="embeddings/Microsoft_Excel_Worksheet39.xlsx"/><Relationship Id="rId104" Type="http://schemas.openxmlformats.org/officeDocument/2006/relationships/image" Target="media/image52.emf"/><Relationship Id="rId7" Type="http://schemas.openxmlformats.org/officeDocument/2006/relationships/endnotes" Target="endnotes.xml"/><Relationship Id="rId71" Type="http://schemas.openxmlformats.org/officeDocument/2006/relationships/package" Target="embeddings/Microsoft_Excel_Worksheet26.xlsx"/><Relationship Id="rId92" Type="http://schemas.openxmlformats.org/officeDocument/2006/relationships/image" Target="media/image46.emf"/><Relationship Id="rId2" Type="http://schemas.openxmlformats.org/officeDocument/2006/relationships/numbering" Target="numbering.xml"/><Relationship Id="rId29" Type="http://schemas.openxmlformats.org/officeDocument/2006/relationships/package" Target="embeddings/Microsoft_Excel_Worksheet6.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05F9F-37F7-42A4-A5E9-0A4F9BE80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3988</Words>
  <Characters>22736</Characters>
  <Application>Microsoft Office Word</Application>
  <DocSecurity>4</DocSecurity>
  <Lines>189</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WP</vt:lpstr>
      <vt:lpstr>WP</vt:lpstr>
    </vt:vector>
  </TitlesOfParts>
  <Company>KPMG</Company>
  <LinksUpToDate>false</LinksUpToDate>
  <CharactersWithSpaces>26671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WP</dc:title>
  <dc:creator>IFI</dc:creator>
  <cp:lastModifiedBy>Szabóová Zora</cp:lastModifiedBy>
  <cp:revision>2</cp:revision>
  <cp:lastPrinted>2019-06-27T08:57:00Z</cp:lastPrinted>
  <dcterms:created xsi:type="dcterms:W3CDTF">2019-06-27T09:09:00Z</dcterms:created>
  <dcterms:modified xsi:type="dcterms:W3CDTF">2019-06-27T09:09:00Z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
  </property>
</Properties>
</file>