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F68" w:rsidRDefault="00744F68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</w:p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</w:t>
      </w:r>
      <w:r w:rsidR="00023307">
        <w:rPr>
          <w:rFonts w:cs="Arial"/>
          <w:b/>
          <w:sz w:val="28"/>
          <w:szCs w:val="28"/>
        </w:rPr>
        <w:t>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="00023307">
        <w:rPr>
          <w:rFonts w:cs="Arial"/>
          <w:szCs w:val="22"/>
        </w:rPr>
        <w:t>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</w:t>
      </w:r>
      <w:r w:rsidR="00023307">
        <w:rPr>
          <w:rFonts w:cs="Arial"/>
          <w:szCs w:val="22"/>
        </w:rPr>
        <w:t>8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</w:t>
      </w:r>
      <w:r w:rsidR="00076F41">
        <w:rPr>
          <w:rFonts w:cs="Arial"/>
          <w:b/>
          <w:szCs w:val="22"/>
        </w:rPr>
        <w:t xml:space="preserve"> </w:t>
      </w:r>
      <w:r w:rsidRPr="003E7910">
        <w:rPr>
          <w:rFonts w:cs="Arial"/>
          <w:b/>
          <w:szCs w:val="22"/>
        </w:rPr>
        <w:t>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EURO-HOUSE,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Krivá 2, Bratislava</w:t>
            </w:r>
          </w:p>
        </w:tc>
      </w:tr>
      <w:tr w:rsidR="004534D4" w:rsidRPr="003E7910" w:rsidTr="00DE1A9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E1A9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46986561          DIČ:  2023744096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C1BCC" w:rsidP="00AC1BC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20.02.2013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D0EC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05.03.2013</w:t>
            </w:r>
          </w:p>
        </w:tc>
      </w:tr>
    </w:tbl>
    <w:p w:rsidR="007B0660" w:rsidRDefault="007B0660" w:rsidP="007B0660">
      <w:pPr>
        <w:jc w:val="both"/>
        <w:rPr>
          <w:rFonts w:cs="Arial"/>
          <w:b/>
          <w:bCs/>
          <w:szCs w:val="22"/>
        </w:rPr>
      </w:pPr>
    </w:p>
    <w:p w:rsidR="00DD0ECB" w:rsidRPr="003E7910" w:rsidRDefault="00DD0ECB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DD0ECB" w:rsidRPr="00DD0ECB" w:rsidTr="00DD0ECB">
        <w:trPr>
          <w:tblCellSpacing w:w="15" w:type="dxa"/>
        </w:trPr>
        <w:tc>
          <w:tcPr>
            <w:tcW w:w="3317" w:type="pct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  <w:r>
              <w:rPr>
                <w:rFonts w:cs="Arial"/>
                <w:szCs w:val="22"/>
              </w:rPr>
              <w:t>Ostatná stavebná inštalácia</w:t>
            </w:r>
            <w:r w:rsidRPr="00DD0ECB">
              <w:rPr>
                <w:color w:val="000000"/>
                <w:sz w:val="24"/>
                <w:szCs w:val="24"/>
                <w:lang w:eastAsia="sk-SK"/>
              </w:rPr>
              <w:t>sprostredkovanie predaja, prenájm</w:t>
            </w:r>
            <w:r>
              <w:rPr>
                <w:color w:val="000000"/>
                <w:sz w:val="24"/>
                <w:szCs w:val="24"/>
                <w:lang w:eastAsia="sk-SK"/>
              </w:rPr>
              <w:t xml:space="preserve">u a kúpy nehnuteľností </w:t>
            </w:r>
          </w:p>
        </w:tc>
        <w:tc>
          <w:tcPr>
            <w:tcW w:w="1634" w:type="pct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  <w:r w:rsidRPr="00DD0ECB">
              <w:rPr>
                <w:color w:val="000000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:rsidR="00DD0ECB" w:rsidRPr="00DD0ECB" w:rsidRDefault="00DD0ECB" w:rsidP="00DD0ECB">
      <w:pPr>
        <w:spacing w:after="0" w:line="240" w:lineRule="auto"/>
        <w:rPr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DD0ECB" w:rsidRPr="00DD0EC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  <w:r w:rsidRPr="00DD0ECB">
              <w:rPr>
                <w:color w:val="000000"/>
                <w:sz w:val="24"/>
                <w:szCs w:val="24"/>
                <w:lang w:eastAsia="sk-SK"/>
              </w:rPr>
              <w:t xml:space="preserve">správa bytového a nebytového fondu </w:t>
            </w:r>
          </w:p>
        </w:tc>
        <w:tc>
          <w:tcPr>
            <w:tcW w:w="1650" w:type="pct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  <w:r w:rsidRPr="00DD0ECB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DD0ECB" w:rsidRPr="00DD0ECB" w:rsidRDefault="00DD0ECB" w:rsidP="00DD0ECB">
      <w:pPr>
        <w:spacing w:after="0" w:line="240" w:lineRule="auto"/>
        <w:rPr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DD0ECB" w:rsidRPr="00DD0EC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  <w:r w:rsidRPr="00DD0ECB">
              <w:rPr>
                <w:color w:val="000000"/>
                <w:sz w:val="24"/>
                <w:szCs w:val="24"/>
                <w:lang w:eastAsia="sk-SK"/>
              </w:rPr>
              <w:t xml:space="preserve">prenájom nehnuteľností spojený s poskytovaním iných než základných služieb spojených s prenájmom </w:t>
            </w:r>
          </w:p>
        </w:tc>
        <w:tc>
          <w:tcPr>
            <w:tcW w:w="1650" w:type="pct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DD0ECB" w:rsidRPr="00DD0ECB" w:rsidRDefault="00DD0ECB" w:rsidP="00DD0ECB">
      <w:pPr>
        <w:spacing w:after="0" w:line="240" w:lineRule="auto"/>
        <w:rPr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DD0ECB" w:rsidRPr="00DD0EC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  <w:r w:rsidRPr="00DD0ECB">
              <w:rPr>
                <w:color w:val="000000"/>
                <w:sz w:val="24"/>
                <w:szCs w:val="24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  <w:r w:rsidRPr="00DD0ECB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DD0ECB" w:rsidRPr="00DD0ECB" w:rsidRDefault="00DD0ECB" w:rsidP="00DD0ECB">
      <w:pPr>
        <w:spacing w:after="0" w:line="240" w:lineRule="auto"/>
        <w:rPr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DD0ECB" w:rsidRPr="00DD0EC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  <w:r w:rsidRPr="00DD0ECB">
              <w:rPr>
                <w:color w:val="000000"/>
                <w:sz w:val="24"/>
                <w:szCs w:val="24"/>
                <w:lang w:eastAsia="sk-SK"/>
              </w:rPr>
              <w:t xml:space="preserve">prenájom hnuteľných vecí v rozsahu voľnej živnosti </w:t>
            </w:r>
          </w:p>
        </w:tc>
        <w:tc>
          <w:tcPr>
            <w:tcW w:w="1650" w:type="pct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  <w:r w:rsidRPr="00DD0ECB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DD0ECB" w:rsidRPr="00DD0ECB" w:rsidRDefault="00DD0ECB" w:rsidP="00DD0ECB">
      <w:pPr>
        <w:spacing w:after="0" w:line="240" w:lineRule="auto"/>
        <w:rPr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DD0ECB" w:rsidRPr="00DD0EC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  <w:r w:rsidRPr="00DD0ECB">
              <w:rPr>
                <w:color w:val="000000"/>
                <w:sz w:val="24"/>
                <w:szCs w:val="24"/>
                <w:lang w:eastAsia="sk-SK"/>
              </w:rPr>
              <w:t xml:space="preserve">prípravné práce k realizácii stavby </w:t>
            </w:r>
          </w:p>
        </w:tc>
        <w:tc>
          <w:tcPr>
            <w:tcW w:w="1650" w:type="pct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DD0ECB" w:rsidRPr="00DD0ECB" w:rsidRDefault="00DD0ECB" w:rsidP="00DD0ECB">
      <w:pPr>
        <w:spacing w:after="0" w:line="240" w:lineRule="auto"/>
        <w:rPr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DD0ECB" w:rsidRPr="00DD0EC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  <w:r w:rsidRPr="00DD0ECB">
              <w:rPr>
                <w:color w:val="000000"/>
                <w:sz w:val="24"/>
                <w:szCs w:val="24"/>
                <w:lang w:eastAsia="sk-SK"/>
              </w:rPr>
              <w:t xml:space="preserve">Činnosť podnikateľských, organizačných a ekonomických poradcov </w:t>
            </w:r>
          </w:p>
        </w:tc>
        <w:tc>
          <w:tcPr>
            <w:tcW w:w="1650" w:type="pct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  <w:r w:rsidRPr="00DD0ECB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DD0ECB" w:rsidRPr="00DD0ECB" w:rsidRDefault="00DD0ECB" w:rsidP="00DD0ECB">
      <w:pPr>
        <w:spacing w:after="0" w:line="240" w:lineRule="auto"/>
        <w:rPr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DD0ECB" w:rsidRPr="00DD0EC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  <w:r w:rsidRPr="00DD0ECB">
              <w:rPr>
                <w:color w:val="000000"/>
                <w:sz w:val="24"/>
                <w:szCs w:val="24"/>
                <w:lang w:eastAsia="sk-SK"/>
              </w:rPr>
              <w:t xml:space="preserve">Inžinierska činnosť, stavebné cenárstvo, projektovanie a konštruovanie elektrických zariadení </w:t>
            </w:r>
          </w:p>
        </w:tc>
        <w:tc>
          <w:tcPr>
            <w:tcW w:w="1650" w:type="pct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DD0ECB" w:rsidRPr="00DD0ECB" w:rsidRDefault="00DD0ECB" w:rsidP="00DD0ECB">
      <w:pPr>
        <w:spacing w:after="0" w:line="240" w:lineRule="auto"/>
        <w:rPr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DD0ECB" w:rsidRPr="00DD0EC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  <w:r w:rsidRPr="00DD0ECB">
              <w:rPr>
                <w:color w:val="000000"/>
                <w:sz w:val="24"/>
                <w:szCs w:val="24"/>
                <w:lang w:eastAsia="sk-SK"/>
              </w:rPr>
              <w:t xml:space="preserve">Sprostredkovateľská činnosť v oblasti obchodu </w:t>
            </w:r>
          </w:p>
        </w:tc>
        <w:tc>
          <w:tcPr>
            <w:tcW w:w="1650" w:type="pct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  <w:r w:rsidRPr="00DD0ECB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DD0ECB" w:rsidRPr="00DD0ECB" w:rsidRDefault="00DD0ECB" w:rsidP="00DD0ECB">
      <w:pPr>
        <w:spacing w:after="0" w:line="240" w:lineRule="auto"/>
        <w:rPr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DD0ECB" w:rsidRPr="00DD0EC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  <w:r w:rsidRPr="00DD0ECB">
              <w:rPr>
                <w:color w:val="000000"/>
                <w:sz w:val="24"/>
                <w:szCs w:val="24"/>
                <w:lang w:eastAsia="sk-SK"/>
              </w:rPr>
              <w:t xml:space="preserve">Sprostredkovateľská činnosť v oblasti služieb </w:t>
            </w:r>
          </w:p>
        </w:tc>
        <w:tc>
          <w:tcPr>
            <w:tcW w:w="1650" w:type="pct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DD0ECB" w:rsidRPr="00DD0ECB" w:rsidRDefault="00DD0ECB" w:rsidP="00DD0ECB">
      <w:pPr>
        <w:spacing w:after="0" w:line="240" w:lineRule="auto"/>
        <w:rPr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DD0ECB" w:rsidRPr="00DD0EC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  <w:r w:rsidRPr="00DD0ECB">
              <w:rPr>
                <w:color w:val="000000"/>
                <w:sz w:val="24"/>
                <w:szCs w:val="24"/>
                <w:lang w:eastAsia="sk-SK"/>
              </w:rPr>
              <w:t xml:space="preserve">Sprostredkovateľská činnosť v oblasti výroby </w:t>
            </w:r>
          </w:p>
        </w:tc>
        <w:tc>
          <w:tcPr>
            <w:tcW w:w="1650" w:type="pct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DD0ECB" w:rsidRPr="00DD0ECB" w:rsidRDefault="00DD0ECB" w:rsidP="00DD0ECB">
      <w:pPr>
        <w:spacing w:after="0" w:line="240" w:lineRule="auto"/>
        <w:rPr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DD0ECB" w:rsidRPr="00DD0EC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  <w:r w:rsidRPr="00DD0ECB">
              <w:rPr>
                <w:color w:val="000000"/>
                <w:sz w:val="24"/>
                <w:szCs w:val="24"/>
                <w:lang w:eastAsia="sk-SK"/>
              </w:rPr>
              <w:t xml:space="preserve">Uskutočňovanie stavieb a ich zmien </w:t>
            </w:r>
          </w:p>
        </w:tc>
        <w:tc>
          <w:tcPr>
            <w:tcW w:w="1650" w:type="pct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DD0ECB" w:rsidRPr="00DD0ECB" w:rsidRDefault="00DD0ECB" w:rsidP="00DD0ECB">
      <w:pPr>
        <w:spacing w:after="0" w:line="240" w:lineRule="auto"/>
        <w:rPr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DD0ECB" w:rsidRPr="00DD0EC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  <w:r w:rsidRPr="00DD0ECB">
              <w:rPr>
                <w:color w:val="000000"/>
                <w:sz w:val="24"/>
                <w:szCs w:val="24"/>
                <w:lang w:eastAsia="sk-SK"/>
              </w:rPr>
              <w:t xml:space="preserve">Prieskum trhu a verejnej mienky </w:t>
            </w:r>
          </w:p>
        </w:tc>
        <w:tc>
          <w:tcPr>
            <w:tcW w:w="1650" w:type="pct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  <w:r w:rsidRPr="00DD0ECB">
              <w:rPr>
                <w:color w:val="000000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:rsidR="00DD0ECB" w:rsidRPr="00DD0ECB" w:rsidRDefault="00DD0ECB" w:rsidP="00DD0ECB">
      <w:pPr>
        <w:spacing w:after="0" w:line="240" w:lineRule="auto"/>
        <w:rPr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DD0ECB" w:rsidRPr="00DD0EC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  <w:r w:rsidRPr="00DD0ECB">
              <w:rPr>
                <w:color w:val="000000"/>
                <w:sz w:val="24"/>
                <w:szCs w:val="24"/>
                <w:lang w:eastAsia="sk-SK"/>
              </w:rPr>
              <w:t xml:space="preserve">Ubytovacie služby bez poskytovania pohostinských činností </w:t>
            </w:r>
          </w:p>
        </w:tc>
        <w:tc>
          <w:tcPr>
            <w:tcW w:w="1650" w:type="pct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DD0ECB" w:rsidRPr="00DD0ECB" w:rsidRDefault="00DD0ECB" w:rsidP="00DD0ECB">
      <w:pPr>
        <w:spacing w:after="0" w:line="240" w:lineRule="auto"/>
        <w:rPr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DD0ECB" w:rsidRPr="00DD0EC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  <w:r w:rsidRPr="00DD0ECB">
              <w:rPr>
                <w:color w:val="000000"/>
                <w:sz w:val="24"/>
                <w:szCs w:val="24"/>
                <w:lang w:eastAsia="sk-SK"/>
              </w:rPr>
              <w:t xml:space="preserve">Administratívne služby </w:t>
            </w:r>
          </w:p>
        </w:tc>
        <w:tc>
          <w:tcPr>
            <w:tcW w:w="1650" w:type="pct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  <w:r w:rsidRPr="00DD0ECB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DD0ECB" w:rsidRPr="003E7910" w:rsidRDefault="00DD0ECB" w:rsidP="007B0660">
      <w:pPr>
        <w:jc w:val="both"/>
        <w:rPr>
          <w:rFonts w:cs="Arial"/>
          <w:szCs w:val="22"/>
        </w:rPr>
      </w:pPr>
    </w:p>
    <w:p w:rsidR="00DD0ECB" w:rsidRDefault="00DD0ECB" w:rsidP="003E7910">
      <w:pPr>
        <w:spacing w:after="120"/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DE1A9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E1A9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E1A9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E1A9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E1A9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E1A9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DE1A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DE1A9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DE1A9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E1A9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DE1A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DE1A9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DE1A9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E1A9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DE1A9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DE1A9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E256D8" w:rsidRPr="00093725" w:rsidRDefault="00093725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závierka od 01.01.201</w:t>
      </w:r>
      <w:r w:rsidR="00023307">
        <w:rPr>
          <w:rFonts w:cs="Arial"/>
          <w:szCs w:val="22"/>
        </w:rPr>
        <w:t>7</w:t>
      </w:r>
      <w:r>
        <w:rPr>
          <w:rFonts w:cs="Arial"/>
          <w:szCs w:val="22"/>
        </w:rPr>
        <w:t xml:space="preserve"> do 31.12.201</w:t>
      </w:r>
      <w:r w:rsidR="00023307">
        <w:rPr>
          <w:rFonts w:cs="Arial"/>
          <w:szCs w:val="22"/>
        </w:rPr>
        <w:t>7</w:t>
      </w:r>
      <w:r>
        <w:rPr>
          <w:rFonts w:cs="Arial"/>
          <w:szCs w:val="22"/>
        </w:rPr>
        <w:t xml:space="preserve"> bola schválená dňa </w:t>
      </w:r>
      <w:r w:rsidR="005D73A8">
        <w:rPr>
          <w:rFonts w:cs="Arial"/>
          <w:szCs w:val="22"/>
        </w:rPr>
        <w:t>2</w:t>
      </w:r>
      <w:r w:rsidR="00023307">
        <w:rPr>
          <w:rFonts w:cs="Arial"/>
          <w:szCs w:val="22"/>
        </w:rPr>
        <w:t>1</w:t>
      </w:r>
      <w:r w:rsidR="005D73A8">
        <w:rPr>
          <w:rFonts w:cs="Arial"/>
          <w:szCs w:val="22"/>
        </w:rPr>
        <w:t>.</w:t>
      </w:r>
      <w:r>
        <w:rPr>
          <w:rFonts w:cs="Arial"/>
          <w:szCs w:val="22"/>
        </w:rPr>
        <w:t>03.201</w:t>
      </w:r>
      <w:r w:rsidR="00023307">
        <w:rPr>
          <w:rFonts w:cs="Arial"/>
          <w:szCs w:val="22"/>
        </w:rPr>
        <w:t>8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470AF3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093725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5E2EAA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DD0ECB">
        <w:trPr>
          <w:trHeight w:val="314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0ECB" w:rsidRPr="003E7910" w:rsidRDefault="00DD0ECB" w:rsidP="00DD0EC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 Milan Kotyra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D73A8" w:rsidP="005D73A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DD0ECB">
              <w:rPr>
                <w:sz w:val="21"/>
                <w:szCs w:val="21"/>
                <w:lang w:val="en-US"/>
              </w:rPr>
              <w:t>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D73A8" w:rsidP="005D73A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100.0</w:t>
            </w:r>
            <w:r w:rsidR="007B0660" w:rsidRPr="003E7910">
              <w:rPr>
                <w:sz w:val="21"/>
                <w:szCs w:val="21"/>
                <w:lang w:val="en-US"/>
              </w:rPr>
              <w:t>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D73A8" w:rsidP="005D73A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E1A9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1A9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1A9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1A9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1A9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1A9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1A9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E1A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E1A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E1A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E1A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E1A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E1A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E1A9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1A9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1A9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1A9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1A9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1A9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1A9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E2EA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Účtovná jednotka nie je súčasťou konsolidovaného celku</w:t>
      </w:r>
    </w:p>
    <w:p w:rsidR="00470AF3" w:rsidRDefault="00470AF3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5D2D41" w:rsidRPr="003F477D" w:rsidRDefault="005D2D41" w:rsidP="005D2D41">
      <w:pPr>
        <w:spacing w:after="0" w:line="240" w:lineRule="auto"/>
        <w:ind w:left="360"/>
        <w:rPr>
          <w:szCs w:val="22"/>
        </w:rPr>
      </w:pPr>
      <w:r>
        <w:rPr>
          <w:szCs w:val="22"/>
        </w:rPr>
        <w:t>Účtovná jednotka nemá obsahovú náplň pre túto časť</w:t>
      </w:r>
    </w:p>
    <w:p w:rsidR="00727380" w:rsidRPr="005611A8" w:rsidRDefault="00727380" w:rsidP="00727380">
      <w:pPr>
        <w:ind w:right="-468"/>
        <w:jc w:val="both"/>
        <w:rPr>
          <w:rFonts w:cs="Arial"/>
          <w:szCs w:val="22"/>
        </w:rPr>
      </w:pPr>
    </w:p>
    <w:p w:rsidR="0003344F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p w:rsidR="005D2D41" w:rsidRPr="003F477D" w:rsidRDefault="005D2D41" w:rsidP="005D2D41">
      <w:pPr>
        <w:spacing w:after="0" w:line="240" w:lineRule="auto"/>
        <w:ind w:left="360"/>
        <w:rPr>
          <w:szCs w:val="22"/>
        </w:rPr>
      </w:pPr>
      <w:r>
        <w:rPr>
          <w:szCs w:val="22"/>
        </w:rPr>
        <w:t>Účtovná jednotka nemá obsahovú náplň pre túto časť</w:t>
      </w:r>
    </w:p>
    <w:p w:rsidR="00727380" w:rsidRPr="005611A8" w:rsidRDefault="00727380" w:rsidP="00727380">
      <w:pPr>
        <w:ind w:right="-468"/>
        <w:jc w:val="both"/>
        <w:rPr>
          <w:rFonts w:cs="Arial"/>
          <w:szCs w:val="22"/>
        </w:rPr>
      </w:pPr>
    </w:p>
    <w:p w:rsidR="0003344F" w:rsidRPr="005E2EAA" w:rsidRDefault="0003344F" w:rsidP="0003344F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5D2D41" w:rsidRPr="003F477D" w:rsidRDefault="005D2D41" w:rsidP="005D2D41">
      <w:pPr>
        <w:spacing w:after="0" w:line="240" w:lineRule="auto"/>
        <w:ind w:left="360"/>
        <w:rPr>
          <w:szCs w:val="22"/>
        </w:rPr>
      </w:pPr>
      <w:r>
        <w:rPr>
          <w:szCs w:val="22"/>
        </w:rPr>
        <w:t>Účtovná jednotka nemá obsahovú náplň pre túto časť</w:t>
      </w:r>
    </w:p>
    <w:p w:rsidR="00727380" w:rsidRPr="005611A8" w:rsidRDefault="00727380" w:rsidP="00727380">
      <w:pPr>
        <w:ind w:right="-468"/>
        <w:jc w:val="both"/>
        <w:rPr>
          <w:rFonts w:cs="Arial"/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p w:rsidR="005D2D41" w:rsidRPr="003F477D" w:rsidRDefault="005D2D41" w:rsidP="005D2D41">
      <w:pPr>
        <w:spacing w:after="0" w:line="240" w:lineRule="auto"/>
        <w:ind w:left="360"/>
        <w:rPr>
          <w:szCs w:val="22"/>
        </w:rPr>
      </w:pPr>
      <w:r>
        <w:rPr>
          <w:szCs w:val="22"/>
        </w:rPr>
        <w:t>Účtovná jednotka nemá obsahovú náplň pre túto časť</w:t>
      </w:r>
    </w:p>
    <w:p w:rsidR="00727380" w:rsidRPr="005611A8" w:rsidRDefault="00727380" w:rsidP="00727380">
      <w:pPr>
        <w:ind w:right="-468"/>
        <w:jc w:val="both"/>
        <w:rPr>
          <w:rFonts w:cs="Arial"/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5D2D41" w:rsidRPr="003F477D" w:rsidRDefault="005D2D41" w:rsidP="005D2D41">
      <w:pPr>
        <w:spacing w:after="0" w:line="240" w:lineRule="auto"/>
        <w:ind w:left="360"/>
        <w:rPr>
          <w:szCs w:val="22"/>
        </w:rPr>
      </w:pPr>
      <w:r>
        <w:rPr>
          <w:szCs w:val="22"/>
        </w:rPr>
        <w:t>Účtovná jednotka nemá obsahovú náplň pre túto časť</w:t>
      </w:r>
    </w:p>
    <w:p w:rsidR="00727380" w:rsidRPr="005611A8" w:rsidRDefault="00727380" w:rsidP="00727380">
      <w:pPr>
        <w:ind w:right="-468"/>
        <w:jc w:val="both"/>
        <w:rPr>
          <w:rFonts w:cs="Arial"/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p w:rsidR="005D2D41" w:rsidRPr="003F477D" w:rsidRDefault="005D2D41" w:rsidP="005D2D41">
      <w:pPr>
        <w:spacing w:after="0" w:line="240" w:lineRule="auto"/>
        <w:ind w:left="360"/>
        <w:rPr>
          <w:szCs w:val="22"/>
        </w:rPr>
      </w:pPr>
      <w:r>
        <w:rPr>
          <w:szCs w:val="22"/>
        </w:rPr>
        <w:t>Účtovná jednotka nemá obsahovú náplň pre túto časť</w:t>
      </w:r>
    </w:p>
    <w:p w:rsidR="00727380" w:rsidRPr="005611A8" w:rsidRDefault="00727380" w:rsidP="00727380">
      <w:pPr>
        <w:ind w:right="-468"/>
        <w:jc w:val="both"/>
        <w:rPr>
          <w:rFonts w:cs="Arial"/>
          <w:szCs w:val="22"/>
        </w:rPr>
      </w:pP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5D2D41" w:rsidRPr="005D2D41" w:rsidRDefault="005D2D41" w:rsidP="005D2D41">
      <w:pPr>
        <w:pStyle w:val="Odsekzoznamu"/>
        <w:spacing w:after="0" w:line="240" w:lineRule="auto"/>
        <w:ind w:left="360"/>
        <w:rPr>
          <w:szCs w:val="22"/>
        </w:rPr>
      </w:pPr>
      <w:r w:rsidRPr="005D2D41">
        <w:rPr>
          <w:szCs w:val="22"/>
        </w:rPr>
        <w:t>Účtovná jednotka nemá obsahovú náplň pre túto časť</w:t>
      </w:r>
    </w:p>
    <w:p w:rsidR="00727380" w:rsidRPr="005611A8" w:rsidRDefault="00727380" w:rsidP="00727380">
      <w:pPr>
        <w:ind w:right="-468"/>
        <w:jc w:val="both"/>
        <w:rPr>
          <w:rFonts w:cs="Arial"/>
          <w:szCs w:val="22"/>
        </w:rPr>
      </w:pPr>
      <w:r>
        <w:t xml:space="preserve">      </w:t>
      </w: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p w:rsidR="005D2D41" w:rsidRPr="003F477D" w:rsidRDefault="005D2D41" w:rsidP="005D2D41">
      <w:pPr>
        <w:spacing w:after="0" w:line="240" w:lineRule="auto"/>
        <w:ind w:left="360"/>
        <w:rPr>
          <w:szCs w:val="22"/>
        </w:rPr>
      </w:pPr>
      <w:r>
        <w:rPr>
          <w:szCs w:val="22"/>
        </w:rPr>
        <w:t>Účtovná jednotka nemá obsahovú náplň pre túto časť</w:t>
      </w:r>
    </w:p>
    <w:p w:rsidR="0003344F" w:rsidRPr="003F477D" w:rsidRDefault="00727380" w:rsidP="0000458C">
      <w:pPr>
        <w:spacing w:after="120" w:line="240" w:lineRule="auto"/>
        <w:rPr>
          <w:szCs w:val="22"/>
        </w:rPr>
      </w:pPr>
      <w:r>
        <w:rPr>
          <w:szCs w:val="22"/>
        </w:rPr>
        <w:t xml:space="preserve">  </w:t>
      </w:r>
    </w:p>
    <w:p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p w:rsidR="005D2D41" w:rsidRPr="003F477D" w:rsidRDefault="005D2D41" w:rsidP="005D2D41">
      <w:pPr>
        <w:spacing w:after="0" w:line="240" w:lineRule="auto"/>
        <w:ind w:left="360"/>
        <w:rPr>
          <w:szCs w:val="22"/>
        </w:rPr>
      </w:pPr>
      <w:r>
        <w:rPr>
          <w:szCs w:val="22"/>
        </w:rPr>
        <w:t>Účtovná jednotka nemá obsahovú náplň pre túto časť</w:t>
      </w:r>
    </w:p>
    <w:p w:rsidR="00727380" w:rsidRPr="005611A8" w:rsidRDefault="00727380" w:rsidP="00727380">
      <w:pPr>
        <w:ind w:right="-468"/>
        <w:jc w:val="both"/>
        <w:rPr>
          <w:rFonts w:cs="Arial"/>
          <w:szCs w:val="22"/>
        </w:rPr>
      </w:pPr>
    </w:p>
    <w:p w:rsidR="0003344F" w:rsidRDefault="0003344F" w:rsidP="0003344F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</w:t>
      </w:r>
      <w:r w:rsidR="00727380">
        <w:rPr>
          <w:szCs w:val="22"/>
        </w:rPr>
        <w:t> </w:t>
      </w:r>
      <w:r w:rsidRPr="003F477D">
        <w:rPr>
          <w:szCs w:val="22"/>
        </w:rPr>
        <w:t>zásobá</w:t>
      </w:r>
      <w:r w:rsidR="00727380">
        <w:rPr>
          <w:szCs w:val="22"/>
        </w:rPr>
        <w:t>m</w:t>
      </w:r>
    </w:p>
    <w:p w:rsidR="005D2D41" w:rsidRPr="003F477D" w:rsidRDefault="005D2D41" w:rsidP="005D2D41">
      <w:pPr>
        <w:spacing w:after="0" w:line="240" w:lineRule="auto"/>
        <w:ind w:left="360"/>
        <w:rPr>
          <w:szCs w:val="22"/>
        </w:rPr>
      </w:pPr>
      <w:r>
        <w:rPr>
          <w:szCs w:val="22"/>
        </w:rPr>
        <w:t>Účtovná jednotka nemá obsahovú náplň pre túto časť</w:t>
      </w:r>
    </w:p>
    <w:p w:rsidR="00727380" w:rsidRPr="005611A8" w:rsidRDefault="00727380" w:rsidP="00727380">
      <w:pPr>
        <w:ind w:right="-468"/>
        <w:jc w:val="both"/>
        <w:rPr>
          <w:rFonts w:cs="Arial"/>
          <w:szCs w:val="22"/>
        </w:rPr>
      </w:pPr>
    </w:p>
    <w:p w:rsidR="00727380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 časti F. písm. p) o zásobách, na ktoré je zriadené záložné právo</w:t>
      </w:r>
    </w:p>
    <w:p w:rsidR="005D2D41" w:rsidRPr="003F477D" w:rsidRDefault="005D2D41" w:rsidP="005D2D41">
      <w:pPr>
        <w:spacing w:after="0" w:line="240" w:lineRule="auto"/>
        <w:ind w:left="360"/>
        <w:rPr>
          <w:szCs w:val="22"/>
        </w:rPr>
      </w:pPr>
      <w:r>
        <w:rPr>
          <w:szCs w:val="22"/>
        </w:rPr>
        <w:t>Účtovná jednotka nemá obsahovú náplň pre túto časť</w:t>
      </w:r>
    </w:p>
    <w:p w:rsidR="0003344F" w:rsidRDefault="0003344F" w:rsidP="00727380">
      <w:pPr>
        <w:ind w:right="-468"/>
        <w:jc w:val="both"/>
        <w:rPr>
          <w:szCs w:val="22"/>
        </w:rPr>
      </w:pPr>
    </w:p>
    <w:p w:rsidR="0003344F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5D2D41" w:rsidRPr="003F477D" w:rsidRDefault="005D2D41" w:rsidP="005D2D41">
      <w:pPr>
        <w:spacing w:after="0" w:line="240" w:lineRule="auto"/>
        <w:ind w:left="360"/>
        <w:rPr>
          <w:szCs w:val="22"/>
        </w:rPr>
      </w:pPr>
      <w:r>
        <w:rPr>
          <w:szCs w:val="22"/>
        </w:rPr>
        <w:t>Účtovná jednotka nemá obsahovú náplň pre túto časť</w:t>
      </w:r>
    </w:p>
    <w:p w:rsidR="00727380" w:rsidRPr="005611A8" w:rsidRDefault="00727380" w:rsidP="00727380">
      <w:pPr>
        <w:ind w:right="-468"/>
        <w:jc w:val="both"/>
        <w:rPr>
          <w:rFonts w:cs="Arial"/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6"/>
        <w:gridCol w:w="1252"/>
        <w:gridCol w:w="1197"/>
        <w:gridCol w:w="1661"/>
        <w:gridCol w:w="1632"/>
        <w:gridCol w:w="1282"/>
      </w:tblGrid>
      <w:tr w:rsidR="0003344F" w:rsidRPr="003F477D" w:rsidTr="0015460A">
        <w:trPr>
          <w:trHeight w:val="254"/>
          <w:jc w:val="center"/>
        </w:trPr>
        <w:tc>
          <w:tcPr>
            <w:tcW w:w="2054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6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15460A">
        <w:trPr>
          <w:trHeight w:val="521"/>
          <w:jc w:val="center"/>
        </w:trPr>
        <w:tc>
          <w:tcPr>
            <w:tcW w:w="205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15460A">
        <w:trPr>
          <w:trHeight w:val="142"/>
          <w:jc w:val="center"/>
        </w:trPr>
        <w:tc>
          <w:tcPr>
            <w:tcW w:w="205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E1A9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F3A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C6478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72738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15460A">
        <w:trPr>
          <w:trHeight w:val="390"/>
          <w:jc w:val="center"/>
        </w:trPr>
        <w:tc>
          <w:tcPr>
            <w:tcW w:w="205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C64782" w:rsidP="000233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  <w:r w:rsidR="00023307">
              <w:rPr>
                <w:szCs w:val="22"/>
              </w:rPr>
              <w:t>4000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E256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5460A" w:rsidP="00E256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  <w:r w:rsidR="00E256D8">
              <w:rPr>
                <w:szCs w:val="22"/>
              </w:rPr>
              <w:t>4</w:t>
            </w:r>
            <w:r>
              <w:rPr>
                <w:szCs w:val="22"/>
              </w:rPr>
              <w:t>00</w:t>
            </w:r>
            <w:r w:rsidR="00673764">
              <w:rPr>
                <w:szCs w:val="22"/>
              </w:rPr>
              <w:t>0</w:t>
            </w:r>
          </w:p>
        </w:tc>
      </w:tr>
      <w:tr w:rsidR="0003344F" w:rsidRPr="003F477D" w:rsidTr="0015460A">
        <w:trPr>
          <w:trHeight w:val="142"/>
          <w:jc w:val="center"/>
        </w:trPr>
        <w:tc>
          <w:tcPr>
            <w:tcW w:w="205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</w:t>
            </w:r>
            <w:r w:rsidR="00E709CC">
              <w:rPr>
                <w:szCs w:val="22"/>
              </w:rPr>
              <w:t>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5460A">
        <w:trPr>
          <w:trHeight w:val="142"/>
          <w:jc w:val="center"/>
        </w:trPr>
        <w:tc>
          <w:tcPr>
            <w:tcW w:w="205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5460A">
        <w:trPr>
          <w:trHeight w:val="142"/>
          <w:jc w:val="center"/>
        </w:trPr>
        <w:tc>
          <w:tcPr>
            <w:tcW w:w="205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E709CC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5460A">
        <w:trPr>
          <w:trHeight w:val="446"/>
          <w:jc w:val="center"/>
        </w:trPr>
        <w:tc>
          <w:tcPr>
            <w:tcW w:w="205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5460A">
        <w:trPr>
          <w:trHeight w:val="334"/>
          <w:jc w:val="center"/>
        </w:trPr>
        <w:tc>
          <w:tcPr>
            <w:tcW w:w="2054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23307" w:rsidP="00E256D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4000</w:t>
            </w:r>
          </w:p>
        </w:tc>
        <w:tc>
          <w:tcPr>
            <w:tcW w:w="1219" w:type="dxa"/>
            <w:vAlign w:val="center"/>
          </w:tcPr>
          <w:p w:rsidR="0003344F" w:rsidRPr="003F477D" w:rsidRDefault="0003344F" w:rsidP="0067376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03344F" w:rsidRPr="003F477D" w:rsidRDefault="0015460A" w:rsidP="00E256D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</w:t>
            </w:r>
            <w:r w:rsidR="00E256D8">
              <w:rPr>
                <w:b/>
                <w:szCs w:val="22"/>
              </w:rPr>
              <w:t>4000</w:t>
            </w:r>
          </w:p>
        </w:tc>
      </w:tr>
      <w:tr w:rsidR="0015460A" w:rsidRPr="003F477D" w:rsidTr="0015460A">
        <w:trPr>
          <w:trHeight w:val="334"/>
          <w:jc w:val="center"/>
        </w:trPr>
        <w:tc>
          <w:tcPr>
            <w:tcW w:w="205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460A" w:rsidRPr="003F477D" w:rsidRDefault="0015460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460A" w:rsidRDefault="0015460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15460A" w:rsidRDefault="0015460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15460A" w:rsidRPr="003F477D" w:rsidRDefault="0015460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15460A" w:rsidRPr="003F477D" w:rsidRDefault="0015460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5460A" w:rsidRPr="003F477D" w:rsidRDefault="0015460A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5D2D41" w:rsidRDefault="005D2D41" w:rsidP="005D2D41"/>
    <w:p w:rsidR="005D2D41" w:rsidRDefault="005D2D41" w:rsidP="005D2D41"/>
    <w:p w:rsidR="005D2D41" w:rsidRDefault="005D2D41" w:rsidP="005D2D41"/>
    <w:p w:rsidR="005D2D41" w:rsidRPr="005D2D41" w:rsidRDefault="005D2D41" w:rsidP="005D2D41"/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F3A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FC019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DE1A9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E709CC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E1A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2330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23307" w:rsidP="005D73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E709CC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</w:t>
            </w:r>
            <w:r w:rsidR="00EF3A4F">
              <w:rPr>
                <w:szCs w:val="22"/>
              </w:rPr>
              <w:t> </w:t>
            </w:r>
            <w:r w:rsidRPr="003F477D">
              <w:rPr>
                <w:szCs w:val="22"/>
              </w:rPr>
              <w:t>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E256D8" w:rsidP="00E256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E256D8" w:rsidP="00E256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256D8" w:rsidP="00E256D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2070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23307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673764" w:rsidRDefault="00023307" w:rsidP="00E256D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7670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5D2D41" w:rsidRDefault="005D2D41" w:rsidP="009F39E7"/>
    <w:p w:rsidR="005D2D41" w:rsidRDefault="005D2D41" w:rsidP="009F39E7"/>
    <w:p w:rsidR="005D2D41" w:rsidRDefault="005D2D41" w:rsidP="009F39E7"/>
    <w:p w:rsidR="005D2D41" w:rsidRPr="009F39E7" w:rsidRDefault="005D2D41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23307" w:rsidP="005D73A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13167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23307" w:rsidP="00E256D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4995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23307" w:rsidP="005D73A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-13</w:t>
            </w:r>
          </w:p>
        </w:tc>
        <w:tc>
          <w:tcPr>
            <w:tcW w:w="2405" w:type="dxa"/>
            <w:vAlign w:val="center"/>
          </w:tcPr>
          <w:p w:rsidR="0003344F" w:rsidRPr="003F477D" w:rsidRDefault="00023307" w:rsidP="00E256D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673764" w:rsidRDefault="00023307" w:rsidP="005D73A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13154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23307" w:rsidP="00E256D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4983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61342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C64782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DE1A96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p w:rsidR="005D2D41" w:rsidRPr="005D2D41" w:rsidRDefault="005D2D41" w:rsidP="005D2D41">
      <w:pPr>
        <w:pStyle w:val="Odsekzoznamu"/>
        <w:spacing w:after="0" w:line="240" w:lineRule="auto"/>
        <w:ind w:left="360"/>
        <w:rPr>
          <w:szCs w:val="22"/>
        </w:rPr>
      </w:pPr>
      <w:r w:rsidRPr="005D2D41">
        <w:rPr>
          <w:szCs w:val="22"/>
        </w:rPr>
        <w:t>Účtovná jednotka nemá obsahovú náplň pre túto časť</w:t>
      </w:r>
    </w:p>
    <w:p w:rsidR="005D2D41" w:rsidRPr="005D2D41" w:rsidRDefault="005D2D41" w:rsidP="005D2D41">
      <w:pPr>
        <w:pStyle w:val="Odsekzoznamu"/>
        <w:spacing w:after="0" w:line="240" w:lineRule="auto"/>
        <w:ind w:left="360"/>
        <w:rPr>
          <w:szCs w:val="22"/>
        </w:rPr>
      </w:pPr>
    </w:p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p w:rsidR="005D2D41" w:rsidRPr="005D2D41" w:rsidRDefault="005D2D41" w:rsidP="005D2D41">
      <w:pPr>
        <w:pStyle w:val="Odsekzoznamu"/>
        <w:spacing w:after="0" w:line="240" w:lineRule="auto"/>
        <w:ind w:left="360"/>
        <w:rPr>
          <w:szCs w:val="22"/>
        </w:rPr>
      </w:pPr>
      <w:r w:rsidRPr="005D2D41">
        <w:rPr>
          <w:szCs w:val="22"/>
        </w:rPr>
        <w:t>Účtovná jednotka nemá obsahovú náplň pre túto časť</w:t>
      </w:r>
    </w:p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p w:rsidR="005D2D41" w:rsidRPr="005D2D41" w:rsidRDefault="005D2D41" w:rsidP="005D2D41">
      <w:pPr>
        <w:spacing w:after="0" w:line="240" w:lineRule="auto"/>
        <w:ind w:left="360"/>
        <w:rPr>
          <w:szCs w:val="22"/>
        </w:rPr>
      </w:pPr>
      <w:r w:rsidRPr="005D2D41">
        <w:rPr>
          <w:szCs w:val="22"/>
        </w:rPr>
        <w:t>Účtovná jednotka nemá obsahovú náplň pre túto časť</w:t>
      </w:r>
    </w:p>
    <w:p w:rsidR="00470AF3" w:rsidRPr="00470AF3" w:rsidRDefault="00470AF3" w:rsidP="00470AF3"/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p w:rsidR="005D2D41" w:rsidRPr="005D2D41" w:rsidRDefault="005D2D41" w:rsidP="005D2D41">
      <w:pPr>
        <w:spacing w:after="0" w:line="240" w:lineRule="auto"/>
        <w:ind w:left="360"/>
        <w:rPr>
          <w:szCs w:val="22"/>
        </w:rPr>
      </w:pPr>
      <w:r w:rsidRPr="005D2D41">
        <w:rPr>
          <w:szCs w:val="22"/>
        </w:rPr>
        <w:t>Účtovná jednotka nemá obsahovú náplň pre túto časť</w:t>
      </w:r>
    </w:p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5E2EAA" w:rsidRPr="005E2EAA" w:rsidRDefault="005E2EAA" w:rsidP="005E2EAA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D719A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1253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719A3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719A3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D719A3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1253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470AF3" w:rsidRDefault="00470AF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E1A9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E1A9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E1A9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</w:t>
      </w:r>
      <w:r w:rsidR="005D2D41">
        <w:rPr>
          <w:szCs w:val="22"/>
        </w:rPr>
        <w:t> </w:t>
      </w:r>
      <w:r w:rsidRPr="003F477D">
        <w:rPr>
          <w:szCs w:val="22"/>
        </w:rPr>
        <w:t>rezervách</w:t>
      </w:r>
    </w:p>
    <w:p w:rsidR="005D2D41" w:rsidRPr="005D2D41" w:rsidRDefault="005D2D41" w:rsidP="005D2D41">
      <w:pPr>
        <w:spacing w:after="0" w:line="240" w:lineRule="auto"/>
        <w:ind w:left="360"/>
        <w:rPr>
          <w:szCs w:val="22"/>
        </w:rPr>
      </w:pPr>
      <w:r w:rsidRPr="005D2D41">
        <w:rPr>
          <w:szCs w:val="22"/>
        </w:rPr>
        <w:t>Účtovná jednotka nemá obsahovú náplň pre túto časť</w:t>
      </w:r>
    </w:p>
    <w:p w:rsidR="005D2D41" w:rsidRPr="005D2D41" w:rsidRDefault="005D2D41" w:rsidP="005D2D41"/>
    <w:p w:rsidR="0003344F" w:rsidRPr="003F477D" w:rsidRDefault="0003344F" w:rsidP="005E2EAA">
      <w:pPr>
        <w:spacing w:after="0" w:line="240" w:lineRule="auto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EF3A4F" w:rsidRDefault="005E3B59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673764" w:rsidRDefault="00227B22" w:rsidP="00333A8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1880  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EF3A4F" w:rsidRDefault="00D719A3" w:rsidP="00333A8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1080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673764" w:rsidRDefault="00227B22" w:rsidP="00DE1A9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EF3A4F" w:rsidRDefault="00D719A3" w:rsidP="00333A8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E1A96" w:rsidRDefault="00E709CC" w:rsidP="00E709C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F3A4F" w:rsidRDefault="00EF3A4F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EF3A4F">
              <w:rPr>
                <w:bCs/>
                <w:szCs w:val="22"/>
              </w:rPr>
              <w:t>600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5D2D41" w:rsidRPr="005D2D41" w:rsidRDefault="005D2D41" w:rsidP="005D2D41">
      <w:pPr>
        <w:spacing w:after="0" w:line="240" w:lineRule="auto"/>
        <w:ind w:left="360"/>
        <w:rPr>
          <w:szCs w:val="22"/>
        </w:rPr>
      </w:pPr>
      <w:r w:rsidRPr="005D2D41">
        <w:rPr>
          <w:szCs w:val="22"/>
        </w:rPr>
        <w:t>Účtovná jednotka nemá obsahovú náplň pre túto časť</w:t>
      </w: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p w:rsidR="005D2D41" w:rsidRPr="005D2D41" w:rsidRDefault="005D2D41" w:rsidP="005D2D41">
      <w:pPr>
        <w:spacing w:after="0" w:line="240" w:lineRule="auto"/>
        <w:ind w:left="360"/>
        <w:rPr>
          <w:szCs w:val="22"/>
        </w:rPr>
      </w:pPr>
      <w:r w:rsidRPr="005D2D41">
        <w:rPr>
          <w:szCs w:val="22"/>
        </w:rPr>
        <w:t>Účtovná jednotka nemá obsahovú náplň pre túto časť</w:t>
      </w:r>
    </w:p>
    <w:p w:rsidR="0003344F" w:rsidRPr="003F477D" w:rsidRDefault="005D2D41" w:rsidP="005D2D41">
      <w:pPr>
        <w:rPr>
          <w:szCs w:val="22"/>
        </w:rPr>
      </w:pPr>
      <w:r>
        <w:t xml:space="preserve"> </w:t>
      </w:r>
    </w:p>
    <w:p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:rsidR="005D2D41" w:rsidRPr="005D2D41" w:rsidRDefault="005D2D41" w:rsidP="005D2D41">
      <w:pPr>
        <w:spacing w:after="0" w:line="240" w:lineRule="auto"/>
        <w:ind w:left="360"/>
        <w:rPr>
          <w:szCs w:val="22"/>
        </w:rPr>
      </w:pPr>
      <w:r w:rsidRPr="005D2D41">
        <w:rPr>
          <w:szCs w:val="22"/>
        </w:rPr>
        <w:t>Účtovná jednotka nemá obsahovú náplň pre túto časť</w:t>
      </w: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5D2D41" w:rsidRPr="005D2D41" w:rsidRDefault="005D2D41" w:rsidP="005D2D41">
      <w:pPr>
        <w:spacing w:after="0" w:line="240" w:lineRule="auto"/>
        <w:ind w:left="360"/>
        <w:rPr>
          <w:szCs w:val="22"/>
        </w:rPr>
      </w:pPr>
      <w:r w:rsidRPr="005D2D41">
        <w:rPr>
          <w:szCs w:val="22"/>
        </w:rPr>
        <w:t>Účtovná jednotka nemá obsahovú náplň pre túto časť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470AF3" w:rsidRDefault="0003344F" w:rsidP="0003344F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5D2D41" w:rsidRPr="005D2D41" w:rsidRDefault="005D2D41" w:rsidP="005D2D41">
      <w:pPr>
        <w:spacing w:after="0" w:line="240" w:lineRule="auto"/>
        <w:ind w:left="360"/>
        <w:rPr>
          <w:szCs w:val="22"/>
        </w:rPr>
      </w:pPr>
      <w:r w:rsidRPr="005D2D41">
        <w:rPr>
          <w:szCs w:val="22"/>
        </w:rPr>
        <w:t>Účtovná jednotka nemá obsahovú náplň pre túto časť</w:t>
      </w:r>
    </w:p>
    <w:p w:rsidR="0003344F" w:rsidRPr="003F477D" w:rsidRDefault="005D2D41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</w:t>
      </w:r>
    </w:p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:rsidR="005D2D41" w:rsidRPr="005D2D41" w:rsidRDefault="005D2D41" w:rsidP="005D2D41">
      <w:pPr>
        <w:spacing w:after="0" w:line="240" w:lineRule="auto"/>
        <w:ind w:left="360"/>
        <w:rPr>
          <w:szCs w:val="22"/>
        </w:rPr>
      </w:pPr>
      <w:r w:rsidRPr="005D2D41">
        <w:rPr>
          <w:szCs w:val="22"/>
        </w:rPr>
        <w:t>Účtovná jednotka nemá obsahovú náplň pre túto časť</w:t>
      </w:r>
    </w:p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5D2D41" w:rsidRPr="005D2D41" w:rsidRDefault="005D2D41" w:rsidP="005D2D41"/>
    <w:p w:rsidR="0003344F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p w:rsidR="005D2D41" w:rsidRPr="005D2D41" w:rsidRDefault="005D2D41" w:rsidP="005D2D41">
      <w:pPr>
        <w:spacing w:after="0" w:line="240" w:lineRule="auto"/>
        <w:ind w:left="360"/>
        <w:rPr>
          <w:szCs w:val="22"/>
        </w:rPr>
      </w:pPr>
      <w:r w:rsidRPr="005D2D41">
        <w:rPr>
          <w:szCs w:val="22"/>
        </w:rPr>
        <w:t>Účtovná jednotka nemá obsahovú náplň pre túto časť</w:t>
      </w:r>
    </w:p>
    <w:p w:rsidR="005D2D41" w:rsidRPr="005D2D41" w:rsidRDefault="005D2D41" w:rsidP="005D2D41"/>
    <w:p w:rsidR="0003344F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p w:rsidR="005D2D41" w:rsidRPr="005D2D41" w:rsidRDefault="005D2D41" w:rsidP="005D2D41">
      <w:pPr>
        <w:spacing w:after="0" w:line="240" w:lineRule="auto"/>
        <w:ind w:left="360"/>
        <w:rPr>
          <w:szCs w:val="22"/>
        </w:rPr>
      </w:pPr>
      <w:r w:rsidRPr="005D2D41">
        <w:rPr>
          <w:szCs w:val="22"/>
        </w:rPr>
        <w:t>Účtovná jednotka nemá obsahovú náplň pre túto časť</w:t>
      </w: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719A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719A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719A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30090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719A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10600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719A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34090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:rsidR="005D2D41" w:rsidRPr="005D2D41" w:rsidRDefault="005D2D41" w:rsidP="005D2D41">
      <w:pPr>
        <w:spacing w:after="0" w:line="240" w:lineRule="auto"/>
        <w:ind w:left="360"/>
        <w:rPr>
          <w:szCs w:val="22"/>
        </w:rPr>
      </w:pPr>
      <w:r w:rsidRPr="005D2D41">
        <w:rPr>
          <w:szCs w:val="22"/>
        </w:rPr>
        <w:t>Účtovná jednotka nemá obsahovú náplň pre túto časť</w:t>
      </w:r>
    </w:p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</w:t>
      </w:r>
      <w:r w:rsidR="008F4EB6">
        <w:rPr>
          <w:szCs w:val="22"/>
        </w:rPr>
        <w:t> </w:t>
      </w:r>
      <w:r w:rsidRPr="003F477D">
        <w:rPr>
          <w:szCs w:val="22"/>
        </w:rPr>
        <w:t>príjmov</w:t>
      </w:r>
      <w:r w:rsidR="00EC2B62">
        <w:rPr>
          <w:szCs w:val="22"/>
        </w:rPr>
        <w:t>ť</w:t>
      </w:r>
    </w:p>
    <w:p w:rsidR="008F4EB6" w:rsidRPr="008F4EB6" w:rsidRDefault="008F4EB6" w:rsidP="008F4EB6">
      <w:pPr>
        <w:spacing w:after="0" w:line="240" w:lineRule="auto"/>
        <w:ind w:left="360"/>
        <w:rPr>
          <w:szCs w:val="22"/>
        </w:rPr>
      </w:pPr>
      <w:r w:rsidRPr="008F4EB6">
        <w:rPr>
          <w:szCs w:val="22"/>
        </w:rPr>
        <w:t>Účtovná jednotka nemá obsahovú náplň pre túto časť</w:t>
      </w:r>
    </w:p>
    <w:p w:rsidR="008F4EB6" w:rsidRPr="008F4EB6" w:rsidRDefault="008F4EB6" w:rsidP="008F4EB6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60C6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A4B0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738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719A3" w:rsidP="00333A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10245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A4B0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F3A4F" w:rsidP="00D719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D719A3">
              <w:rPr>
                <w:szCs w:val="22"/>
              </w:rPr>
              <w:t xml:space="preserve">   </w:t>
            </w:r>
            <w:r>
              <w:rPr>
                <w:szCs w:val="22"/>
              </w:rPr>
              <w:t xml:space="preserve">       </w:t>
            </w:r>
            <w:r w:rsidR="00D719A3">
              <w:rPr>
                <w:szCs w:val="22"/>
              </w:rPr>
              <w:t>1733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738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1342C" w:rsidP="00D719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D719A3">
              <w:rPr>
                <w:szCs w:val="22"/>
              </w:rPr>
              <w:t>2151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719A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393486"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C2B62" w:rsidP="00D719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D719A3">
              <w:rPr>
                <w:szCs w:val="22"/>
              </w:rPr>
              <w:t>364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719A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C2B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C2B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C2B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33A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33A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60C61" w:rsidP="00D719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  <w:r w:rsidR="00393486">
              <w:rPr>
                <w:szCs w:val="22"/>
              </w:rPr>
              <w:t xml:space="preserve">     </w:t>
            </w:r>
            <w:r w:rsidR="00D719A3">
              <w:rPr>
                <w:szCs w:val="22"/>
              </w:rPr>
              <w:t>613</w:t>
            </w:r>
            <w:r>
              <w:rPr>
                <w:szCs w:val="22"/>
              </w:rPr>
              <w:t xml:space="preserve">    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719A3" w:rsidP="00EC2B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129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60C61" w:rsidP="00D719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D719A3">
              <w:rPr>
                <w:szCs w:val="22"/>
              </w:rPr>
              <w:t>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C2B62" w:rsidP="00333A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D719A3"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          </w:t>
            </w:r>
            <w:r w:rsidR="00D719A3">
              <w:rPr>
                <w:szCs w:val="22"/>
              </w:rPr>
              <w:t>724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719A3" w:rsidP="00333A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152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719A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8</w:t>
            </w: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342C" w:rsidP="00D719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</w:t>
            </w:r>
            <w:r w:rsidR="00D719A3">
              <w:rPr>
                <w:szCs w:val="22"/>
              </w:rPr>
              <w:t>9632</w:t>
            </w:r>
            <w:r>
              <w:rPr>
                <w:szCs w:val="22"/>
              </w:rPr>
              <w:t xml:space="preserve"> </w:t>
            </w:r>
            <w:r w:rsidR="00EC2B62">
              <w:rPr>
                <w:szCs w:val="22"/>
              </w:rPr>
              <w:t xml:space="preserve"> 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3486" w:rsidP="00D719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D719A3">
              <w:rPr>
                <w:szCs w:val="22"/>
              </w:rPr>
              <w:t>2022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3486" w:rsidP="00D719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D719A3">
              <w:rPr>
                <w:szCs w:val="22"/>
              </w:rPr>
              <w:t>19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719A3" w:rsidP="00333A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1009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719A3" w:rsidP="00333A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212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719A3" w:rsidP="00333A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12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160C61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60C61" w:rsidP="00227B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227B22">
              <w:rPr>
                <w:szCs w:val="22"/>
              </w:rPr>
              <w:t>1275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F3A4F" w:rsidP="00D719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333A85"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</w:t>
            </w:r>
            <w:r w:rsidR="00160C61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342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7376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2738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370CC">
        <w:trPr>
          <w:trHeight w:val="1066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370C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25D6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25D6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370C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25D6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25D6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370CC" w:rsidP="008B7B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412F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370CC" w:rsidP="008F5A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27B22" w:rsidP="008F5A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8970                   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25D60" w:rsidP="008F5A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27B22" w:rsidP="008F5A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27B2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27B2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14945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470AF3" w:rsidRDefault="00470AF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470AF3" w:rsidRDefault="00470AF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470AF3" w:rsidRDefault="00470AF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470AF3" w:rsidRDefault="00470AF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7376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F02D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02DB">
              <w:rPr>
                <w:szCs w:val="22"/>
              </w:rPr>
              <w:t xml:space="preserve">     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F02D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478E">
              <w:rPr>
                <w:szCs w:val="22"/>
              </w:rPr>
              <w:t xml:space="preserve">       173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946E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173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478E">
              <w:rPr>
                <w:szCs w:val="22"/>
              </w:rPr>
              <w:t xml:space="preserve">      3286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946E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3286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946E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2DD4">
              <w:rPr>
                <w:szCs w:val="22"/>
              </w:rPr>
              <w:t xml:space="preserve">      </w:t>
            </w:r>
            <w:r w:rsidR="006946ED">
              <w:rPr>
                <w:szCs w:val="22"/>
              </w:rPr>
              <w:t>1487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946E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02DB">
              <w:rPr>
                <w:szCs w:val="22"/>
              </w:rPr>
              <w:t xml:space="preserve">   </w:t>
            </w:r>
            <w:r w:rsidR="00402DD4">
              <w:rPr>
                <w:szCs w:val="22"/>
              </w:rPr>
              <w:t xml:space="preserve">  </w:t>
            </w:r>
            <w:r w:rsidR="000F02DB">
              <w:rPr>
                <w:szCs w:val="22"/>
              </w:rPr>
              <w:t xml:space="preserve"> </w:t>
            </w:r>
            <w:r w:rsidR="009E4769">
              <w:rPr>
                <w:szCs w:val="22"/>
              </w:rPr>
              <w:t>2250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E4769" w:rsidP="00402D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3737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E4769" w:rsidP="006946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-2250</w:t>
            </w:r>
            <w:r w:rsidR="006946ED"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946ED" w:rsidP="009E47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  <w:r w:rsidR="009E4769">
              <w:rPr>
                <w:szCs w:val="22"/>
              </w:rPr>
              <w:t>1253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F02DB" w:rsidP="009E47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6946ED">
              <w:rPr>
                <w:szCs w:val="22"/>
              </w:rPr>
              <w:t xml:space="preserve">    </w:t>
            </w:r>
            <w:r w:rsidR="009E4769">
              <w:rPr>
                <w:szCs w:val="22"/>
              </w:rPr>
              <w:t>-2250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946ED" w:rsidP="009E47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9E4769">
              <w:rPr>
                <w:szCs w:val="22"/>
              </w:rPr>
              <w:t>1253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7E41">
              <w:rPr>
                <w:szCs w:val="22"/>
              </w:rPr>
              <w:t xml:space="preserve">     4722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37E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03344F" w:rsidRPr="003F477D">
              <w:rPr>
                <w:szCs w:val="22"/>
              </w:rPr>
              <w:t> </w:t>
            </w:r>
            <w:r>
              <w:rPr>
                <w:szCs w:val="22"/>
              </w:rPr>
              <w:t>5975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12D3" w:rsidRDefault="00E712D3" w:rsidP="00107589">
      <w:pPr>
        <w:spacing w:after="0" w:line="240" w:lineRule="auto"/>
      </w:pPr>
      <w:r>
        <w:separator/>
      </w:r>
    </w:p>
  </w:endnote>
  <w:endnote w:type="continuationSeparator" w:id="0">
    <w:p w:rsidR="00E712D3" w:rsidRDefault="00E712D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7B22" w:rsidRPr="00981468" w:rsidRDefault="00227B2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37E41">
      <w:rPr>
        <w:noProof/>
        <w:szCs w:val="22"/>
      </w:rPr>
      <w:t>12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12D3" w:rsidRDefault="00E712D3" w:rsidP="00107589">
      <w:pPr>
        <w:spacing w:after="0" w:line="240" w:lineRule="auto"/>
      </w:pPr>
      <w:r>
        <w:separator/>
      </w:r>
    </w:p>
  </w:footnote>
  <w:footnote w:type="continuationSeparator" w:id="0">
    <w:p w:rsidR="00E712D3" w:rsidRDefault="00E712D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227B2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27B22" w:rsidRPr="003F477D" w:rsidRDefault="00227B22" w:rsidP="00DE1A96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MÚJ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27B22" w:rsidRPr="003F477D" w:rsidRDefault="00227B2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46986561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2023744096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27B22" w:rsidRPr="004268D2" w:rsidRDefault="00227B22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7B22" w:rsidRPr="004268D2" w:rsidRDefault="00227B22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3307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76F41"/>
    <w:rsid w:val="00082070"/>
    <w:rsid w:val="00083A25"/>
    <w:rsid w:val="000856F9"/>
    <w:rsid w:val="00093725"/>
    <w:rsid w:val="000A4A5A"/>
    <w:rsid w:val="000A7EE3"/>
    <w:rsid w:val="000C2EB9"/>
    <w:rsid w:val="000D22CE"/>
    <w:rsid w:val="000E1917"/>
    <w:rsid w:val="000F02DB"/>
    <w:rsid w:val="00107589"/>
    <w:rsid w:val="00115B34"/>
    <w:rsid w:val="00145A57"/>
    <w:rsid w:val="00150FDA"/>
    <w:rsid w:val="00151C69"/>
    <w:rsid w:val="00153CEB"/>
    <w:rsid w:val="0015460A"/>
    <w:rsid w:val="00155BC0"/>
    <w:rsid w:val="00160C61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17564"/>
    <w:rsid w:val="00223763"/>
    <w:rsid w:val="00227B22"/>
    <w:rsid w:val="002351F7"/>
    <w:rsid w:val="002410BD"/>
    <w:rsid w:val="00243E66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3A85"/>
    <w:rsid w:val="003370E8"/>
    <w:rsid w:val="00337A53"/>
    <w:rsid w:val="003412F6"/>
    <w:rsid w:val="00344DB4"/>
    <w:rsid w:val="00363F47"/>
    <w:rsid w:val="0037431D"/>
    <w:rsid w:val="00390CFF"/>
    <w:rsid w:val="00391AB2"/>
    <w:rsid w:val="00393486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22E8"/>
    <w:rsid w:val="00402DD4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0AF3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86133"/>
    <w:rsid w:val="005922FF"/>
    <w:rsid w:val="005A3934"/>
    <w:rsid w:val="005A765F"/>
    <w:rsid w:val="005C4DA9"/>
    <w:rsid w:val="005D2D41"/>
    <w:rsid w:val="005D2F62"/>
    <w:rsid w:val="005D6688"/>
    <w:rsid w:val="005D7209"/>
    <w:rsid w:val="005D73A8"/>
    <w:rsid w:val="005E2EAA"/>
    <w:rsid w:val="005E3B59"/>
    <w:rsid w:val="00600751"/>
    <w:rsid w:val="00613360"/>
    <w:rsid w:val="0061342C"/>
    <w:rsid w:val="00645466"/>
    <w:rsid w:val="00646CDF"/>
    <w:rsid w:val="006627AF"/>
    <w:rsid w:val="00673764"/>
    <w:rsid w:val="00687B87"/>
    <w:rsid w:val="0069406C"/>
    <w:rsid w:val="006946ED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7380"/>
    <w:rsid w:val="00733ABC"/>
    <w:rsid w:val="00740F76"/>
    <w:rsid w:val="00741B22"/>
    <w:rsid w:val="007449B8"/>
    <w:rsid w:val="00744F6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3BD3"/>
    <w:rsid w:val="00847433"/>
    <w:rsid w:val="00851D99"/>
    <w:rsid w:val="008630D8"/>
    <w:rsid w:val="008725BC"/>
    <w:rsid w:val="00873E52"/>
    <w:rsid w:val="00883829"/>
    <w:rsid w:val="008875A1"/>
    <w:rsid w:val="00891F08"/>
    <w:rsid w:val="00892E5D"/>
    <w:rsid w:val="008A4B07"/>
    <w:rsid w:val="008B38E4"/>
    <w:rsid w:val="008B7BFB"/>
    <w:rsid w:val="008C0E76"/>
    <w:rsid w:val="008C5015"/>
    <w:rsid w:val="008E0077"/>
    <w:rsid w:val="008E284C"/>
    <w:rsid w:val="008E4928"/>
    <w:rsid w:val="008F207A"/>
    <w:rsid w:val="008F34F2"/>
    <w:rsid w:val="008F4EB6"/>
    <w:rsid w:val="008F5AD5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E4769"/>
    <w:rsid w:val="009F0A29"/>
    <w:rsid w:val="009F39E7"/>
    <w:rsid w:val="00A205E0"/>
    <w:rsid w:val="00A21C63"/>
    <w:rsid w:val="00A31E34"/>
    <w:rsid w:val="00A370CC"/>
    <w:rsid w:val="00A533B1"/>
    <w:rsid w:val="00A5552F"/>
    <w:rsid w:val="00A62542"/>
    <w:rsid w:val="00A6478E"/>
    <w:rsid w:val="00A657E1"/>
    <w:rsid w:val="00A8025E"/>
    <w:rsid w:val="00AB03FB"/>
    <w:rsid w:val="00AC0C1C"/>
    <w:rsid w:val="00AC1918"/>
    <w:rsid w:val="00AC1BCC"/>
    <w:rsid w:val="00B206F8"/>
    <w:rsid w:val="00B27B1A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05BB"/>
    <w:rsid w:val="00C04782"/>
    <w:rsid w:val="00C13B7E"/>
    <w:rsid w:val="00C222FC"/>
    <w:rsid w:val="00C245CC"/>
    <w:rsid w:val="00C25D60"/>
    <w:rsid w:val="00C270D3"/>
    <w:rsid w:val="00C43449"/>
    <w:rsid w:val="00C56862"/>
    <w:rsid w:val="00C6478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719A3"/>
    <w:rsid w:val="00D74D3F"/>
    <w:rsid w:val="00D753B1"/>
    <w:rsid w:val="00D84B4F"/>
    <w:rsid w:val="00D9007D"/>
    <w:rsid w:val="00DB1EA0"/>
    <w:rsid w:val="00DC066D"/>
    <w:rsid w:val="00DD0855"/>
    <w:rsid w:val="00DD0ECB"/>
    <w:rsid w:val="00DD6981"/>
    <w:rsid w:val="00DE0D81"/>
    <w:rsid w:val="00DE1A96"/>
    <w:rsid w:val="00DE76EE"/>
    <w:rsid w:val="00E018E7"/>
    <w:rsid w:val="00E03863"/>
    <w:rsid w:val="00E04DF3"/>
    <w:rsid w:val="00E061B4"/>
    <w:rsid w:val="00E100EF"/>
    <w:rsid w:val="00E109E2"/>
    <w:rsid w:val="00E2136F"/>
    <w:rsid w:val="00E2186D"/>
    <w:rsid w:val="00E256D8"/>
    <w:rsid w:val="00E33704"/>
    <w:rsid w:val="00E33912"/>
    <w:rsid w:val="00E35A2B"/>
    <w:rsid w:val="00E36C32"/>
    <w:rsid w:val="00E66ECB"/>
    <w:rsid w:val="00E709CC"/>
    <w:rsid w:val="00E712D3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2B62"/>
    <w:rsid w:val="00EC561A"/>
    <w:rsid w:val="00EE7DA7"/>
    <w:rsid w:val="00EF15DD"/>
    <w:rsid w:val="00EF276E"/>
    <w:rsid w:val="00EF3A4F"/>
    <w:rsid w:val="00EF5677"/>
    <w:rsid w:val="00EF63EA"/>
    <w:rsid w:val="00F007D1"/>
    <w:rsid w:val="00F15121"/>
    <w:rsid w:val="00F15201"/>
    <w:rsid w:val="00F16363"/>
    <w:rsid w:val="00F16A4C"/>
    <w:rsid w:val="00F342AD"/>
    <w:rsid w:val="00F37E41"/>
    <w:rsid w:val="00F44A24"/>
    <w:rsid w:val="00F47885"/>
    <w:rsid w:val="00F54CD1"/>
    <w:rsid w:val="00F73109"/>
    <w:rsid w:val="00F732EB"/>
    <w:rsid w:val="00F87BB9"/>
    <w:rsid w:val="00FA19DC"/>
    <w:rsid w:val="00FB290D"/>
    <w:rsid w:val="00FC019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22A2BDB"/>
  <w15:docId w15:val="{23BA1D9B-674C-4997-973E-0475A4F00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27380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BAD130-6CDB-44B5-9AD4-06E74442C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12</Pages>
  <Words>2563</Words>
  <Characters>14614</Characters>
  <Application>Microsoft Office Word</Application>
  <DocSecurity>0</DocSecurity>
  <Lines>121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17143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Hugo Vakula</cp:lastModifiedBy>
  <cp:revision>9</cp:revision>
  <cp:lastPrinted>2015-01-27T14:36:00Z</cp:lastPrinted>
  <dcterms:created xsi:type="dcterms:W3CDTF">2019-03-18T19:19:00Z</dcterms:created>
  <dcterms:modified xsi:type="dcterms:W3CDTF">2019-03-26T21:10:00Z</dcterms:modified>
</cp:coreProperties>
</file>