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849" w:rsidRDefault="00B70849" w:rsidP="00B70849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EC6BBD">
        <w:t>4</w:t>
      </w:r>
      <w:r>
        <w:t xml:space="preserve"> – 01                    IČO: 31726682                                  DIČ: 2020512274</w:t>
      </w:r>
    </w:p>
    <w:p w:rsidR="00B70849" w:rsidRDefault="00B70849" w:rsidP="00B70849"/>
    <w:p w:rsidR="00B70849" w:rsidRDefault="00B70849" w:rsidP="00B70849">
      <w:pPr>
        <w:jc w:val="center"/>
        <w:rPr>
          <w:b/>
        </w:rPr>
      </w:pPr>
      <w:r>
        <w:rPr>
          <w:b/>
        </w:rPr>
        <w:t>Poznámky k účtovnej závierke za rok 201</w:t>
      </w:r>
      <w:r w:rsidR="00EC6BBD">
        <w:rPr>
          <w:b/>
        </w:rPr>
        <w:t>8</w:t>
      </w:r>
    </w:p>
    <w:p w:rsidR="00B70849" w:rsidRDefault="00B70849" w:rsidP="00B70849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70849" w:rsidRDefault="00B70849" w:rsidP="00B70849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70849" w:rsidRDefault="00B70849" w:rsidP="00B70849">
      <w:pPr>
        <w:ind w:left="360"/>
      </w:pPr>
    </w:p>
    <w:p w:rsidR="00B70849" w:rsidRDefault="00B70849" w:rsidP="00B70849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31726682</w:t>
      </w:r>
    </w:p>
    <w:p w:rsidR="00B70849" w:rsidRDefault="00B70849" w:rsidP="00B70849">
      <w:pPr>
        <w:ind w:left="360"/>
      </w:pPr>
      <w:r>
        <w:t>DIČ</w:t>
      </w:r>
      <w:r>
        <w:rPr>
          <w:b/>
        </w:rPr>
        <w:t>:                              2020512274</w:t>
      </w:r>
    </w:p>
    <w:p w:rsidR="00B70849" w:rsidRDefault="00B70849" w:rsidP="00B70849">
      <w:pPr>
        <w:ind w:left="360"/>
      </w:pPr>
      <w:r>
        <w:t xml:space="preserve">Obchodné meno:      </w:t>
      </w:r>
      <w:r>
        <w:rPr>
          <w:b/>
        </w:rPr>
        <w:t>STAVEX spol. s r.o.</w:t>
      </w:r>
    </w:p>
    <w:p w:rsidR="00B70849" w:rsidRDefault="00B70849" w:rsidP="00B70849">
      <w:pPr>
        <w:ind w:left="360"/>
      </w:pPr>
      <w:r>
        <w:t xml:space="preserve">Sídlo:                           </w:t>
      </w:r>
      <w:r>
        <w:rPr>
          <w:b/>
        </w:rPr>
        <w:t>Partizánska 1057/21, 069 01  Snina</w:t>
      </w:r>
    </w:p>
    <w:p w:rsidR="00B70849" w:rsidRDefault="00B70849" w:rsidP="00B70849">
      <w:pPr>
        <w:ind w:left="360"/>
      </w:pPr>
      <w:r>
        <w:t xml:space="preserve">Dátum založenia:      </w:t>
      </w:r>
      <w:r>
        <w:rPr>
          <w:b/>
        </w:rPr>
        <w:t>07.05.1996</w:t>
      </w:r>
    </w:p>
    <w:p w:rsidR="00B70849" w:rsidRDefault="00B70849" w:rsidP="00B70849">
      <w:pPr>
        <w:ind w:left="360"/>
      </w:pPr>
      <w:r>
        <w:t xml:space="preserve">Dátum vzniku:            </w:t>
      </w:r>
      <w:r>
        <w:rPr>
          <w:b/>
        </w:rPr>
        <w:t>07.05.1996</w:t>
      </w:r>
    </w:p>
    <w:p w:rsidR="00B70849" w:rsidRDefault="00B70849" w:rsidP="00B70849">
      <w:pPr>
        <w:ind w:left="360"/>
      </w:pPr>
    </w:p>
    <w:p w:rsidR="00B70849" w:rsidRDefault="00B70849" w:rsidP="00B70849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70849" w:rsidRDefault="00B70849" w:rsidP="00B70849">
      <w:pPr>
        <w:ind w:left="360"/>
      </w:pPr>
      <w:r>
        <w:t xml:space="preserve">Spoločnosť  STAVEX spol. s r.o.  so sídlom v Snine,  bola založená 07.05.1996 zápisom v Obchodnom registri Okresného súdu Prešov – </w:t>
      </w:r>
      <w:proofErr w:type="spellStart"/>
      <w:r>
        <w:t>Sro</w:t>
      </w:r>
      <w:proofErr w:type="spellEnd"/>
      <w:r>
        <w:t xml:space="preserve"> – vložka číslo 3005/P. V spoločnosti je jeden konateľ  a spoločník Ing. Štefan </w:t>
      </w:r>
      <w:proofErr w:type="spellStart"/>
      <w:r>
        <w:t>Harmaňoš</w:t>
      </w:r>
      <w:proofErr w:type="spellEnd"/>
      <w:r>
        <w:t>.</w:t>
      </w:r>
    </w:p>
    <w:p w:rsidR="00B70849" w:rsidRDefault="00B70849" w:rsidP="00B70849">
      <w:pPr>
        <w:ind w:left="360"/>
      </w:pPr>
      <w:r>
        <w:t xml:space="preserve">Hlavným predmetom jej činnosti sú služby v oblasti stavebníc </w:t>
      </w:r>
      <w:proofErr w:type="spellStart"/>
      <w:r>
        <w:t>tva</w:t>
      </w:r>
      <w:proofErr w:type="spellEnd"/>
      <w:r>
        <w:t xml:space="preserve"> a projektovania stavieb.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70849" w:rsidRDefault="00B70849" w:rsidP="00B70849">
      <w:pPr>
        <w:ind w:left="360"/>
      </w:pPr>
      <w:r>
        <w:t>Firma STAVEX spol. s r.o. Snina v roku 201</w:t>
      </w:r>
      <w:r w:rsidR="00EC6BBD">
        <w:t>8</w:t>
      </w:r>
      <w:r>
        <w:t xml:space="preserve"> mala zamestnancov, ktorých  zamestnávala na trvalý pracovný pomer, Dohody o vykonaní práce a Dohody o pracovnej činnosti v zmysle Zákonníka práce.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Orgány spoločenstva sú: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Spoločníci: Ing. Štefan </w:t>
      </w:r>
      <w:proofErr w:type="spellStart"/>
      <w:r>
        <w:t>Harmaňoš</w:t>
      </w:r>
      <w:proofErr w:type="spellEnd"/>
      <w:r>
        <w:t>, Česká 2626, 069 01  Snina</w:t>
      </w:r>
    </w:p>
    <w:p w:rsidR="00B70849" w:rsidRDefault="00B70849" w:rsidP="00B70849">
      <w:pPr>
        <w:pStyle w:val="Odsekzoznamu"/>
      </w:pPr>
      <w:r>
        <w:t xml:space="preserve">                    </w:t>
      </w:r>
    </w:p>
    <w:p w:rsidR="00B70849" w:rsidRDefault="00B70849" w:rsidP="00B70849">
      <w:pPr>
        <w:pStyle w:val="Odsekzoznamu"/>
      </w:pPr>
      <w:r>
        <w:t>Každý zo spoločníkov vložil do spoločnosti vklad po 5000,00€</w:t>
      </w:r>
    </w:p>
    <w:p w:rsidR="00B70849" w:rsidRDefault="00EC6BBD" w:rsidP="00B70849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4</w:t>
      </w:r>
      <w:r w:rsidR="00B70849">
        <w:t xml:space="preserve"> – 01                    IČO: 31726682                                 DIČ: 20512512274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Štatutárny orgán Ing. Štefan </w:t>
      </w:r>
      <w:proofErr w:type="spellStart"/>
      <w:r>
        <w:t>Harmaňoš</w:t>
      </w:r>
      <w:proofErr w:type="spellEnd"/>
      <w:r>
        <w:t>, vznik funkcie 07.05.1996.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Spoločnosť  STAVEX spol.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H</w:t>
      </w:r>
      <w:r>
        <w:rPr>
          <w:b/>
        </w:rPr>
        <w:t>. Informácie o výnosoch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V roku 201</w:t>
      </w:r>
      <w:r w:rsidR="00EC6BBD">
        <w:t>8</w:t>
      </w:r>
      <w:r>
        <w:t xml:space="preserve"> firma STAVEX spol. s.r.o. vykazovala podnikateľskú činnosť  v oblasti stavebníctva, výnosy predstavujú výšku </w:t>
      </w:r>
      <w:r w:rsidR="00EC6BBD">
        <w:t>373399,50</w:t>
      </w:r>
      <w:r>
        <w:t>€ za výstavbu obytných budov a služby s tým spojené. Aktíva spoločnosti pozostávajú z finančných prostriedkov na účte a v hotovosti a taktiež z nákupu DHM.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70849" w:rsidRDefault="00B70849" w:rsidP="00B70849">
      <w:pPr>
        <w:ind w:left="720"/>
      </w:pPr>
      <w:r>
        <w:t xml:space="preserve">Náklady spoločnosti vo výške </w:t>
      </w:r>
      <w:r w:rsidR="00EC6BBD">
        <w:t>314655,17</w:t>
      </w:r>
      <w:r>
        <w:t>€ predstavujú platby za nákup materiálu na stavby,</w:t>
      </w:r>
      <w:r w:rsidR="00476E57">
        <w:t xml:space="preserve"> </w:t>
      </w:r>
      <w:r>
        <w:t xml:space="preserve"> pohonné hmoty, náklady na opravu a údržbu strojov a dopravných prostriedkov a  poplatky za vedenie účtu vo VÚB banke a.s., ďalej poplatky poštové, notárske a správne poplatky.</w:t>
      </w: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  <w:r>
        <w:t>Belá nad Cirochou, 2</w:t>
      </w:r>
      <w:r w:rsidR="00EC6BBD">
        <w:t>7</w:t>
      </w:r>
      <w:r>
        <w:t>.6.201</w:t>
      </w:r>
      <w:r w:rsidR="00EC6BBD">
        <w:t>9</w:t>
      </w:r>
      <w:r>
        <w:t>.</w:t>
      </w:r>
    </w:p>
    <w:p w:rsidR="00862C89" w:rsidRDefault="00862C89"/>
    <w:sectPr w:rsidR="00862C89" w:rsidSect="00862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0849"/>
    <w:rsid w:val="000048E0"/>
    <w:rsid w:val="00476E57"/>
    <w:rsid w:val="00862C89"/>
    <w:rsid w:val="00A43045"/>
    <w:rsid w:val="00B70849"/>
    <w:rsid w:val="00EC6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8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8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447</Words>
  <Characters>2552</Characters>
  <Application>Microsoft Office Word</Application>
  <DocSecurity>0</DocSecurity>
  <Lines>21</Lines>
  <Paragraphs>5</Paragraphs>
  <ScaleCrop>false</ScaleCrop>
  <Company/>
  <LinksUpToDate>false</LinksUpToDate>
  <CharactersWithSpaces>2994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2018-07-01T13:46:00Z</dcterms:created>
  <dcterms:modified xsi:type="dcterms:W3CDTF">2019-06-27T22:38:00Z</dcterms:modified>
</cp:coreProperties>
</file>