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CB77A4">
        <w:rPr>
          <w:rFonts w:ascii="Times New Roman" w:hAnsi="Times New Roman"/>
          <w:b/>
          <w:bCs/>
          <w:sz w:val="32"/>
          <w:szCs w:val="32"/>
          <w:lang w:eastAsia="sk-SK"/>
        </w:rPr>
        <w:t>8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915739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proofErr w:type="spellStart"/>
      <w:r w:rsidR="004C0434">
        <w:rPr>
          <w:rStyle w:val="ra"/>
        </w:rPr>
        <w:t>BoleR</w:t>
      </w:r>
      <w:proofErr w:type="spellEnd"/>
      <w:r w:rsidR="004C0434">
        <w:rPr>
          <w:rStyle w:val="ra"/>
        </w:rPr>
        <w:t xml:space="preserve"> </w:t>
      </w:r>
      <w:proofErr w:type="spellStart"/>
      <w:r w:rsidR="004C0434">
        <w:rPr>
          <w:rStyle w:val="ra"/>
        </w:rPr>
        <w:t>Design</w:t>
      </w:r>
      <w:proofErr w:type="spellEnd"/>
      <w:r w:rsidR="004C0434">
        <w:rPr>
          <w:rStyle w:val="ra"/>
        </w:rPr>
        <w:t xml:space="preserve"> s.r.o.</w:t>
      </w:r>
    </w:p>
    <w:p w:rsidR="00847E72" w:rsidRPr="00C009D1" w:rsidRDefault="00847E72" w:rsidP="00CB77A4">
      <w:pPr>
        <w:spacing w:after="0" w:line="240" w:lineRule="auto"/>
        <w:ind w:left="4245" w:hanging="4245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4C0434">
        <w:rPr>
          <w:rStyle w:val="ra"/>
        </w:rPr>
        <w:t>Orechová 2650/40</w:t>
      </w:r>
      <w:r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</w:t>
      </w:r>
      <w:r w:rsidR="00915739">
        <w:rPr>
          <w:rFonts w:ascii="Times New Roman" w:hAnsi="Times New Roman"/>
          <w:sz w:val="24"/>
          <w:szCs w:val="24"/>
          <w:lang w:eastAsia="sk-SK"/>
        </w:rPr>
        <w:t>92</w:t>
      </w:r>
      <w:r w:rsidR="00CB77A4">
        <w:rPr>
          <w:rFonts w:ascii="Times New Roman" w:hAnsi="Times New Roman"/>
          <w:sz w:val="24"/>
          <w:szCs w:val="24"/>
          <w:lang w:eastAsia="sk-SK"/>
        </w:rPr>
        <w:t>4</w:t>
      </w:r>
      <w:r w:rsidR="00915739">
        <w:rPr>
          <w:rFonts w:ascii="Times New Roman" w:hAnsi="Times New Roman"/>
          <w:sz w:val="24"/>
          <w:szCs w:val="24"/>
          <w:lang w:eastAsia="sk-SK"/>
        </w:rPr>
        <w:t xml:space="preserve"> 0</w:t>
      </w:r>
      <w:r w:rsidR="00CB77A4">
        <w:rPr>
          <w:rFonts w:ascii="Times New Roman" w:hAnsi="Times New Roman"/>
          <w:sz w:val="24"/>
          <w:szCs w:val="24"/>
          <w:lang w:eastAsia="sk-SK"/>
        </w:rPr>
        <w:t>1 Galanta</w:t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CB77A4">
        <w:rPr>
          <w:rFonts w:ascii="Times New Roman" w:hAnsi="Times New Roman"/>
          <w:sz w:val="24"/>
          <w:szCs w:val="24"/>
          <w:lang w:eastAsia="sk-SK"/>
        </w:rPr>
        <w:t>51</w:t>
      </w:r>
      <w:r w:rsidR="004E606E">
        <w:rPr>
          <w:rFonts w:ascii="Times New Roman" w:hAnsi="Times New Roman"/>
          <w:sz w:val="24"/>
          <w:szCs w:val="24"/>
          <w:lang w:eastAsia="sk-SK"/>
        </w:rPr>
        <w:t> </w:t>
      </w:r>
      <w:r w:rsidR="004C0434">
        <w:rPr>
          <w:rFonts w:ascii="Times New Roman" w:hAnsi="Times New Roman"/>
          <w:sz w:val="24"/>
          <w:szCs w:val="24"/>
          <w:lang w:eastAsia="sk-SK"/>
        </w:rPr>
        <w:t>449</w:t>
      </w:r>
      <w:r w:rsidR="004E606E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4C0434">
        <w:rPr>
          <w:rFonts w:ascii="Times New Roman" w:hAnsi="Times New Roman"/>
          <w:sz w:val="24"/>
          <w:szCs w:val="24"/>
          <w:lang w:eastAsia="sk-SK"/>
        </w:rPr>
        <w:t>846</w:t>
      </w:r>
    </w:p>
    <w:p w:rsidR="00847E72" w:rsidRPr="004E606E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4C0434" w:rsidRPr="004C0434">
        <w:rPr>
          <w:rFonts w:ascii="Times New Roman" w:hAnsi="Times New Roman"/>
          <w:sz w:val="24"/>
          <w:szCs w:val="24"/>
          <w:lang w:eastAsia="sk-SK"/>
        </w:rPr>
        <w:t>2120705785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Spoločnosť   je  založená  na  základe   spoločenskej  zmluvy,  dňom  vzniku  spoločnosti  je    </w:t>
      </w:r>
      <w:r w:rsidR="00CB77A4">
        <w:rPr>
          <w:rFonts w:ascii="Times New Roman" w:hAnsi="Times New Roman"/>
          <w:sz w:val="24"/>
          <w:szCs w:val="24"/>
          <w:lang w:eastAsia="sk-SK"/>
        </w:rPr>
        <w:t>2</w:t>
      </w:r>
      <w:r w:rsidR="004C0434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>.0</w:t>
      </w:r>
      <w:r w:rsidR="004C0434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  <w:r w:rsidR="00CB77A4">
        <w:rPr>
          <w:rFonts w:ascii="Times New Roman" w:hAnsi="Times New Roman"/>
          <w:sz w:val="24"/>
          <w:szCs w:val="24"/>
          <w:lang w:eastAsia="sk-SK"/>
        </w:rPr>
        <w:t>201</w:t>
      </w:r>
      <w:r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="004C0434">
        <w:rPr>
          <w:rStyle w:val="ra"/>
        </w:rPr>
        <w:t>41722/T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CB77A4">
        <w:rPr>
          <w:rFonts w:ascii="Times New Roman" w:hAnsi="Times New Roman"/>
          <w:sz w:val="24"/>
          <w:szCs w:val="24"/>
          <w:lang w:eastAsia="sk-SK"/>
        </w:rPr>
        <w:t>5000</w:t>
      </w:r>
      <w:r w:rsidRPr="00C009D1">
        <w:rPr>
          <w:rFonts w:ascii="Times New Roman" w:hAnsi="Times New Roman"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847E72" w:rsidRPr="00C009D1" w:rsidRDefault="004C0434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hyperlink r:id="rId5" w:history="1">
        <w:r w:rsidRPr="004C0434">
          <w:rPr>
            <w:rFonts w:ascii="Times New Roman" w:hAnsi="Times New Roman"/>
            <w:sz w:val="24"/>
            <w:szCs w:val="24"/>
            <w:lang w:eastAsia="sk-SK"/>
          </w:rPr>
          <w:t xml:space="preserve">Rastislav </w:t>
        </w:r>
        <w:proofErr w:type="spellStart"/>
        <w:r w:rsidRPr="004C0434">
          <w:rPr>
            <w:rFonts w:ascii="Times New Roman" w:hAnsi="Times New Roman"/>
            <w:sz w:val="24"/>
            <w:szCs w:val="24"/>
            <w:lang w:eastAsia="sk-SK"/>
          </w:rPr>
          <w:t>Boleman</w:t>
        </w:r>
        <w:proofErr w:type="spellEnd"/>
      </w:hyperlink>
      <w:r w:rsidR="00241899">
        <w:rPr>
          <w:rFonts w:ascii="Times New Roman" w:hAnsi="Times New Roman"/>
          <w:sz w:val="24"/>
          <w:szCs w:val="24"/>
          <w:lang w:eastAsia="sk-SK"/>
        </w:rPr>
        <w:tab/>
        <w:t xml:space="preserve">      5 000</w:t>
      </w:r>
      <w:r w:rsidR="00847E72">
        <w:rPr>
          <w:rFonts w:ascii="Times New Roman" w:hAnsi="Times New Roman"/>
          <w:sz w:val="24"/>
          <w:szCs w:val="24"/>
          <w:lang w:eastAsia="sk-SK"/>
        </w:rPr>
        <w:t>,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 xml:space="preserve">00 EUR   t. j. </w:t>
      </w:r>
      <w:r w:rsidR="00241899">
        <w:rPr>
          <w:rFonts w:ascii="Times New Roman" w:hAnsi="Times New Roman"/>
          <w:sz w:val="24"/>
          <w:szCs w:val="24"/>
          <w:lang w:eastAsia="sk-SK"/>
        </w:rPr>
        <w:t>10</w:t>
      </w:r>
      <w:r w:rsidR="004E606E">
        <w:rPr>
          <w:rFonts w:ascii="Times New Roman" w:hAnsi="Times New Roman"/>
          <w:sz w:val="24"/>
          <w:szCs w:val="24"/>
          <w:lang w:eastAsia="sk-SK"/>
        </w:rPr>
        <w:t>0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Default="00915739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b/>
          <w:sz w:val="24"/>
          <w:szCs w:val="20"/>
          <w:lang w:eastAsia="cs-CZ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847E72" w:rsidRPr="00C009D1" w:rsidRDefault="00915739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>Konateľ</w:t>
      </w:r>
      <w:r w:rsidR="00847E72"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: </w:t>
      </w:r>
      <w:hyperlink r:id="rId6" w:history="1">
        <w:r w:rsidR="004C0434" w:rsidRPr="004C0434">
          <w:rPr>
            <w:rFonts w:ascii="Times New Roman" w:hAnsi="Times New Roman"/>
            <w:sz w:val="24"/>
            <w:szCs w:val="24"/>
            <w:lang w:eastAsia="sk-SK"/>
          </w:rPr>
          <w:t xml:space="preserve">Rastislav </w:t>
        </w:r>
        <w:proofErr w:type="spellStart"/>
        <w:r w:rsidR="004C0434" w:rsidRPr="004C0434">
          <w:rPr>
            <w:rFonts w:ascii="Times New Roman" w:hAnsi="Times New Roman"/>
            <w:sz w:val="24"/>
            <w:szCs w:val="24"/>
            <w:lang w:eastAsia="sk-SK"/>
          </w:rPr>
          <w:t>Boleman</w:t>
        </w:r>
        <w:proofErr w:type="spellEnd"/>
      </w:hyperlink>
      <w:r w:rsidR="0011187A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</w:t>
      </w:r>
      <w:r w:rsidR="0011187A" w:rsidRPr="0011187A">
        <w:rPr>
          <w:rFonts w:ascii="Times New Roman" w:hAnsi="Times New Roman"/>
          <w:bCs/>
          <w:caps/>
          <w:sz w:val="24"/>
          <w:szCs w:val="18"/>
          <w:lang w:eastAsia="sk-SK"/>
        </w:rPr>
        <w:t xml:space="preserve"> </w:t>
      </w:r>
      <w:r w:rsidR="004E606E" w:rsidRPr="0011187A">
        <w:rPr>
          <w:rFonts w:ascii="Times New Roman" w:hAnsi="Times New Roman"/>
          <w:bCs/>
          <w:caps/>
          <w:sz w:val="24"/>
          <w:szCs w:val="18"/>
          <w:lang w:eastAsia="sk-SK"/>
        </w:rPr>
        <w:t>,</w:t>
      </w:r>
      <w:r w:rsidR="004C0434" w:rsidRPr="004C0434">
        <w:rPr>
          <w:rStyle w:val="Nadpis2Char"/>
        </w:rPr>
        <w:t xml:space="preserve"> </w:t>
      </w:r>
      <w:r w:rsidR="004C0434">
        <w:rPr>
          <w:rStyle w:val="ra"/>
        </w:rPr>
        <w:t>Jesenského 1114/53</w:t>
      </w:r>
      <w:r w:rsidR="0011187A" w:rsidRPr="0011187A">
        <w:rPr>
          <w:rFonts w:ascii="Times New Roman" w:hAnsi="Times New Roman"/>
          <w:bCs/>
          <w:caps/>
          <w:sz w:val="24"/>
          <w:szCs w:val="18"/>
          <w:lang w:eastAsia="sk-SK"/>
        </w:rPr>
        <w:t xml:space="preserve">, </w:t>
      </w:r>
      <w:r w:rsidR="004C0434">
        <w:rPr>
          <w:rStyle w:val="ra"/>
        </w:rPr>
        <w:t xml:space="preserve">926 01 Sereď </w:t>
      </w:r>
    </w:p>
    <w:p w:rsidR="00847E72" w:rsidRPr="00C009D1" w:rsidRDefault="004E606E" w:rsidP="00C009D1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ab/>
        <w:t xml:space="preserve">                </w:t>
      </w:r>
      <w:r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11187A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11187A">
        <w:rPr>
          <w:rFonts w:ascii="Times New Roman" w:hAnsi="Times New Roman"/>
          <w:sz w:val="24"/>
          <w:szCs w:val="24"/>
          <w:lang w:eastAsia="sk-SK"/>
        </w:rPr>
        <w:t>Kúpa tovaru na účely jeho predaja konečnému spotrebiteľovi ( maloobchod ) alebo iným prevádzkovateľom živnosti (veľkoobchod).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Opatrením MF SR č. 23054/2002-92 v znení Opatrenia č. 25167/2003-92, Opatrením MF SR MF/10069/2004-74, Opatrenie MF SR MF/26670/2005-74, Opatrenie MF SR MF/25814/2006-74, Opatrenie MF SR č. </w:t>
      </w: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účtuju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zápisomna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lastRenderedPageBreak/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11187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11187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915739">
        <w:trPr>
          <w:cantSplit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915739">
        <w:trPr>
          <w:gridAfter w:val="1"/>
          <w:wAfter w:w="23" w:type="dxa"/>
          <w:cantSplit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79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915739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11187A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11187A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>Názov</w:t>
            </w:r>
          </w:p>
        </w:tc>
        <w:tc>
          <w:tcPr>
            <w:tcW w:w="2976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847E72" w:rsidP="0089440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C009D1">
        <w:tc>
          <w:tcPr>
            <w:tcW w:w="3331" w:type="dxa"/>
          </w:tcPr>
          <w:p w:rsidR="00980580" w:rsidRPr="00C009D1" w:rsidRDefault="00980580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980580" w:rsidRPr="00C009D1" w:rsidRDefault="00980580" w:rsidP="0087638A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 w:rsidR="00812B94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 w:rsidR="00812B94">
        <w:rPr>
          <w:rFonts w:ascii="Times New Roman" w:hAnsi="Times New Roman"/>
          <w:sz w:val="24"/>
          <w:szCs w:val="24"/>
          <w:lang w:eastAsia="sk-SK"/>
        </w:rPr>
        <w:t>4 </w:t>
      </w:r>
      <w:r w:rsidR="004C0434">
        <w:rPr>
          <w:rFonts w:ascii="Times New Roman" w:hAnsi="Times New Roman"/>
          <w:sz w:val="24"/>
          <w:szCs w:val="24"/>
          <w:lang w:eastAsia="sk-SK"/>
        </w:rPr>
        <w:t>917</w:t>
      </w:r>
      <w:r w:rsidR="00812B94">
        <w:rPr>
          <w:rFonts w:ascii="Times New Roman" w:hAnsi="Times New Roman"/>
          <w:sz w:val="24"/>
          <w:szCs w:val="24"/>
          <w:lang w:eastAsia="sk-SK"/>
        </w:rPr>
        <w:t>,</w:t>
      </w:r>
      <w:r w:rsidR="004C0434">
        <w:rPr>
          <w:rFonts w:ascii="Times New Roman" w:hAnsi="Times New Roman"/>
          <w:sz w:val="24"/>
          <w:szCs w:val="24"/>
          <w:lang w:eastAsia="sk-SK"/>
        </w:rPr>
        <w:t>40</w:t>
      </w:r>
      <w:r>
        <w:rPr>
          <w:rFonts w:ascii="Times New Roman" w:hAnsi="Times New Roman"/>
          <w:sz w:val="24"/>
          <w:szCs w:val="24"/>
          <w:lang w:eastAsia="sk-SK"/>
        </w:rPr>
        <w:t>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 w:rsidR="004C0434">
        <w:rPr>
          <w:rFonts w:ascii="Times New Roman" w:hAnsi="Times New Roman"/>
          <w:sz w:val="24"/>
          <w:szCs w:val="24"/>
          <w:lang w:eastAsia="sk-SK"/>
        </w:rPr>
        <w:t>471</w:t>
      </w:r>
      <w:r>
        <w:rPr>
          <w:rFonts w:ascii="Times New Roman" w:hAnsi="Times New Roman"/>
          <w:sz w:val="24"/>
          <w:szCs w:val="24"/>
          <w:lang w:eastAsia="sk-SK"/>
        </w:rPr>
        <w:t>,</w:t>
      </w:r>
      <w:r w:rsidR="004C0434">
        <w:rPr>
          <w:rFonts w:ascii="Times New Roman" w:hAnsi="Times New Roman"/>
          <w:sz w:val="24"/>
          <w:szCs w:val="24"/>
          <w:lang w:eastAsia="sk-SK"/>
        </w:rPr>
        <w:t>9</w:t>
      </w:r>
      <w:r w:rsidR="00812B94">
        <w:rPr>
          <w:rFonts w:ascii="Times New Roman" w:hAnsi="Times New Roman"/>
          <w:sz w:val="24"/>
          <w:szCs w:val="24"/>
          <w:lang w:eastAsia="sk-SK"/>
        </w:rPr>
        <w:t>9</w:t>
      </w:r>
      <w:r>
        <w:rPr>
          <w:rFonts w:ascii="Times New Roman" w:hAnsi="Times New Roman"/>
          <w:sz w:val="24"/>
          <w:szCs w:val="24"/>
          <w:lang w:eastAsia="sk-SK"/>
        </w:rPr>
        <w:t xml:space="preserve">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760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 w:rsidR="00E327B9"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980580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  <w:r w:rsidR="00832E3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67594A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832E3E" w:rsidP="00CC36B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5000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980580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DC1F4D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vAlign w:val="bottom"/>
          </w:tcPr>
          <w:p w:rsidR="00980580" w:rsidRPr="00980580" w:rsidRDefault="00980580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980580" w:rsidRDefault="004C0434" w:rsidP="00812B9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5000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760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D900CD" w:rsidRDefault="00847E72" w:rsidP="00D900CD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bCs/>
          <w:sz w:val="24"/>
          <w:szCs w:val="24"/>
          <w:lang w:eastAsia="sk-SK"/>
        </w:rPr>
        <w:t>0,00</w:t>
      </w:r>
      <w:r w:rsidRPr="00C009D1">
        <w:rPr>
          <w:rFonts w:ascii="Times New Roman" w:hAnsi="Times New Roman"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sz w:val="24"/>
          <w:szCs w:val="24"/>
          <w:lang w:eastAsia="sk-SK"/>
        </w:rPr>
        <w:t xml:space="preserve"> 0</w:t>
      </w:r>
      <w:r w:rsidR="004372ED">
        <w:rPr>
          <w:rFonts w:ascii="Times New Roman" w:hAnsi="Times New Roman"/>
          <w:sz w:val="24"/>
          <w:szCs w:val="24"/>
          <w:lang w:eastAsia="sk-SK"/>
        </w:rPr>
        <w:t>,</w:t>
      </w:r>
      <w:r w:rsidR="002954C3">
        <w:rPr>
          <w:rFonts w:ascii="Times New Roman" w:hAnsi="Times New Roman"/>
          <w:sz w:val="24"/>
          <w:szCs w:val="24"/>
          <w:lang w:eastAsia="sk-SK"/>
        </w:rPr>
        <w:t>00</w:t>
      </w:r>
      <w:r w:rsidR="004372ED">
        <w:rPr>
          <w:rFonts w:ascii="Times New Roman" w:hAnsi="Times New Roman"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</w:t>
      </w:r>
      <w:r w:rsidR="00274FFF">
        <w:rPr>
          <w:rFonts w:ascii="Times New Roman" w:hAnsi="Times New Roman"/>
          <w:sz w:val="24"/>
          <w:szCs w:val="24"/>
          <w:lang w:eastAsia="sk-SK"/>
        </w:rPr>
        <w:t>0</w:t>
      </w:r>
      <w:r w:rsidR="002954C3">
        <w:rPr>
          <w:rFonts w:ascii="Times New Roman" w:hAnsi="Times New Roman"/>
          <w:sz w:val="24"/>
          <w:szCs w:val="24"/>
          <w:lang w:eastAsia="sk-SK"/>
        </w:rPr>
        <w:t>,00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0,00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Kurzové zisky</w:t>
            </w:r>
          </w:p>
        </w:tc>
        <w:tc>
          <w:tcPr>
            <w:tcW w:w="255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,</w:t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847E72" w:rsidP="00D900CD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D900C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0C4EE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4C0434" w:rsidP="000C4EE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790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4C0434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790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2954C3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7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.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2954C3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8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4C0434" w:rsidP="0091573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2954C3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2954C3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5000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4C0434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V Galante, dňa </w:t>
      </w:r>
      <w:r w:rsidR="002954C3">
        <w:rPr>
          <w:rFonts w:ascii="Times New Roman" w:hAnsi="Times New Roman"/>
          <w:sz w:val="24"/>
          <w:szCs w:val="18"/>
          <w:lang w:eastAsia="sk-SK"/>
        </w:rPr>
        <w:t>2</w:t>
      </w:r>
      <w:r w:rsidR="004C0434">
        <w:rPr>
          <w:rFonts w:ascii="Times New Roman" w:hAnsi="Times New Roman"/>
          <w:sz w:val="24"/>
          <w:szCs w:val="18"/>
          <w:lang w:eastAsia="sk-SK"/>
        </w:rPr>
        <w:t>6</w:t>
      </w:r>
      <w:r w:rsidR="00B53978">
        <w:rPr>
          <w:rFonts w:ascii="Times New Roman" w:hAnsi="Times New Roman"/>
          <w:sz w:val="24"/>
          <w:szCs w:val="18"/>
          <w:lang w:eastAsia="sk-SK"/>
        </w:rPr>
        <w:t>.0</w:t>
      </w:r>
      <w:r w:rsidR="004C0434">
        <w:rPr>
          <w:rFonts w:ascii="Times New Roman" w:hAnsi="Times New Roman"/>
          <w:sz w:val="24"/>
          <w:szCs w:val="18"/>
          <w:lang w:eastAsia="sk-SK"/>
        </w:rPr>
        <w:t>6</w:t>
      </w:r>
      <w:r w:rsidR="00B53978">
        <w:rPr>
          <w:rFonts w:ascii="Times New Roman" w:hAnsi="Times New Roman"/>
          <w:sz w:val="24"/>
          <w:szCs w:val="18"/>
          <w:lang w:eastAsia="sk-SK"/>
        </w:rPr>
        <w:t>.201</w:t>
      </w:r>
      <w:r w:rsidR="002954C3">
        <w:rPr>
          <w:rFonts w:ascii="Times New Roman" w:hAnsi="Times New Roman"/>
          <w:sz w:val="24"/>
          <w:szCs w:val="18"/>
          <w:lang w:eastAsia="sk-SK"/>
        </w:rPr>
        <w:t>9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lastRenderedPageBreak/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2954C3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23</w:t>
            </w:r>
            <w:r w:rsidR="00AE5225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.0</w:t>
            </w: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3.2019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0C4EE1"/>
    <w:rsid w:val="0011187A"/>
    <w:rsid w:val="00117D8C"/>
    <w:rsid w:val="0012162C"/>
    <w:rsid w:val="001A0251"/>
    <w:rsid w:val="00230F29"/>
    <w:rsid w:val="00235522"/>
    <w:rsid w:val="00241899"/>
    <w:rsid w:val="00274FFF"/>
    <w:rsid w:val="002954C3"/>
    <w:rsid w:val="002C7A0F"/>
    <w:rsid w:val="00372B50"/>
    <w:rsid w:val="003F10D8"/>
    <w:rsid w:val="004372ED"/>
    <w:rsid w:val="0049551E"/>
    <w:rsid w:val="004A4579"/>
    <w:rsid w:val="004C0434"/>
    <w:rsid w:val="004E606E"/>
    <w:rsid w:val="005C1FA6"/>
    <w:rsid w:val="005F50C1"/>
    <w:rsid w:val="006530A9"/>
    <w:rsid w:val="0067594A"/>
    <w:rsid w:val="006B6C3B"/>
    <w:rsid w:val="007C688C"/>
    <w:rsid w:val="00812B94"/>
    <w:rsid w:val="00832E3E"/>
    <w:rsid w:val="00847E72"/>
    <w:rsid w:val="0087638A"/>
    <w:rsid w:val="00894408"/>
    <w:rsid w:val="008F6670"/>
    <w:rsid w:val="00915739"/>
    <w:rsid w:val="009536AB"/>
    <w:rsid w:val="00980580"/>
    <w:rsid w:val="009B3398"/>
    <w:rsid w:val="00AE5225"/>
    <w:rsid w:val="00B15881"/>
    <w:rsid w:val="00B53978"/>
    <w:rsid w:val="00C009D1"/>
    <w:rsid w:val="00C56F0E"/>
    <w:rsid w:val="00CB77A4"/>
    <w:rsid w:val="00CC36B2"/>
    <w:rsid w:val="00D900CD"/>
    <w:rsid w:val="00DC1F4D"/>
    <w:rsid w:val="00E327B9"/>
    <w:rsid w:val="00EE062F"/>
    <w:rsid w:val="00F47DB6"/>
    <w:rsid w:val="00F76C13"/>
    <w:rsid w:val="00FB15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eastAsia="Times New Roman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Times New Roman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eastAsia="Times New Roman" w:hAnsi="Book Antiqua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eastAsia="Times New Roman" w:hAnsi="Times New Roman"/>
      <w:b/>
      <w:sz w:val="24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0963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1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Boleman&amp;MENO=Rastislav&amp;SID=0&amp;T=f0&amp;R=1" TargetMode="External"/><Relationship Id="rId5" Type="http://schemas.openxmlformats.org/officeDocument/2006/relationships/hyperlink" Target="http://www.orsr.sk/hladaj_osoba.asp?PR=Boleman&amp;MENO=Rastislav&amp;SID=0&amp;T=f0&amp;R=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3055</Words>
  <Characters>17418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ako súčasť účtovnej závierky k 31</vt:lpstr>
    </vt:vector>
  </TitlesOfParts>
  <Company>Financna sprava Slovenskej republiky</Company>
  <LinksUpToDate>false</LinksUpToDate>
  <CharactersWithSpaces>20433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Igor</cp:lastModifiedBy>
  <cp:revision>2</cp:revision>
  <cp:lastPrinted>2014-06-30T12:33:00Z</cp:lastPrinted>
  <dcterms:created xsi:type="dcterms:W3CDTF">2019-06-28T06:01:00Z</dcterms:created>
  <dcterms:modified xsi:type="dcterms:W3CDTF">2019-06-28T06:01:00Z</dcterms:modified>
</cp:coreProperties>
</file>