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6824E9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44B59" w:rsidRDefault="007A00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JaJ s.r.o.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A00FC" w:rsidRPr="00A55E63" w:rsidRDefault="007A00FC" w:rsidP="007A00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46476768</w:t>
            </w:r>
          </w:p>
        </w:tc>
      </w:tr>
      <w:tr w:rsidR="00944B59" w:rsidRPr="00A55E63" w:rsidTr="002D7E6D">
        <w:tc>
          <w:tcPr>
            <w:tcW w:w="3085" w:type="dxa"/>
          </w:tcPr>
          <w:p w:rsidR="00944B59" w:rsidRPr="00A55E63" w:rsidRDefault="00944B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44B59" w:rsidRPr="00A55E63" w:rsidRDefault="00CA6E39" w:rsidP="000A033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Sklabinský Podzámok </w:t>
            </w:r>
            <w:r w:rsidR="000A033B">
              <w:rPr>
                <w:rFonts w:ascii="Arial" w:hAnsi="Arial" w:cs="Arial"/>
              </w:rPr>
              <w:t>18</w:t>
            </w:r>
            <w:r>
              <w:rPr>
                <w:rFonts w:ascii="Arial" w:hAnsi="Arial" w:cs="Arial"/>
              </w:rPr>
              <w:t>, 038 03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7883" w:rsidRPr="00A55E63" w:rsidRDefault="0096788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7883" w:rsidRPr="00291EB1" w:rsidRDefault="00967883" w:rsidP="00967883">
      <w:pPr>
        <w:jc w:val="both"/>
        <w:rPr>
          <w:rFonts w:ascii="Arial" w:hAnsi="Arial" w:cs="Arial"/>
          <w:b/>
          <w:bCs/>
        </w:rPr>
      </w:pPr>
      <w:r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67883" w:rsidRPr="00291EB1" w:rsidRDefault="00AD6C8A" w:rsidP="00967883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7883">
        <w:rPr>
          <w:rFonts w:ascii="Arial" w:hAnsi="Arial" w:cs="Arial"/>
        </w:rPr>
        <w:t xml:space="preserve"> </w:t>
      </w:r>
      <w:r w:rsidR="00967883"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A00F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7A00F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024812" w:rsidRDefault="00401155" w:rsidP="00FD622A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22A">
        <w:rPr>
          <w:rFonts w:ascii="Arial" w:hAnsi="Arial" w:cs="Arial"/>
          <w:sz w:val="22"/>
          <w:szCs w:val="22"/>
        </w:rPr>
        <w:t xml:space="preserve"> </w:t>
      </w:r>
      <w:r w:rsidR="00FD622A" w:rsidRPr="00024812">
        <w:rPr>
          <w:rFonts w:ascii="Arial" w:hAnsi="Arial" w:cs="Arial"/>
          <w:b/>
          <w:sz w:val="22"/>
          <w:szCs w:val="22"/>
        </w:rPr>
        <w:t>účtovná závierka je zostavená za splnenia predpokladu nepretržitého pokračovania</w:t>
      </w:r>
      <w:r w:rsidR="00FD622A">
        <w:rPr>
          <w:rFonts w:ascii="Arial" w:hAnsi="Arial" w:cs="Arial"/>
          <w:b/>
          <w:sz w:val="22"/>
          <w:szCs w:val="22"/>
        </w:rPr>
        <w:t xml:space="preserve"> účtovnej jednotky</w:t>
      </w:r>
      <w:r w:rsidR="00FD622A" w:rsidRPr="00024812">
        <w:rPr>
          <w:rFonts w:ascii="Arial" w:hAnsi="Arial" w:cs="Arial"/>
          <w:b/>
          <w:sz w:val="22"/>
          <w:szCs w:val="22"/>
        </w:rPr>
        <w:t xml:space="preserve"> vo svojej činnosti</w:t>
      </w:r>
      <w:r w:rsidR="00FD622A">
        <w:rPr>
          <w:rFonts w:ascii="Arial" w:hAnsi="Arial" w:cs="Arial"/>
          <w:b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A55E63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401155" w:rsidP="00FD622A">
      <w:pPr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 xml:space="preserve">y </w:t>
      </w:r>
      <w:r w:rsidR="002C12B4" w:rsidRPr="00A55E63">
        <w:rPr>
          <w:rFonts w:ascii="Arial" w:hAnsi="Arial" w:cs="Arial"/>
        </w:rPr>
        <w:lastRenderedPageBreak/>
        <w:t>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</w:p>
    <w:p w:rsidR="006E213C" w:rsidRDefault="006E213C" w:rsidP="00FD622A">
      <w:pPr>
        <w:jc w:val="both"/>
        <w:rPr>
          <w:rFonts w:ascii="Arial" w:hAnsi="Arial" w:cs="Arial"/>
        </w:rPr>
      </w:pPr>
    </w:p>
    <w:p w:rsidR="006E213C" w:rsidRPr="00BC3DD5" w:rsidRDefault="006E213C" w:rsidP="006E213C">
      <w:pPr>
        <w:rPr>
          <w:sz w:val="20"/>
          <w:szCs w:val="20"/>
        </w:rPr>
      </w:pPr>
      <w:r w:rsidRPr="00BC3DD5">
        <w:rPr>
          <w:sz w:val="20"/>
          <w:szCs w:val="20"/>
        </w:rPr>
        <w:t>Predpokladaná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  <w:t>Ročná  odpisová</w:t>
      </w:r>
      <w:r>
        <w:rPr>
          <w:sz w:val="20"/>
          <w:szCs w:val="20"/>
        </w:rPr>
        <w:t xml:space="preserve">             metóda odp.          Doba použ. v rokoch</w:t>
      </w:r>
    </w:p>
    <w:p w:rsidR="006E213C" w:rsidRPr="00BC3DD5" w:rsidRDefault="006E213C" w:rsidP="006E213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</w:t>
      </w:r>
      <w:r w:rsidRPr="00BC3DD5"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 xml:space="preserve">          </w:t>
      </w:r>
      <w:r w:rsidRPr="00BC3DD5">
        <w:rPr>
          <w:sz w:val="20"/>
          <w:szCs w:val="20"/>
        </w:rPr>
        <w:t xml:space="preserve">sadzba          </w:t>
      </w:r>
    </w:p>
    <w:p w:rsidR="006E213C" w:rsidRPr="00A55E63" w:rsidRDefault="006E213C" w:rsidP="006E213C">
      <w:pPr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FD622A">
        <w:rPr>
          <w:rFonts w:ascii="Arial" w:hAnsi="Arial" w:cs="Arial"/>
          <w:spacing w:val="-5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FD622A">
        <w:rPr>
          <w:rFonts w:ascii="Arial" w:hAnsi="Arial" w:cs="Arial"/>
          <w:spacing w:val="-1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2.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ko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o</w:t>
      </w:r>
      <w:r w:rsidR="002C12B4" w:rsidRPr="00A55E63">
        <w:rPr>
          <w:rFonts w:ascii="Arial" w:hAnsi="Arial" w:cs="Arial"/>
          <w:spacing w:val="1"/>
          <w:u w:val="single"/>
        </w:rPr>
        <w:t>r</w:t>
      </w:r>
      <w:r w:rsidR="002C12B4" w:rsidRPr="00A55E63">
        <w:rPr>
          <w:rFonts w:ascii="Arial" w:hAnsi="Arial" w:cs="Arial"/>
          <w:spacing w:val="-3"/>
          <w:u w:val="single"/>
        </w:rPr>
        <w:t>g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spacing w:val="-5"/>
          <w:u w:val="single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637F73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u w:val="single"/>
        </w:rPr>
        <w:t>ac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  <w:spacing w:val="2"/>
        </w:rPr>
        <w:t>to</w:t>
      </w:r>
      <w:r w:rsidRPr="00A55E63">
        <w:rPr>
          <w:rFonts w:ascii="Arial" w:hAnsi="Arial" w:cs="Arial"/>
          <w:spacing w:val="2"/>
        </w:rPr>
        <w:t>:</w:t>
      </w:r>
      <w:r w:rsidR="00FD622A">
        <w:rPr>
          <w:rFonts w:ascii="Arial" w:hAnsi="Arial" w:cs="Arial"/>
          <w:spacing w:val="2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9D5C84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A56C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D62" w:rsidRDefault="00F46D62">
      <w:r>
        <w:separator/>
      </w:r>
    </w:p>
  </w:endnote>
  <w:endnote w:type="continuationSeparator" w:id="1">
    <w:p w:rsidR="00F46D62" w:rsidRDefault="00F46D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F057F">
    <w:pPr>
      <w:spacing w:line="200" w:lineRule="exact"/>
      <w:rPr>
        <w:sz w:val="20"/>
        <w:szCs w:val="20"/>
      </w:rPr>
    </w:pPr>
    <w:r w:rsidRPr="00DF057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F057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F057F">
                  <w:fldChar w:fldCharType="separate"/>
                </w:r>
                <w:r w:rsidR="007A00FC">
                  <w:rPr>
                    <w:rFonts w:cs="Times New Roman"/>
                    <w:noProof/>
                  </w:rPr>
                  <w:t>3</w:t>
                </w:r>
                <w:r w:rsidR="00DF057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D62" w:rsidRDefault="00F46D62">
      <w:r>
        <w:separator/>
      </w:r>
    </w:p>
  </w:footnote>
  <w:footnote w:type="continuationSeparator" w:id="1">
    <w:p w:rsidR="00F46D62" w:rsidRDefault="00F46D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A00FC">
      <w:rPr>
        <w:rFonts w:ascii="Arial" w:hAnsi="Arial" w:cs="Arial"/>
        <w:sz w:val="22"/>
        <w:szCs w:val="22"/>
        <w:bdr w:val="single" w:sz="4" w:space="0" w:color="auto"/>
      </w:rPr>
      <w:t>46476768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A00FC">
      <w:rPr>
        <w:rFonts w:ascii="Arial" w:hAnsi="Arial" w:cs="Arial"/>
        <w:sz w:val="22"/>
        <w:szCs w:val="22"/>
        <w:bdr w:val="single" w:sz="4" w:space="0" w:color="auto"/>
      </w:rPr>
      <w:t>2820003604</w:t>
    </w:r>
  </w:p>
  <w:p w:rsidR="006E213C" w:rsidRDefault="006E213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3C5E"/>
    <w:rsid w:val="0008442F"/>
    <w:rsid w:val="000A033B"/>
    <w:rsid w:val="000B2CBC"/>
    <w:rsid w:val="000C4AFA"/>
    <w:rsid w:val="001406AD"/>
    <w:rsid w:val="0019700B"/>
    <w:rsid w:val="001A187B"/>
    <w:rsid w:val="001A1B05"/>
    <w:rsid w:val="001B4F32"/>
    <w:rsid w:val="00224580"/>
    <w:rsid w:val="002401F1"/>
    <w:rsid w:val="00271126"/>
    <w:rsid w:val="002C12B4"/>
    <w:rsid w:val="002D7E6D"/>
    <w:rsid w:val="00317261"/>
    <w:rsid w:val="00333B6E"/>
    <w:rsid w:val="003657F5"/>
    <w:rsid w:val="00373635"/>
    <w:rsid w:val="003810A1"/>
    <w:rsid w:val="003D056F"/>
    <w:rsid w:val="003F2529"/>
    <w:rsid w:val="00401155"/>
    <w:rsid w:val="00422268"/>
    <w:rsid w:val="00424F2F"/>
    <w:rsid w:val="00436C09"/>
    <w:rsid w:val="00451ED3"/>
    <w:rsid w:val="004A2BF3"/>
    <w:rsid w:val="004E0A32"/>
    <w:rsid w:val="0055784D"/>
    <w:rsid w:val="00560DB1"/>
    <w:rsid w:val="00612535"/>
    <w:rsid w:val="00623868"/>
    <w:rsid w:val="00637F73"/>
    <w:rsid w:val="00676DB4"/>
    <w:rsid w:val="006824E9"/>
    <w:rsid w:val="006831DF"/>
    <w:rsid w:val="006E213C"/>
    <w:rsid w:val="00783D49"/>
    <w:rsid w:val="007A00FC"/>
    <w:rsid w:val="00861175"/>
    <w:rsid w:val="008771A6"/>
    <w:rsid w:val="0090005D"/>
    <w:rsid w:val="00913435"/>
    <w:rsid w:val="00916772"/>
    <w:rsid w:val="00944B59"/>
    <w:rsid w:val="00953A30"/>
    <w:rsid w:val="00967883"/>
    <w:rsid w:val="009A27D0"/>
    <w:rsid w:val="009D5C84"/>
    <w:rsid w:val="00A55E63"/>
    <w:rsid w:val="00AA47DF"/>
    <w:rsid w:val="00AD6C8A"/>
    <w:rsid w:val="00AD749D"/>
    <w:rsid w:val="00AE61AD"/>
    <w:rsid w:val="00B15E67"/>
    <w:rsid w:val="00B7440A"/>
    <w:rsid w:val="00C01CB7"/>
    <w:rsid w:val="00C04D29"/>
    <w:rsid w:val="00C3465E"/>
    <w:rsid w:val="00C67ECA"/>
    <w:rsid w:val="00C71636"/>
    <w:rsid w:val="00CA6E39"/>
    <w:rsid w:val="00CC3205"/>
    <w:rsid w:val="00CD545D"/>
    <w:rsid w:val="00DF057F"/>
    <w:rsid w:val="00E1750C"/>
    <w:rsid w:val="00E532AD"/>
    <w:rsid w:val="00E612AE"/>
    <w:rsid w:val="00E70F0E"/>
    <w:rsid w:val="00EA56C7"/>
    <w:rsid w:val="00EB4798"/>
    <w:rsid w:val="00EB55FA"/>
    <w:rsid w:val="00EE5474"/>
    <w:rsid w:val="00F23EEB"/>
    <w:rsid w:val="00F404E8"/>
    <w:rsid w:val="00F46D62"/>
    <w:rsid w:val="00F61955"/>
    <w:rsid w:val="00F817B0"/>
    <w:rsid w:val="00FD6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A56C7"/>
    <w:rPr>
      <w:lang w:val="sk-SK"/>
    </w:rPr>
  </w:style>
  <w:style w:type="paragraph" w:styleId="Nadpis1">
    <w:name w:val="heading 1"/>
    <w:basedOn w:val="Normlny"/>
    <w:uiPriority w:val="1"/>
    <w:qFormat/>
    <w:rsid w:val="00EA56C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A56C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A56C7"/>
  </w:style>
  <w:style w:type="paragraph" w:customStyle="1" w:styleId="TableParagraph">
    <w:name w:val="Table Paragraph"/>
    <w:basedOn w:val="Normlny"/>
    <w:uiPriority w:val="1"/>
    <w:qFormat/>
    <w:rsid w:val="00EA56C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967883"/>
    <w:rPr>
      <w:rFonts w:ascii="Times New Roman" w:eastAsia="Times New Roman" w:hAnsi="Times New Roman"/>
      <w:sz w:val="24"/>
      <w:szCs w:val="24"/>
      <w:lang w:val="sk-SK"/>
    </w:rPr>
  </w:style>
  <w:style w:type="paragraph" w:customStyle="1" w:styleId="Default">
    <w:name w:val="Default"/>
    <w:rsid w:val="00FD622A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Jamborova</cp:lastModifiedBy>
  <cp:revision>4</cp:revision>
  <dcterms:created xsi:type="dcterms:W3CDTF">2019-06-24T17:28:00Z</dcterms:created>
  <dcterms:modified xsi:type="dcterms:W3CDTF">2019-06-25T03:39:00Z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