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Zajtrašie noviny</w:t>
      </w:r>
      <w:r w:rsidR="002E6C14">
        <w:rPr>
          <w:rFonts w:cs="Times New Roman"/>
          <w:b/>
          <w:bCs/>
          <w:color w:val="000000"/>
          <w:sz w:val="28"/>
          <w:szCs w:val="28"/>
        </w:rPr>
        <w:t>,</w:t>
      </w:r>
      <w:r w:rsidR="00BF2931">
        <w:rPr>
          <w:rFonts w:cs="Times New Roman"/>
          <w:b/>
          <w:bCs/>
          <w:color w:val="000000"/>
          <w:sz w:val="28"/>
          <w:szCs w:val="28"/>
        </w:rPr>
        <w:t>n.o</w:t>
      </w:r>
      <w:r w:rsidR="002E6C14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E6C14">
        <w:rPr>
          <w:rFonts w:cs="Times New Roman"/>
          <w:b/>
          <w:bCs/>
          <w:color w:val="000000"/>
          <w:sz w:val="28"/>
          <w:szCs w:val="28"/>
        </w:rPr>
        <w:br/>
        <w:t>Irkutská 8, 04012 Košice - Nad jazerom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</w:p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  <w:bookmarkStart w:id="0" w:name="docs-internal-guid-2453452a-89b7-bb10-55"/>
      <w:bookmarkEnd w:id="0"/>
      <w:r>
        <w:rPr>
          <w:rFonts w:cs="Times New Roman"/>
          <w:b/>
          <w:color w:val="000000"/>
          <w:sz w:val="36"/>
          <w:szCs w:val="36"/>
        </w:rPr>
        <w:t>Výročná správa Zajtrajšie noviny</w:t>
      </w:r>
      <w:r w:rsidR="002E6C14">
        <w:rPr>
          <w:rFonts w:cs="Times New Roman"/>
          <w:b/>
          <w:color w:val="000000"/>
          <w:sz w:val="36"/>
          <w:szCs w:val="36"/>
        </w:rPr>
        <w:t>, n.o.</w:t>
      </w:r>
    </w:p>
    <w:p w:rsidR="005416BB" w:rsidRDefault="005000E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36"/>
          <w:szCs w:val="36"/>
        </w:rPr>
        <w:t>201</w:t>
      </w:r>
      <w:r w:rsidR="00506DB6">
        <w:rPr>
          <w:rFonts w:cs="Times New Roman"/>
          <w:b/>
          <w:color w:val="000000"/>
          <w:sz w:val="36"/>
          <w:szCs w:val="36"/>
        </w:rPr>
        <w:t>8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06DB6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28.06.2019</w:t>
      </w:r>
      <w:r w:rsidR="00476DD6">
        <w:rPr>
          <w:rFonts w:cs="Times New Roman"/>
          <w:b/>
          <w:color w:val="000000"/>
          <w:sz w:val="28"/>
          <w:szCs w:val="28"/>
        </w:rPr>
        <w:t xml:space="preserve"> </w:t>
      </w:r>
      <w:r w:rsidR="002E6C14">
        <w:rPr>
          <w:rFonts w:cs="Times New Roman"/>
          <w:b/>
          <w:color w:val="000000"/>
          <w:sz w:val="28"/>
          <w:szCs w:val="28"/>
        </w:rPr>
        <w:t>, Košice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  <w:sz w:val="28"/>
          <w:szCs w:val="28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lastRenderedPageBreak/>
        <w:t>Obsah: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Úvod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Prehľad či</w:t>
      </w:r>
      <w:r w:rsidR="00506DB6">
        <w:rPr>
          <w:rFonts w:cs="Times New Roman"/>
        </w:rPr>
        <w:t>nností uskutočnených v roku 2018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Ročná účtovná uzávierka – zhodnotenie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Stav a pohyb majetku a záväzkov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color w:val="000000"/>
        </w:rPr>
      </w:pPr>
      <w:r>
        <w:rPr>
          <w:rFonts w:cs="Times New Roman"/>
        </w:rPr>
        <w:t>Zmeny a nové zloženie orgánov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>Záver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I. Úvod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</w:t>
      </w:r>
      <w:r w:rsidR="002E6C14">
        <w:rPr>
          <w:rFonts w:cs="Times New Roman"/>
          <w:b/>
          <w:color w:val="000000"/>
        </w:rPr>
        <w:t>, n.o.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Nezisková organizácia</w:t>
      </w:r>
      <w:r w:rsidRPr="009F4A6A">
        <w:rPr>
          <w:rFonts w:cs="Times New Roman"/>
          <w:b/>
          <w:color w:val="000000"/>
        </w:rPr>
        <w:t xml:space="preserve"> </w:t>
      </w:r>
      <w:r w:rsidRPr="009F4A6A">
        <w:rPr>
          <w:rFonts w:cs="Times New Roman"/>
          <w:color w:val="000000"/>
        </w:rPr>
        <w:t>Zajtrajšie noviny</w:t>
      </w:r>
      <w:r>
        <w:rPr>
          <w:rFonts w:cs="Times New Roman"/>
          <w:color w:val="000000"/>
        </w:rPr>
        <w:t xml:space="preserve"> </w:t>
      </w:r>
      <w:r w:rsidR="00BF2931">
        <w:rPr>
          <w:rFonts w:cs="Times New Roman"/>
          <w:color w:val="000000"/>
        </w:rPr>
        <w:t xml:space="preserve">, n.o. </w:t>
      </w:r>
      <w:r w:rsidR="005000E4">
        <w:rPr>
          <w:rFonts w:cs="Times New Roman"/>
          <w:color w:val="000000"/>
        </w:rPr>
        <w:t xml:space="preserve"> vznikla v roku 2014</w:t>
      </w:r>
      <w:r w:rsidR="002E6C14">
        <w:rPr>
          <w:rFonts w:cs="Times New Roman"/>
          <w:color w:val="000000"/>
        </w:rPr>
        <w:t xml:space="preserve">.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Základné informácie o neziskovej organizácii: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Názov organizácie: </w:t>
      </w:r>
      <w:r w:rsidR="009F4A6A" w:rsidRPr="009F4A6A">
        <w:rPr>
          <w:rFonts w:cs="Times New Roman"/>
          <w:color w:val="000000"/>
        </w:rPr>
        <w:t>Zajtrajšie noviny</w:t>
      </w:r>
      <w:r w:rsidR="009F4A6A">
        <w:rPr>
          <w:rFonts w:cs="Times New Roman"/>
          <w:color w:val="000000"/>
        </w:rPr>
        <w:t xml:space="preserve"> , n.o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Sídlo: </w:t>
      </w:r>
      <w:r>
        <w:rPr>
          <w:rFonts w:cs="Times New Roman"/>
          <w:color w:val="000000"/>
        </w:rPr>
        <w:t>Irkutská 8, 04012 Košice - Nad jazerom, Slovenská republika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Registrový úrad: </w:t>
      </w:r>
      <w:r>
        <w:rPr>
          <w:rFonts w:cs="Times New Roman"/>
          <w:color w:val="000000"/>
        </w:rPr>
        <w:t>Obvodný úrad Košice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IČO: </w:t>
      </w:r>
      <w:r w:rsidR="009F4A6A">
        <w:rPr>
          <w:rFonts w:cs="Times New Roman"/>
          <w:color w:val="000000"/>
        </w:rPr>
        <w:t>45743682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Dátum vzniku: </w:t>
      </w:r>
      <w:r w:rsidR="009F4A6A">
        <w:rPr>
          <w:rFonts w:cs="Times New Roman"/>
          <w:color w:val="000000"/>
        </w:rPr>
        <w:t>01.08</w:t>
      </w:r>
      <w:r w:rsidR="0019600D">
        <w:rPr>
          <w:rFonts w:cs="Times New Roman"/>
          <w:color w:val="000000"/>
        </w:rPr>
        <w:t>.2014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>Zakladateľ:</w:t>
      </w:r>
      <w:r w:rsidR="00506DB6">
        <w:rPr>
          <w:rFonts w:cs="Times New Roman"/>
          <w:color w:val="000000"/>
        </w:rPr>
        <w:t xml:space="preserve"> Peter </w:t>
      </w:r>
      <w:proofErr w:type="spellStart"/>
      <w:r w:rsidR="00506DB6">
        <w:rPr>
          <w:rFonts w:cs="Times New Roman"/>
          <w:color w:val="000000"/>
        </w:rPr>
        <w:t>Kövér</w:t>
      </w:r>
      <w:proofErr w:type="spellEnd"/>
      <w:r w:rsidR="00506DB6">
        <w:rPr>
          <w:rFonts w:cs="Times New Roman"/>
          <w:color w:val="000000"/>
        </w:rPr>
        <w:t xml:space="preserve">, </w:t>
      </w:r>
      <w:proofErr w:type="spellStart"/>
      <w:r w:rsidR="00506DB6">
        <w:rPr>
          <w:rFonts w:cs="Times New Roman"/>
          <w:color w:val="000000"/>
        </w:rPr>
        <w:t>Klimkovičova</w:t>
      </w:r>
      <w:proofErr w:type="spellEnd"/>
      <w:r w:rsidR="00506DB6">
        <w:rPr>
          <w:rFonts w:cs="Times New Roman"/>
          <w:color w:val="000000"/>
        </w:rPr>
        <w:t xml:space="preserve"> 32, 04012 Košice 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Štatutárny orgán: </w:t>
      </w:r>
      <w:r w:rsidR="00506DB6">
        <w:rPr>
          <w:rFonts w:cs="Times New Roman"/>
          <w:color w:val="000000"/>
        </w:rPr>
        <w:t xml:space="preserve">Peter </w:t>
      </w:r>
      <w:proofErr w:type="spellStart"/>
      <w:r w:rsidR="00506DB6">
        <w:rPr>
          <w:rFonts w:cs="Times New Roman"/>
          <w:color w:val="000000"/>
        </w:rPr>
        <w:t>Kövér</w:t>
      </w:r>
      <w:proofErr w:type="spellEnd"/>
      <w:r w:rsidR="00506DB6">
        <w:rPr>
          <w:rFonts w:cs="Times New Roman"/>
          <w:color w:val="000000"/>
        </w:rPr>
        <w:t xml:space="preserve">, </w:t>
      </w:r>
      <w:proofErr w:type="spellStart"/>
      <w:r w:rsidR="00506DB6">
        <w:rPr>
          <w:rFonts w:cs="Times New Roman"/>
          <w:color w:val="000000"/>
        </w:rPr>
        <w:t>Klimkovičova</w:t>
      </w:r>
      <w:proofErr w:type="spellEnd"/>
      <w:r w:rsidR="00506DB6">
        <w:rPr>
          <w:rFonts w:cs="Times New Roman"/>
          <w:color w:val="000000"/>
        </w:rPr>
        <w:t xml:space="preserve"> 32, 04012 Košice 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Druh všeobecne prospešných služieb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a) tvorba, rozvoj, ochrana, obnova a prezentácia duchovných a kultúrnych hodnôt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b) vzdelávanie, výchova a rozvoj telesnej kultúry 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c) služby na podporu regionálneho rozvoja a zamestnanosti</w:t>
      </w:r>
    </w:p>
    <w:p w:rsidR="005416BB" w:rsidRDefault="002E6C14">
      <w:pPr>
        <w:pStyle w:val="Zkladntext"/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</w:rPr>
        <w:br/>
      </w:r>
      <w:r>
        <w:rPr>
          <w:rFonts w:cs="Times New Roman"/>
          <w:b/>
          <w:color w:val="000000"/>
        </w:rPr>
        <w:t>Kontakt: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Telefón:</w:t>
      </w:r>
      <w:r w:rsidR="00506DB6">
        <w:rPr>
          <w:rFonts w:cs="Times New Roman"/>
          <w:color w:val="000000"/>
        </w:rPr>
        <w:t xml:space="preserve"> 0911 808252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784335" w:rsidRDefault="002E6C14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Prehľad či</w:t>
      </w:r>
      <w:r w:rsidR="00506DB6">
        <w:rPr>
          <w:rFonts w:cs="Times New Roman"/>
          <w:b/>
          <w:color w:val="000000"/>
        </w:rPr>
        <w:t>nností uskutočnených v roku 2018</w:t>
      </w:r>
    </w:p>
    <w:p w:rsidR="00784335" w:rsidRPr="00784335" w:rsidRDefault="00784335" w:rsidP="00784335"/>
    <w:p w:rsidR="00784335" w:rsidRDefault="00784335" w:rsidP="00784335"/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noviny: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Zajtraj</w:t>
      </w:r>
      <w:r w:rsidR="00506DB6">
        <w:rPr>
          <w:rFonts w:cs="Times New Roman"/>
          <w:color w:val="000000"/>
        </w:rPr>
        <w:t>šie noviny vydáva od apríla 2016</w:t>
      </w:r>
      <w:r w:rsidR="000C035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nezisková organizácia Zajtrajšie noviny n.o., . Dvojtýždenník s  s podtitulom Bezplatné metropolitné noviny prináša informácie najmä o rozmanitých kultúrnych podujatiach, novoty z mesta i kraja, skutočné príbehy (ne)všedných ľudí. Noviny sa však zaujímajú aj o tretí sektor, školstvo a šport. Šestnásť strán vytvára malý redakčný tím v spolupráci s kultúrnymi operátormi a študentmi stredných a vysokých škôl. Svojou troškou v podobe zaujímavých tipov prispieva aj samotná verejnosť.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Košice sú mestom, ktoré ponúka rôzne možnosti a veľký priestor pre kultúru. Práve Zajtrajšie noviny pomáhajú zorientovať sa v týchto možnostiach a priestore. Okrem článkov, rozhovorov, fotoriportov aj vďaka trojstranovému prehľadu kultúrnych podujatí v našom meste.</w:t>
      </w:r>
    </w:p>
    <w:p w:rsidR="00784335" w:rsidRDefault="00784335" w:rsidP="00784335">
      <w:pPr>
        <w:pStyle w:val="Zkladntext"/>
        <w:spacing w:after="0" w:line="100" w:lineRule="atLeast"/>
        <w:rPr>
          <w:rFonts w:cs="Times New Roman"/>
          <w:color w:val="000000"/>
        </w:rPr>
      </w:pPr>
    </w:p>
    <w:p w:rsidR="00784335" w:rsidRPr="0043649C" w:rsidRDefault="00506DB6" w:rsidP="00784335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V roku 2018</w:t>
      </w:r>
      <w:r w:rsidR="000C035D">
        <w:rPr>
          <w:rFonts w:cs="Times New Roman"/>
          <w:color w:val="000000"/>
        </w:rPr>
        <w:t xml:space="preserve">  nezisková organizácia vydala</w:t>
      </w:r>
      <w:r>
        <w:rPr>
          <w:rFonts w:cs="Times New Roman"/>
          <w:color w:val="000000"/>
        </w:rPr>
        <w:t xml:space="preserve"> 9</w:t>
      </w:r>
      <w:r w:rsidR="00784335">
        <w:rPr>
          <w:rFonts w:cs="Times New Roman"/>
          <w:color w:val="000000"/>
        </w:rPr>
        <w:t xml:space="preserve"> vydaní periodika Zajtrajšie noviny.</w:t>
      </w:r>
    </w:p>
    <w:p w:rsidR="005416BB" w:rsidRPr="00784335" w:rsidRDefault="005416BB" w:rsidP="00784335">
      <w:pPr>
        <w:tabs>
          <w:tab w:val="left" w:pos="1560"/>
        </w:tabs>
      </w:pPr>
    </w:p>
    <w:p w:rsidR="00784335" w:rsidRDefault="00506DB6" w:rsidP="00506DB6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Ročná účtovná závierka – zhodnotenie: vid UZ a DP PO za rok 2018</w:t>
      </w:r>
    </w:p>
    <w:p w:rsidR="005416BB" w:rsidRDefault="002E6C14">
      <w:pPr>
        <w:pageBreakBefore/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lastRenderedPageBreak/>
        <w:t>IV. Stav a pohyb majetku a záväzkov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Majetok organizácie tvoria peňažné prostriedky v pokladni a na bežnom účte organizácie.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V. Zmeny a nové zloženie orgánov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V orgánoch neziskove</w:t>
      </w:r>
      <w:r w:rsidR="00506DB6">
        <w:rPr>
          <w:rFonts w:cs="Times New Roman"/>
        </w:rPr>
        <w:t>j organizácie zmeny v roku 2018</w:t>
      </w:r>
      <w:bookmarkStart w:id="1" w:name="_GoBack"/>
      <w:bookmarkEnd w:id="1"/>
      <w:r w:rsidR="005000E4">
        <w:rPr>
          <w:rFonts w:cs="Times New Roman"/>
        </w:rPr>
        <w:t xml:space="preserve"> </w:t>
      </w:r>
      <w:r>
        <w:rPr>
          <w:rFonts w:cs="Times New Roman"/>
        </w:rPr>
        <w:t>nenastali.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VI. Záver</w:t>
      </w:r>
    </w:p>
    <w:p w:rsidR="0019600D" w:rsidRDefault="0019600D" w:rsidP="0019600D">
      <w:pPr>
        <w:spacing w:line="100" w:lineRule="atLeast"/>
      </w:pPr>
      <w:r>
        <w:rPr>
          <w:rFonts w:cs="Times New Roman"/>
        </w:rPr>
        <w:t>N</w:t>
      </w:r>
      <w:r w:rsidR="000C035D">
        <w:rPr>
          <w:rFonts w:cs="Times New Roman"/>
        </w:rPr>
        <w:t>ezisková organizácia sa snaží podporovať kultúru a umenie v regióne Košice.</w:t>
      </w:r>
    </w:p>
    <w:p w:rsidR="002E6C14" w:rsidRDefault="002E6C14">
      <w:pPr>
        <w:pStyle w:val="Zkladntext"/>
        <w:spacing w:line="100" w:lineRule="atLeast"/>
      </w:pPr>
    </w:p>
    <w:sectPr w:rsidR="002E6C14" w:rsidSect="005416B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-1755"/>
        </w:tabs>
        <w:ind w:left="-1755" w:hanging="360"/>
      </w:pPr>
    </w:lvl>
    <w:lvl w:ilvl="2">
      <w:start w:val="1"/>
      <w:numFmt w:val="decimal"/>
      <w:lvlText w:val="%3."/>
      <w:lvlJc w:val="left"/>
      <w:pPr>
        <w:tabs>
          <w:tab w:val="num" w:pos="-1395"/>
        </w:tabs>
        <w:ind w:left="-1395" w:hanging="360"/>
      </w:pPr>
    </w:lvl>
    <w:lvl w:ilvl="3">
      <w:start w:val="1"/>
      <w:numFmt w:val="decimal"/>
      <w:lvlText w:val="%4."/>
      <w:lvlJc w:val="left"/>
      <w:pPr>
        <w:tabs>
          <w:tab w:val="num" w:pos="-1035"/>
        </w:tabs>
        <w:ind w:left="-1035" w:hanging="360"/>
      </w:pPr>
    </w:lvl>
    <w:lvl w:ilvl="4">
      <w:start w:val="1"/>
      <w:numFmt w:val="decimal"/>
      <w:lvlText w:val="%5."/>
      <w:lvlJc w:val="left"/>
      <w:pPr>
        <w:tabs>
          <w:tab w:val="num" w:pos="-675"/>
        </w:tabs>
        <w:ind w:left="-675" w:hanging="360"/>
      </w:pPr>
    </w:lvl>
    <w:lvl w:ilvl="5">
      <w:start w:val="1"/>
      <w:numFmt w:val="decimal"/>
      <w:lvlText w:val="%6."/>
      <w:lvlJc w:val="left"/>
      <w:pPr>
        <w:tabs>
          <w:tab w:val="num" w:pos="-315"/>
        </w:tabs>
        <w:ind w:left="-315" w:hanging="360"/>
      </w:pPr>
    </w:lvl>
    <w:lvl w:ilvl="6">
      <w:start w:val="1"/>
      <w:numFmt w:val="decimal"/>
      <w:lvlText w:val="%7."/>
      <w:lvlJc w:val="left"/>
      <w:pPr>
        <w:tabs>
          <w:tab w:val="num" w:pos="45"/>
        </w:tabs>
        <w:ind w:left="45" w:hanging="360"/>
      </w:pPr>
    </w:lvl>
    <w:lvl w:ilvl="7">
      <w:start w:val="1"/>
      <w:numFmt w:val="decimal"/>
      <w:lvlText w:val="%8."/>
      <w:lvlJc w:val="left"/>
      <w:pPr>
        <w:tabs>
          <w:tab w:val="num" w:pos="405"/>
        </w:tabs>
        <w:ind w:left="405" w:hanging="360"/>
      </w:pPr>
    </w:lvl>
    <w:lvl w:ilvl="8">
      <w:start w:val="1"/>
      <w:numFmt w:val="decimal"/>
      <w:lvlText w:val="%9."/>
      <w:lvlJc w:val="left"/>
      <w:pPr>
        <w:tabs>
          <w:tab w:val="num" w:pos="765"/>
        </w:tabs>
        <w:ind w:left="765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31"/>
    <w:rsid w:val="00005973"/>
    <w:rsid w:val="000C035D"/>
    <w:rsid w:val="0019600D"/>
    <w:rsid w:val="00206F40"/>
    <w:rsid w:val="002E6C14"/>
    <w:rsid w:val="003042B3"/>
    <w:rsid w:val="00476DD6"/>
    <w:rsid w:val="005000E4"/>
    <w:rsid w:val="00506DB6"/>
    <w:rsid w:val="005416BB"/>
    <w:rsid w:val="006642C0"/>
    <w:rsid w:val="00784335"/>
    <w:rsid w:val="009F4A6A"/>
    <w:rsid w:val="00A914AA"/>
    <w:rsid w:val="00BE53DB"/>
    <w:rsid w:val="00B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45A6FCC-21D7-4497-93E6-727A74D5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6BB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416BB"/>
    <w:rPr>
      <w:caps w:val="0"/>
      <w:smallCaps w:val="0"/>
      <w:strike w:val="0"/>
      <w:dstrike w:val="0"/>
    </w:rPr>
  </w:style>
  <w:style w:type="character" w:customStyle="1" w:styleId="WW8Num1z1">
    <w:name w:val="WW8Num1z1"/>
    <w:rsid w:val="005416BB"/>
  </w:style>
  <w:style w:type="character" w:customStyle="1" w:styleId="WW8Num1z2">
    <w:name w:val="WW8Num1z2"/>
    <w:rsid w:val="005416BB"/>
  </w:style>
  <w:style w:type="character" w:customStyle="1" w:styleId="WW8Num1z3">
    <w:name w:val="WW8Num1z3"/>
    <w:rsid w:val="005416BB"/>
  </w:style>
  <w:style w:type="character" w:customStyle="1" w:styleId="WW8Num1z4">
    <w:name w:val="WW8Num1z4"/>
    <w:rsid w:val="005416BB"/>
  </w:style>
  <w:style w:type="character" w:customStyle="1" w:styleId="WW8Num1z5">
    <w:name w:val="WW8Num1z5"/>
    <w:rsid w:val="005416BB"/>
  </w:style>
  <w:style w:type="character" w:customStyle="1" w:styleId="WW8Num1z6">
    <w:name w:val="WW8Num1z6"/>
    <w:rsid w:val="005416BB"/>
  </w:style>
  <w:style w:type="character" w:customStyle="1" w:styleId="WW8Num1z7">
    <w:name w:val="WW8Num1z7"/>
    <w:rsid w:val="005416BB"/>
  </w:style>
  <w:style w:type="character" w:customStyle="1" w:styleId="WW8Num1z8">
    <w:name w:val="WW8Num1z8"/>
    <w:rsid w:val="005416BB"/>
  </w:style>
  <w:style w:type="character" w:customStyle="1" w:styleId="WW8Num2z0">
    <w:name w:val="WW8Num2z0"/>
    <w:rsid w:val="005416BB"/>
  </w:style>
  <w:style w:type="character" w:customStyle="1" w:styleId="WW8Num2z1">
    <w:name w:val="WW8Num2z1"/>
    <w:rsid w:val="005416BB"/>
  </w:style>
  <w:style w:type="character" w:customStyle="1" w:styleId="WW8Num2z2">
    <w:name w:val="WW8Num2z2"/>
    <w:rsid w:val="005416BB"/>
  </w:style>
  <w:style w:type="character" w:customStyle="1" w:styleId="WW8Num2z3">
    <w:name w:val="WW8Num2z3"/>
    <w:rsid w:val="005416BB"/>
  </w:style>
  <w:style w:type="character" w:customStyle="1" w:styleId="WW8Num2z4">
    <w:name w:val="WW8Num2z4"/>
    <w:rsid w:val="005416BB"/>
  </w:style>
  <w:style w:type="character" w:customStyle="1" w:styleId="WW8Num2z5">
    <w:name w:val="WW8Num2z5"/>
    <w:rsid w:val="005416BB"/>
  </w:style>
  <w:style w:type="character" w:customStyle="1" w:styleId="WW8Num2z6">
    <w:name w:val="WW8Num2z6"/>
    <w:rsid w:val="005416BB"/>
  </w:style>
  <w:style w:type="character" w:customStyle="1" w:styleId="WW8Num2z7">
    <w:name w:val="WW8Num2z7"/>
    <w:rsid w:val="005416BB"/>
  </w:style>
  <w:style w:type="character" w:customStyle="1" w:styleId="WW8Num2z8">
    <w:name w:val="WW8Num2z8"/>
    <w:rsid w:val="005416BB"/>
  </w:style>
  <w:style w:type="character" w:customStyle="1" w:styleId="WW8Num3z0">
    <w:name w:val="WW8Num3z0"/>
    <w:rsid w:val="005416BB"/>
  </w:style>
  <w:style w:type="character" w:customStyle="1" w:styleId="WW8Num3z1">
    <w:name w:val="WW8Num3z1"/>
    <w:rsid w:val="005416BB"/>
  </w:style>
  <w:style w:type="character" w:customStyle="1" w:styleId="WW8Num3z2">
    <w:name w:val="WW8Num3z2"/>
    <w:rsid w:val="005416BB"/>
  </w:style>
  <w:style w:type="character" w:customStyle="1" w:styleId="WW8Num3z3">
    <w:name w:val="WW8Num3z3"/>
    <w:rsid w:val="005416BB"/>
  </w:style>
  <w:style w:type="character" w:customStyle="1" w:styleId="WW8Num3z4">
    <w:name w:val="WW8Num3z4"/>
    <w:rsid w:val="005416BB"/>
  </w:style>
  <w:style w:type="character" w:customStyle="1" w:styleId="WW8Num3z5">
    <w:name w:val="WW8Num3z5"/>
    <w:rsid w:val="005416BB"/>
  </w:style>
  <w:style w:type="character" w:customStyle="1" w:styleId="WW8Num3z6">
    <w:name w:val="WW8Num3z6"/>
    <w:rsid w:val="005416BB"/>
  </w:style>
  <w:style w:type="character" w:customStyle="1" w:styleId="WW8Num3z7">
    <w:name w:val="WW8Num3z7"/>
    <w:rsid w:val="005416BB"/>
  </w:style>
  <w:style w:type="character" w:customStyle="1" w:styleId="WW8Num3z8">
    <w:name w:val="WW8Num3z8"/>
    <w:rsid w:val="005416BB"/>
  </w:style>
  <w:style w:type="character" w:customStyle="1" w:styleId="WW8Num4z0">
    <w:name w:val="WW8Num4z0"/>
    <w:rsid w:val="005416BB"/>
  </w:style>
  <w:style w:type="character" w:customStyle="1" w:styleId="WW8Num4z1">
    <w:name w:val="WW8Num4z1"/>
    <w:rsid w:val="005416BB"/>
  </w:style>
  <w:style w:type="character" w:customStyle="1" w:styleId="WW8Num4z2">
    <w:name w:val="WW8Num4z2"/>
    <w:rsid w:val="005416BB"/>
  </w:style>
  <w:style w:type="character" w:customStyle="1" w:styleId="WW8Num4z3">
    <w:name w:val="WW8Num4z3"/>
    <w:rsid w:val="005416BB"/>
  </w:style>
  <w:style w:type="character" w:customStyle="1" w:styleId="WW8Num4z4">
    <w:name w:val="WW8Num4z4"/>
    <w:rsid w:val="005416BB"/>
  </w:style>
  <w:style w:type="character" w:customStyle="1" w:styleId="WW8Num4z5">
    <w:name w:val="WW8Num4z5"/>
    <w:rsid w:val="005416BB"/>
  </w:style>
  <w:style w:type="character" w:customStyle="1" w:styleId="WW8Num4z6">
    <w:name w:val="WW8Num4z6"/>
    <w:rsid w:val="005416BB"/>
  </w:style>
  <w:style w:type="character" w:customStyle="1" w:styleId="WW8Num4z7">
    <w:name w:val="WW8Num4z7"/>
    <w:rsid w:val="005416BB"/>
  </w:style>
  <w:style w:type="character" w:customStyle="1" w:styleId="WW8Num4z8">
    <w:name w:val="WW8Num4z8"/>
    <w:rsid w:val="005416BB"/>
  </w:style>
  <w:style w:type="character" w:styleId="Hypertextovodkaz">
    <w:name w:val="Hyperlink"/>
    <w:rsid w:val="005416BB"/>
    <w:rPr>
      <w:color w:val="000080"/>
      <w:u w:val="single"/>
    </w:rPr>
  </w:style>
  <w:style w:type="character" w:customStyle="1" w:styleId="Symbolypreslovanie">
    <w:name w:val="Symboly pre číslovanie"/>
    <w:rsid w:val="005416BB"/>
  </w:style>
  <w:style w:type="paragraph" w:customStyle="1" w:styleId="Nadpis">
    <w:name w:val="Nadpis"/>
    <w:basedOn w:val="Normln"/>
    <w:next w:val="Zkladntext"/>
    <w:rsid w:val="005416B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5416BB"/>
    <w:pPr>
      <w:spacing w:after="120"/>
    </w:pPr>
  </w:style>
  <w:style w:type="paragraph" w:styleId="Seznam">
    <w:name w:val="List"/>
    <w:basedOn w:val="Zkladntext"/>
    <w:rsid w:val="005416BB"/>
  </w:style>
  <w:style w:type="paragraph" w:customStyle="1" w:styleId="Popisok">
    <w:name w:val="Popisok"/>
    <w:basedOn w:val="Normln"/>
    <w:rsid w:val="005416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416BB"/>
    <w:pPr>
      <w:suppressLineNumbers/>
    </w:pPr>
  </w:style>
  <w:style w:type="character" w:customStyle="1" w:styleId="ZkladntextChar">
    <w:name w:val="Základní text Char"/>
    <w:link w:val="Zkladntext"/>
    <w:rsid w:val="0078433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violová</dc:creator>
  <cp:lastModifiedBy>Medipartners</cp:lastModifiedBy>
  <cp:revision>4</cp:revision>
  <cp:lastPrinted>2013-06-28T08:05:00Z</cp:lastPrinted>
  <dcterms:created xsi:type="dcterms:W3CDTF">2019-06-28T14:47:00Z</dcterms:created>
  <dcterms:modified xsi:type="dcterms:W3CDTF">2019-06-28T14:53:00Z</dcterms:modified>
</cp:coreProperties>
</file>