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16BB" w:rsidRDefault="009F4A6A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bCs/>
          <w:color w:val="000000"/>
          <w:sz w:val="28"/>
          <w:szCs w:val="28"/>
        </w:rPr>
        <w:t>Zajtrašie noviny</w:t>
      </w:r>
      <w:r w:rsidR="002E6C14">
        <w:rPr>
          <w:rFonts w:cs="Times New Roman"/>
          <w:b/>
          <w:bCs/>
          <w:color w:val="000000"/>
          <w:sz w:val="28"/>
          <w:szCs w:val="28"/>
        </w:rPr>
        <w:t>,</w:t>
      </w:r>
      <w:r w:rsidR="00BF2931">
        <w:rPr>
          <w:rFonts w:cs="Times New Roman"/>
          <w:b/>
          <w:bCs/>
          <w:color w:val="000000"/>
          <w:sz w:val="28"/>
          <w:szCs w:val="28"/>
        </w:rPr>
        <w:t>n.o</w:t>
      </w:r>
      <w:r w:rsidR="002E6C14">
        <w:rPr>
          <w:rFonts w:cs="Times New Roman"/>
          <w:b/>
          <w:bCs/>
          <w:color w:val="000000"/>
          <w:sz w:val="28"/>
          <w:szCs w:val="28"/>
        </w:rPr>
        <w:t xml:space="preserve"> </w:t>
      </w:r>
      <w:r w:rsidR="002E6C14">
        <w:rPr>
          <w:rFonts w:cs="Times New Roman"/>
          <w:b/>
          <w:bCs/>
          <w:color w:val="000000"/>
          <w:sz w:val="28"/>
          <w:szCs w:val="28"/>
        </w:rPr>
        <w:br/>
        <w:t>Irkutská 8, 04012 Košice - Nad jazerom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</w:p>
    <w:p w:rsidR="005416BB" w:rsidRDefault="009F4A6A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36"/>
          <w:szCs w:val="36"/>
        </w:rPr>
      </w:pPr>
      <w:bookmarkStart w:id="0" w:name="docs-internal-guid-2453452a-89b7-bb10-55"/>
      <w:bookmarkEnd w:id="0"/>
      <w:r>
        <w:rPr>
          <w:rFonts w:cs="Times New Roman"/>
          <w:b/>
          <w:color w:val="000000"/>
          <w:sz w:val="36"/>
          <w:szCs w:val="36"/>
        </w:rPr>
        <w:t>Výročná správa Zajtrajšie noviny</w:t>
      </w:r>
      <w:r w:rsidR="002E6C14">
        <w:rPr>
          <w:rFonts w:cs="Times New Roman"/>
          <w:b/>
          <w:color w:val="000000"/>
          <w:sz w:val="36"/>
          <w:szCs w:val="36"/>
        </w:rPr>
        <w:t>, n.o.</w:t>
      </w:r>
    </w:p>
    <w:p w:rsidR="005416BB" w:rsidRDefault="005000E4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36"/>
          <w:szCs w:val="36"/>
        </w:rPr>
        <w:t>201</w:t>
      </w:r>
      <w:r w:rsidR="00506DB6">
        <w:rPr>
          <w:rFonts w:cs="Times New Roman"/>
          <w:b/>
          <w:color w:val="000000"/>
          <w:sz w:val="36"/>
          <w:szCs w:val="36"/>
        </w:rPr>
        <w:t>8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06DB6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  <w:r>
        <w:rPr>
          <w:rFonts w:cs="Times New Roman"/>
          <w:b/>
          <w:color w:val="000000"/>
          <w:sz w:val="28"/>
          <w:szCs w:val="28"/>
        </w:rPr>
        <w:t>28.06.2019</w:t>
      </w:r>
      <w:r w:rsidR="00476DD6">
        <w:rPr>
          <w:rFonts w:cs="Times New Roman"/>
          <w:b/>
          <w:color w:val="000000"/>
          <w:sz w:val="28"/>
          <w:szCs w:val="28"/>
        </w:rPr>
        <w:t xml:space="preserve"> </w:t>
      </w:r>
      <w:r w:rsidR="002E6C14">
        <w:rPr>
          <w:rFonts w:cs="Times New Roman"/>
          <w:b/>
          <w:color w:val="000000"/>
          <w:sz w:val="28"/>
          <w:szCs w:val="28"/>
        </w:rPr>
        <w:t>, Košice</w:t>
      </w:r>
    </w:p>
    <w:p w:rsidR="005416BB" w:rsidRDefault="005416BB">
      <w:pPr>
        <w:pStyle w:val="Zkladntext"/>
        <w:spacing w:after="0" w:line="100" w:lineRule="atLeast"/>
        <w:jc w:val="center"/>
        <w:rPr>
          <w:rFonts w:cs="Times New Roman"/>
          <w:b/>
          <w:color w:val="000000"/>
          <w:sz w:val="28"/>
          <w:szCs w:val="28"/>
        </w:rPr>
      </w:pP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  <w:sz w:val="28"/>
          <w:szCs w:val="28"/>
        </w:rPr>
      </w:pPr>
    </w:p>
    <w:p w:rsidR="005416BB" w:rsidRDefault="002E6C14">
      <w:pPr>
        <w:pStyle w:val="Zkladntext"/>
        <w:pageBreakBefore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lastRenderedPageBreak/>
        <w:t>Obsah: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Úvod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Prehľad či</w:t>
      </w:r>
      <w:r w:rsidR="00506DB6">
        <w:rPr>
          <w:rFonts w:cs="Times New Roman"/>
        </w:rPr>
        <w:t>nností uskutočnených v roku 2018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Ročná účtovná uzávierka – zhodnotenie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</w:rPr>
      </w:pPr>
      <w:r>
        <w:rPr>
          <w:rFonts w:cs="Times New Roman"/>
        </w:rPr>
        <w:t>Stav a pohyb majetku a záväzkov neziskovej organizácie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  <w:color w:val="000000"/>
        </w:rPr>
      </w:pPr>
      <w:r>
        <w:rPr>
          <w:rFonts w:cs="Times New Roman"/>
        </w:rPr>
        <w:t>Zmeny a nové zloženie orgánov neziskovej organizácie</w:t>
      </w:r>
    </w:p>
    <w:p w:rsidR="005416BB" w:rsidRDefault="002E6C14">
      <w:pPr>
        <w:numPr>
          <w:ilvl w:val="0"/>
          <w:numId w:val="1"/>
        </w:numPr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  <w:color w:val="000000"/>
        </w:rPr>
        <w:t>Záver</w:t>
      </w:r>
    </w:p>
    <w:p w:rsidR="005416BB" w:rsidRDefault="005416BB">
      <w:pPr>
        <w:pStyle w:val="Zkladntext"/>
        <w:spacing w:after="0" w:line="100" w:lineRule="atLeast"/>
        <w:rPr>
          <w:rFonts w:cs="Times New Roman"/>
          <w:b/>
          <w:color w:val="000000"/>
        </w:rPr>
      </w:pP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pageBreakBefore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I. Úvod</w:t>
      </w:r>
    </w:p>
    <w:p w:rsidR="005416BB" w:rsidRDefault="009F4A6A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Zajtrajšie noviny</w:t>
      </w:r>
      <w:r w:rsidR="002E6C14">
        <w:rPr>
          <w:rFonts w:cs="Times New Roman"/>
          <w:b/>
          <w:color w:val="000000"/>
        </w:rPr>
        <w:t>, n.o.</w:t>
      </w:r>
    </w:p>
    <w:p w:rsidR="005416BB" w:rsidRDefault="009F4A6A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Nezisková organizácia</w:t>
      </w:r>
      <w:r w:rsidRPr="009F4A6A">
        <w:rPr>
          <w:rFonts w:cs="Times New Roman"/>
          <w:b/>
          <w:color w:val="000000"/>
        </w:rPr>
        <w:t xml:space="preserve"> </w:t>
      </w:r>
      <w:r w:rsidRPr="009F4A6A">
        <w:rPr>
          <w:rFonts w:cs="Times New Roman"/>
          <w:color w:val="000000"/>
        </w:rPr>
        <w:t>Zajtrajšie noviny</w:t>
      </w:r>
      <w:r>
        <w:rPr>
          <w:rFonts w:cs="Times New Roman"/>
          <w:color w:val="000000"/>
        </w:rPr>
        <w:t xml:space="preserve"> </w:t>
      </w:r>
      <w:r w:rsidR="00BF2931">
        <w:rPr>
          <w:rFonts w:cs="Times New Roman"/>
          <w:color w:val="000000"/>
        </w:rPr>
        <w:t xml:space="preserve">, n.o. </w:t>
      </w:r>
      <w:r w:rsidR="005000E4">
        <w:rPr>
          <w:rFonts w:cs="Times New Roman"/>
          <w:color w:val="000000"/>
        </w:rPr>
        <w:t xml:space="preserve"> vznikla v roku 2014</w:t>
      </w:r>
      <w:r w:rsidR="002E6C14">
        <w:rPr>
          <w:rFonts w:cs="Times New Roman"/>
          <w:color w:val="000000"/>
        </w:rPr>
        <w:t xml:space="preserve">. 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>Základné informácie o neziskovej organizácii: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Názov organizácie: </w:t>
      </w:r>
      <w:r w:rsidR="009F4A6A" w:rsidRPr="009F4A6A">
        <w:rPr>
          <w:rFonts w:cs="Times New Roman"/>
          <w:color w:val="000000"/>
        </w:rPr>
        <w:t>Zajtrajšie noviny</w:t>
      </w:r>
      <w:r w:rsidR="009F4A6A">
        <w:rPr>
          <w:rFonts w:cs="Times New Roman"/>
          <w:color w:val="000000"/>
        </w:rPr>
        <w:t xml:space="preserve"> , n.o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Sídlo: </w:t>
      </w:r>
      <w:r>
        <w:rPr>
          <w:rFonts w:cs="Times New Roman"/>
          <w:color w:val="000000"/>
        </w:rPr>
        <w:t>Irkutská 8, 04012 Košice - Nad jazerom, Slovenská republika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Registrový úrad: </w:t>
      </w:r>
      <w:r>
        <w:rPr>
          <w:rFonts w:cs="Times New Roman"/>
          <w:color w:val="000000"/>
        </w:rPr>
        <w:t>Obvodný úrad Košice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t xml:space="preserve">IČO: </w:t>
      </w:r>
      <w:r w:rsidR="009F4A6A">
        <w:rPr>
          <w:rFonts w:cs="Times New Roman"/>
          <w:color w:val="000000"/>
        </w:rPr>
        <w:t>45743682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Dátum vzniku: </w:t>
      </w:r>
      <w:r w:rsidR="009F4A6A">
        <w:rPr>
          <w:rFonts w:cs="Times New Roman"/>
          <w:color w:val="000000"/>
        </w:rPr>
        <w:t>01.08</w:t>
      </w:r>
      <w:r w:rsidR="0019600D">
        <w:rPr>
          <w:rFonts w:cs="Times New Roman"/>
          <w:color w:val="000000"/>
        </w:rPr>
        <w:t>.2014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>Zakladateľ:</w:t>
      </w:r>
      <w:r w:rsidR="00506DB6">
        <w:rPr>
          <w:rFonts w:cs="Times New Roman"/>
          <w:color w:val="000000"/>
        </w:rPr>
        <w:t xml:space="preserve"> Peter </w:t>
      </w:r>
      <w:proofErr w:type="spellStart"/>
      <w:r w:rsidR="00506DB6">
        <w:rPr>
          <w:rFonts w:cs="Times New Roman"/>
          <w:color w:val="000000"/>
        </w:rPr>
        <w:t>Kövér</w:t>
      </w:r>
      <w:proofErr w:type="spellEnd"/>
      <w:r w:rsidR="00506DB6">
        <w:rPr>
          <w:rFonts w:cs="Times New Roman"/>
          <w:color w:val="000000"/>
        </w:rPr>
        <w:t xml:space="preserve">, </w:t>
      </w:r>
      <w:proofErr w:type="spellStart"/>
      <w:r w:rsidR="00506DB6">
        <w:rPr>
          <w:rFonts w:cs="Times New Roman"/>
          <w:color w:val="000000"/>
        </w:rPr>
        <w:t>Klimkovičova</w:t>
      </w:r>
      <w:proofErr w:type="spellEnd"/>
      <w:r w:rsidR="00506DB6">
        <w:rPr>
          <w:rFonts w:cs="Times New Roman"/>
          <w:color w:val="000000"/>
        </w:rPr>
        <w:t xml:space="preserve"> 32, 04012 Košice 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b/>
          <w:color w:val="000000"/>
        </w:rPr>
        <w:t xml:space="preserve">Štatutárny orgán: </w:t>
      </w:r>
      <w:r w:rsidR="00506DB6">
        <w:rPr>
          <w:rFonts w:cs="Times New Roman"/>
          <w:color w:val="000000"/>
        </w:rPr>
        <w:t xml:space="preserve">Peter </w:t>
      </w:r>
      <w:proofErr w:type="spellStart"/>
      <w:r w:rsidR="00506DB6">
        <w:rPr>
          <w:rFonts w:cs="Times New Roman"/>
          <w:color w:val="000000"/>
        </w:rPr>
        <w:t>Kövér</w:t>
      </w:r>
      <w:proofErr w:type="spellEnd"/>
      <w:r w:rsidR="00506DB6">
        <w:rPr>
          <w:rFonts w:cs="Times New Roman"/>
          <w:color w:val="000000"/>
        </w:rPr>
        <w:t xml:space="preserve">, </w:t>
      </w:r>
      <w:proofErr w:type="spellStart"/>
      <w:r w:rsidR="00506DB6">
        <w:rPr>
          <w:rFonts w:cs="Times New Roman"/>
          <w:color w:val="000000"/>
        </w:rPr>
        <w:t>Klimkovičova</w:t>
      </w:r>
      <w:proofErr w:type="spellEnd"/>
      <w:r w:rsidR="00506DB6">
        <w:rPr>
          <w:rFonts w:cs="Times New Roman"/>
          <w:color w:val="000000"/>
        </w:rPr>
        <w:t xml:space="preserve"> 32, 04012 Košice 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Druh všeobecne prospešných služieb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a) tvorba, rozvoj, ochrana, obnova a prezentácia duchovných a kultúrnych hodnôt </w:t>
      </w:r>
    </w:p>
    <w:p w:rsidR="005416BB" w:rsidRDefault="002E6C14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b) vzdelávanie, výchova a rozvoj telesnej kultúry 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>c) služby na podporu regionálneho rozvoja a zamestnanosti</w:t>
      </w:r>
    </w:p>
    <w:p w:rsidR="005416BB" w:rsidRDefault="002E6C14">
      <w:pPr>
        <w:pStyle w:val="Zkladntext"/>
        <w:spacing w:line="100" w:lineRule="atLeast"/>
        <w:rPr>
          <w:rFonts w:cs="Times New Roman"/>
          <w:b/>
          <w:color w:val="000000"/>
        </w:rPr>
      </w:pPr>
      <w:r>
        <w:rPr>
          <w:rFonts w:cs="Times New Roman"/>
        </w:rPr>
        <w:br/>
      </w:r>
      <w:r>
        <w:rPr>
          <w:rFonts w:cs="Times New Roman"/>
          <w:b/>
          <w:color w:val="000000"/>
        </w:rPr>
        <w:t>Kontakt:</w:t>
      </w:r>
    </w:p>
    <w:p w:rsidR="005416BB" w:rsidRDefault="002E6C14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 xml:space="preserve"> </w:t>
      </w:r>
      <w:r>
        <w:rPr>
          <w:rFonts w:cs="Times New Roman"/>
          <w:b/>
          <w:color w:val="000000"/>
        </w:rPr>
        <w:t>Telefón:</w:t>
      </w:r>
      <w:r w:rsidR="00506DB6">
        <w:rPr>
          <w:rFonts w:cs="Times New Roman"/>
          <w:color w:val="000000"/>
        </w:rPr>
        <w:t xml:space="preserve"> 0911 808252</w:t>
      </w:r>
    </w:p>
    <w:p w:rsidR="005416BB" w:rsidRDefault="005416BB">
      <w:pPr>
        <w:pStyle w:val="Zkladntext"/>
        <w:spacing w:line="100" w:lineRule="atLeast"/>
        <w:rPr>
          <w:rFonts w:cs="Times New Roman"/>
        </w:rPr>
      </w:pPr>
    </w:p>
    <w:p w:rsidR="00784335" w:rsidRDefault="002E6C14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Prehľad či</w:t>
      </w:r>
      <w:r w:rsidR="00506DB6">
        <w:rPr>
          <w:rFonts w:cs="Times New Roman"/>
          <w:b/>
          <w:color w:val="000000"/>
        </w:rPr>
        <w:t>nností uskutočnených v roku 2018</w:t>
      </w:r>
    </w:p>
    <w:p w:rsidR="00784335" w:rsidRPr="00784335" w:rsidRDefault="00784335" w:rsidP="00784335"/>
    <w:p w:rsidR="00784335" w:rsidRDefault="00784335" w:rsidP="00784335"/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b/>
          <w:color w:val="000000"/>
        </w:rPr>
        <w:t>Zajtrajšie noviny:</w:t>
      </w:r>
    </w:p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Zajtraj</w:t>
      </w:r>
      <w:r w:rsidR="00506DB6">
        <w:rPr>
          <w:rFonts w:cs="Times New Roman"/>
          <w:color w:val="000000"/>
        </w:rPr>
        <w:t>šie noviny vydáva od apríla 2016</w:t>
      </w:r>
      <w:r w:rsidR="000C035D">
        <w:rPr>
          <w:rFonts w:cs="Times New Roman"/>
          <w:color w:val="000000"/>
        </w:rPr>
        <w:t xml:space="preserve"> </w:t>
      </w:r>
      <w:r>
        <w:rPr>
          <w:rFonts w:cs="Times New Roman"/>
          <w:color w:val="000000"/>
        </w:rPr>
        <w:t>nezisková organizácia Zajtrajšie noviny n.o., . Dvojtýždenník s  s podtitulom Bezplatné metropolitné noviny prináša informácie najmä o rozmanitých kultúrnych podujatiach, novoty z mesta i kraja, skutočné príbehy (ne)všedných ľudí. Noviny sa však zaujímajú aj o tretí sektor, školstvo a šport. Šestnásť strán vytvára malý redakčný tím v spolupráci s kultúrnymi operátormi a študentmi stredných a vysokých škôl. Svojou troškou v podobe zaujímavých tipov prispieva aj samotná verejnosť.</w:t>
      </w:r>
    </w:p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  <w:r>
        <w:rPr>
          <w:rFonts w:cs="Times New Roman"/>
          <w:color w:val="000000"/>
        </w:rPr>
        <w:t>Košice sú mestom, ktoré ponúka rôzne možnosti a veľký priestor pre kultúru. Práve Zajtrajšie noviny pomáhajú zorientovať sa v týchto možnostiach a priestore. Okrem článkov, rozhovorov, fotoriportov aj vďaka trojstranovému prehľadu kultúrnych podujatí v našom meste.</w:t>
      </w:r>
    </w:p>
    <w:p w:rsidR="00784335" w:rsidRDefault="00784335" w:rsidP="00784335">
      <w:pPr>
        <w:pStyle w:val="Zkladntext"/>
        <w:spacing w:after="0" w:line="100" w:lineRule="atLeast"/>
        <w:rPr>
          <w:rFonts w:cs="Times New Roman"/>
          <w:color w:val="000000"/>
        </w:rPr>
      </w:pPr>
    </w:p>
    <w:p w:rsidR="00784335" w:rsidRPr="0043649C" w:rsidRDefault="00506DB6" w:rsidP="00784335">
      <w:pPr>
        <w:pStyle w:val="Zkladntext"/>
        <w:spacing w:after="0" w:line="100" w:lineRule="atLeast"/>
        <w:rPr>
          <w:rFonts w:cs="Times New Roman"/>
        </w:rPr>
      </w:pPr>
      <w:r>
        <w:rPr>
          <w:rFonts w:cs="Times New Roman"/>
          <w:color w:val="000000"/>
        </w:rPr>
        <w:t>V roku 2018</w:t>
      </w:r>
      <w:r w:rsidR="000C035D">
        <w:rPr>
          <w:rFonts w:cs="Times New Roman"/>
          <w:color w:val="000000"/>
        </w:rPr>
        <w:t xml:space="preserve">  nezisková organizácia vydala</w:t>
      </w:r>
      <w:r>
        <w:rPr>
          <w:rFonts w:cs="Times New Roman"/>
          <w:color w:val="000000"/>
        </w:rPr>
        <w:t xml:space="preserve"> 9</w:t>
      </w:r>
      <w:r w:rsidR="00784335">
        <w:rPr>
          <w:rFonts w:cs="Times New Roman"/>
          <w:color w:val="000000"/>
        </w:rPr>
        <w:t xml:space="preserve"> vydaní periodika Zajtrajšie noviny.</w:t>
      </w:r>
    </w:p>
    <w:p w:rsidR="005416BB" w:rsidRPr="00784335" w:rsidRDefault="005416BB" w:rsidP="00784335">
      <w:pPr>
        <w:tabs>
          <w:tab w:val="left" w:pos="1560"/>
        </w:tabs>
      </w:pPr>
    </w:p>
    <w:p w:rsidR="00784335" w:rsidRDefault="00506DB6" w:rsidP="00506DB6">
      <w:pPr>
        <w:pStyle w:val="Zkladntext"/>
        <w:pageBreakBefore/>
        <w:numPr>
          <w:ilvl w:val="0"/>
          <w:numId w:val="3"/>
        </w:numPr>
        <w:spacing w:after="0" w:line="100" w:lineRule="atLeast"/>
        <w:rPr>
          <w:rFonts w:cs="Times New Roman"/>
          <w:b/>
          <w:color w:val="000000"/>
        </w:rPr>
      </w:pPr>
      <w:r>
        <w:rPr>
          <w:rFonts w:cs="Times New Roman"/>
          <w:b/>
          <w:color w:val="000000"/>
        </w:rPr>
        <w:lastRenderedPageBreak/>
        <w:t>Ročná účtovná závierka – zhodnotenie: vid UZ a DP PO za rok 2018</w:t>
      </w:r>
    </w:p>
    <w:p w:rsidR="005416BB" w:rsidRDefault="002E6C14">
      <w:pPr>
        <w:pageBreakBefore/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lastRenderedPageBreak/>
        <w:t>IV. Stav a pohyb majetku a záväzkov neziskovej organizácie</w:t>
      </w:r>
    </w:p>
    <w:p w:rsidR="005416BB" w:rsidRDefault="002E6C14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Majetok organizácie tvoria peňažné prostriedky v pokladni a na bežnom účte organizácie.</w:t>
      </w:r>
    </w:p>
    <w:p w:rsidR="005416BB" w:rsidRDefault="005416BB">
      <w:pPr>
        <w:spacing w:line="100" w:lineRule="atLeast"/>
        <w:rPr>
          <w:rFonts w:cs="Times New Roman"/>
          <w:b/>
          <w:bCs/>
        </w:rPr>
      </w:pPr>
    </w:p>
    <w:p w:rsidR="005416BB" w:rsidRDefault="002E6C14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V. Zmeny a nové zloženie orgánov neziskovej organizácie</w:t>
      </w:r>
    </w:p>
    <w:p w:rsidR="005416BB" w:rsidRDefault="002E6C14">
      <w:pPr>
        <w:spacing w:line="100" w:lineRule="atLeast"/>
        <w:rPr>
          <w:rFonts w:cs="Times New Roman"/>
          <w:b/>
          <w:bCs/>
        </w:rPr>
      </w:pPr>
      <w:r>
        <w:rPr>
          <w:rFonts w:cs="Times New Roman"/>
        </w:rPr>
        <w:t>V orgánoch neziskove</w:t>
      </w:r>
      <w:r w:rsidR="00506DB6">
        <w:rPr>
          <w:rFonts w:cs="Times New Roman"/>
        </w:rPr>
        <w:t>j organizácie zmeny v roku 2018</w:t>
      </w:r>
      <w:bookmarkStart w:id="1" w:name="_GoBack"/>
      <w:bookmarkEnd w:id="1"/>
      <w:r w:rsidR="005000E4">
        <w:rPr>
          <w:rFonts w:cs="Times New Roman"/>
        </w:rPr>
        <w:t xml:space="preserve"> </w:t>
      </w:r>
      <w:r>
        <w:rPr>
          <w:rFonts w:cs="Times New Roman"/>
        </w:rPr>
        <w:t>nenastali.</w:t>
      </w:r>
    </w:p>
    <w:p w:rsidR="005416BB" w:rsidRDefault="005416BB">
      <w:pPr>
        <w:spacing w:line="100" w:lineRule="atLeast"/>
        <w:rPr>
          <w:rFonts w:cs="Times New Roman"/>
          <w:b/>
          <w:bCs/>
        </w:rPr>
      </w:pPr>
    </w:p>
    <w:p w:rsidR="005416BB" w:rsidRDefault="002E6C14">
      <w:pPr>
        <w:spacing w:line="100" w:lineRule="atLeast"/>
        <w:rPr>
          <w:rFonts w:cs="Times New Roman"/>
        </w:rPr>
      </w:pPr>
      <w:r>
        <w:rPr>
          <w:rFonts w:cs="Times New Roman"/>
          <w:b/>
          <w:bCs/>
        </w:rPr>
        <w:t>VI. Záver</w:t>
      </w:r>
    </w:p>
    <w:p w:rsidR="0019600D" w:rsidRDefault="0019600D" w:rsidP="0019600D">
      <w:pPr>
        <w:spacing w:line="100" w:lineRule="atLeast"/>
      </w:pPr>
      <w:r>
        <w:rPr>
          <w:rFonts w:cs="Times New Roman"/>
        </w:rPr>
        <w:t>N</w:t>
      </w:r>
      <w:r w:rsidR="000C035D">
        <w:rPr>
          <w:rFonts w:cs="Times New Roman"/>
        </w:rPr>
        <w:t>ezisková organizácia sa snaží podporovať kultúru a umenie v regióne Košice.</w:t>
      </w:r>
    </w:p>
    <w:p w:rsidR="002E6C14" w:rsidRDefault="002E6C14">
      <w:pPr>
        <w:pStyle w:val="Zkladntext"/>
        <w:spacing w:line="100" w:lineRule="atLeast"/>
      </w:pPr>
    </w:p>
    <w:sectPr w:rsidR="002E6C14" w:rsidSect="005416BB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aps w:val="0"/>
        <w:smallCaps w:val="0"/>
        <w:strike w:val="0"/>
        <w:dstrike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3"/>
      <w:numFmt w:val="upperRoman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upperRoman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decimal"/>
      <w:lvlText w:val="%2."/>
      <w:lvlJc w:val="left"/>
      <w:pPr>
        <w:tabs>
          <w:tab w:val="num" w:pos="-1755"/>
        </w:tabs>
        <w:ind w:left="-1755" w:hanging="360"/>
      </w:pPr>
    </w:lvl>
    <w:lvl w:ilvl="2">
      <w:start w:val="1"/>
      <w:numFmt w:val="decimal"/>
      <w:lvlText w:val="%3."/>
      <w:lvlJc w:val="left"/>
      <w:pPr>
        <w:tabs>
          <w:tab w:val="num" w:pos="-1395"/>
        </w:tabs>
        <w:ind w:left="-1395" w:hanging="360"/>
      </w:pPr>
    </w:lvl>
    <w:lvl w:ilvl="3">
      <w:start w:val="1"/>
      <w:numFmt w:val="decimal"/>
      <w:lvlText w:val="%4."/>
      <w:lvlJc w:val="left"/>
      <w:pPr>
        <w:tabs>
          <w:tab w:val="num" w:pos="-1035"/>
        </w:tabs>
        <w:ind w:left="-1035" w:hanging="360"/>
      </w:pPr>
    </w:lvl>
    <w:lvl w:ilvl="4">
      <w:start w:val="1"/>
      <w:numFmt w:val="decimal"/>
      <w:lvlText w:val="%5."/>
      <w:lvlJc w:val="left"/>
      <w:pPr>
        <w:tabs>
          <w:tab w:val="num" w:pos="-675"/>
        </w:tabs>
        <w:ind w:left="-675" w:hanging="360"/>
      </w:pPr>
    </w:lvl>
    <w:lvl w:ilvl="5">
      <w:start w:val="1"/>
      <w:numFmt w:val="decimal"/>
      <w:lvlText w:val="%6."/>
      <w:lvlJc w:val="left"/>
      <w:pPr>
        <w:tabs>
          <w:tab w:val="num" w:pos="-315"/>
        </w:tabs>
        <w:ind w:left="-315" w:hanging="360"/>
      </w:pPr>
    </w:lvl>
    <w:lvl w:ilvl="6">
      <w:start w:val="1"/>
      <w:numFmt w:val="decimal"/>
      <w:lvlText w:val="%7."/>
      <w:lvlJc w:val="left"/>
      <w:pPr>
        <w:tabs>
          <w:tab w:val="num" w:pos="45"/>
        </w:tabs>
        <w:ind w:left="45" w:hanging="360"/>
      </w:pPr>
    </w:lvl>
    <w:lvl w:ilvl="7">
      <w:start w:val="1"/>
      <w:numFmt w:val="decimal"/>
      <w:lvlText w:val="%8."/>
      <w:lvlJc w:val="left"/>
      <w:pPr>
        <w:tabs>
          <w:tab w:val="num" w:pos="405"/>
        </w:tabs>
        <w:ind w:left="405" w:hanging="360"/>
      </w:pPr>
    </w:lvl>
    <w:lvl w:ilvl="8">
      <w:start w:val="1"/>
      <w:numFmt w:val="decimal"/>
      <w:lvlText w:val="%9."/>
      <w:lvlJc w:val="left"/>
      <w:pPr>
        <w:tabs>
          <w:tab w:val="num" w:pos="765"/>
        </w:tabs>
        <w:ind w:left="765" w:hanging="360"/>
      </w:pPr>
    </w:lvl>
  </w:abstractNum>
  <w:abstractNum w:abstractNumId="3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931"/>
    <w:rsid w:val="00005973"/>
    <w:rsid w:val="000C035D"/>
    <w:rsid w:val="0019600D"/>
    <w:rsid w:val="00206F40"/>
    <w:rsid w:val="002E6C14"/>
    <w:rsid w:val="003042B3"/>
    <w:rsid w:val="00476DD6"/>
    <w:rsid w:val="005000E4"/>
    <w:rsid w:val="00506DB6"/>
    <w:rsid w:val="005416BB"/>
    <w:rsid w:val="006642C0"/>
    <w:rsid w:val="00784335"/>
    <w:rsid w:val="009F4A6A"/>
    <w:rsid w:val="00A914AA"/>
    <w:rsid w:val="00BE53DB"/>
    <w:rsid w:val="00BF2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745A6FCC-21D7-4497-93E6-727A74D5B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416BB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5416BB"/>
    <w:rPr>
      <w:caps w:val="0"/>
      <w:smallCaps w:val="0"/>
      <w:strike w:val="0"/>
      <w:dstrike w:val="0"/>
    </w:rPr>
  </w:style>
  <w:style w:type="character" w:customStyle="1" w:styleId="WW8Num1z1">
    <w:name w:val="WW8Num1z1"/>
    <w:rsid w:val="005416BB"/>
  </w:style>
  <w:style w:type="character" w:customStyle="1" w:styleId="WW8Num1z2">
    <w:name w:val="WW8Num1z2"/>
    <w:rsid w:val="005416BB"/>
  </w:style>
  <w:style w:type="character" w:customStyle="1" w:styleId="WW8Num1z3">
    <w:name w:val="WW8Num1z3"/>
    <w:rsid w:val="005416BB"/>
  </w:style>
  <w:style w:type="character" w:customStyle="1" w:styleId="WW8Num1z4">
    <w:name w:val="WW8Num1z4"/>
    <w:rsid w:val="005416BB"/>
  </w:style>
  <w:style w:type="character" w:customStyle="1" w:styleId="WW8Num1z5">
    <w:name w:val="WW8Num1z5"/>
    <w:rsid w:val="005416BB"/>
  </w:style>
  <w:style w:type="character" w:customStyle="1" w:styleId="WW8Num1z6">
    <w:name w:val="WW8Num1z6"/>
    <w:rsid w:val="005416BB"/>
  </w:style>
  <w:style w:type="character" w:customStyle="1" w:styleId="WW8Num1z7">
    <w:name w:val="WW8Num1z7"/>
    <w:rsid w:val="005416BB"/>
  </w:style>
  <w:style w:type="character" w:customStyle="1" w:styleId="WW8Num1z8">
    <w:name w:val="WW8Num1z8"/>
    <w:rsid w:val="005416BB"/>
  </w:style>
  <w:style w:type="character" w:customStyle="1" w:styleId="WW8Num2z0">
    <w:name w:val="WW8Num2z0"/>
    <w:rsid w:val="005416BB"/>
  </w:style>
  <w:style w:type="character" w:customStyle="1" w:styleId="WW8Num2z1">
    <w:name w:val="WW8Num2z1"/>
    <w:rsid w:val="005416BB"/>
  </w:style>
  <w:style w:type="character" w:customStyle="1" w:styleId="WW8Num2z2">
    <w:name w:val="WW8Num2z2"/>
    <w:rsid w:val="005416BB"/>
  </w:style>
  <w:style w:type="character" w:customStyle="1" w:styleId="WW8Num2z3">
    <w:name w:val="WW8Num2z3"/>
    <w:rsid w:val="005416BB"/>
  </w:style>
  <w:style w:type="character" w:customStyle="1" w:styleId="WW8Num2z4">
    <w:name w:val="WW8Num2z4"/>
    <w:rsid w:val="005416BB"/>
  </w:style>
  <w:style w:type="character" w:customStyle="1" w:styleId="WW8Num2z5">
    <w:name w:val="WW8Num2z5"/>
    <w:rsid w:val="005416BB"/>
  </w:style>
  <w:style w:type="character" w:customStyle="1" w:styleId="WW8Num2z6">
    <w:name w:val="WW8Num2z6"/>
    <w:rsid w:val="005416BB"/>
  </w:style>
  <w:style w:type="character" w:customStyle="1" w:styleId="WW8Num2z7">
    <w:name w:val="WW8Num2z7"/>
    <w:rsid w:val="005416BB"/>
  </w:style>
  <w:style w:type="character" w:customStyle="1" w:styleId="WW8Num2z8">
    <w:name w:val="WW8Num2z8"/>
    <w:rsid w:val="005416BB"/>
  </w:style>
  <w:style w:type="character" w:customStyle="1" w:styleId="WW8Num3z0">
    <w:name w:val="WW8Num3z0"/>
    <w:rsid w:val="005416BB"/>
  </w:style>
  <w:style w:type="character" w:customStyle="1" w:styleId="WW8Num3z1">
    <w:name w:val="WW8Num3z1"/>
    <w:rsid w:val="005416BB"/>
  </w:style>
  <w:style w:type="character" w:customStyle="1" w:styleId="WW8Num3z2">
    <w:name w:val="WW8Num3z2"/>
    <w:rsid w:val="005416BB"/>
  </w:style>
  <w:style w:type="character" w:customStyle="1" w:styleId="WW8Num3z3">
    <w:name w:val="WW8Num3z3"/>
    <w:rsid w:val="005416BB"/>
  </w:style>
  <w:style w:type="character" w:customStyle="1" w:styleId="WW8Num3z4">
    <w:name w:val="WW8Num3z4"/>
    <w:rsid w:val="005416BB"/>
  </w:style>
  <w:style w:type="character" w:customStyle="1" w:styleId="WW8Num3z5">
    <w:name w:val="WW8Num3z5"/>
    <w:rsid w:val="005416BB"/>
  </w:style>
  <w:style w:type="character" w:customStyle="1" w:styleId="WW8Num3z6">
    <w:name w:val="WW8Num3z6"/>
    <w:rsid w:val="005416BB"/>
  </w:style>
  <w:style w:type="character" w:customStyle="1" w:styleId="WW8Num3z7">
    <w:name w:val="WW8Num3z7"/>
    <w:rsid w:val="005416BB"/>
  </w:style>
  <w:style w:type="character" w:customStyle="1" w:styleId="WW8Num3z8">
    <w:name w:val="WW8Num3z8"/>
    <w:rsid w:val="005416BB"/>
  </w:style>
  <w:style w:type="character" w:customStyle="1" w:styleId="WW8Num4z0">
    <w:name w:val="WW8Num4z0"/>
    <w:rsid w:val="005416BB"/>
  </w:style>
  <w:style w:type="character" w:customStyle="1" w:styleId="WW8Num4z1">
    <w:name w:val="WW8Num4z1"/>
    <w:rsid w:val="005416BB"/>
  </w:style>
  <w:style w:type="character" w:customStyle="1" w:styleId="WW8Num4z2">
    <w:name w:val="WW8Num4z2"/>
    <w:rsid w:val="005416BB"/>
  </w:style>
  <w:style w:type="character" w:customStyle="1" w:styleId="WW8Num4z3">
    <w:name w:val="WW8Num4z3"/>
    <w:rsid w:val="005416BB"/>
  </w:style>
  <w:style w:type="character" w:customStyle="1" w:styleId="WW8Num4z4">
    <w:name w:val="WW8Num4z4"/>
    <w:rsid w:val="005416BB"/>
  </w:style>
  <w:style w:type="character" w:customStyle="1" w:styleId="WW8Num4z5">
    <w:name w:val="WW8Num4z5"/>
    <w:rsid w:val="005416BB"/>
  </w:style>
  <w:style w:type="character" w:customStyle="1" w:styleId="WW8Num4z6">
    <w:name w:val="WW8Num4z6"/>
    <w:rsid w:val="005416BB"/>
  </w:style>
  <w:style w:type="character" w:customStyle="1" w:styleId="WW8Num4z7">
    <w:name w:val="WW8Num4z7"/>
    <w:rsid w:val="005416BB"/>
  </w:style>
  <w:style w:type="character" w:customStyle="1" w:styleId="WW8Num4z8">
    <w:name w:val="WW8Num4z8"/>
    <w:rsid w:val="005416BB"/>
  </w:style>
  <w:style w:type="character" w:styleId="Hypertextovodkaz">
    <w:name w:val="Hyperlink"/>
    <w:rsid w:val="005416BB"/>
    <w:rPr>
      <w:color w:val="000080"/>
      <w:u w:val="single"/>
    </w:rPr>
  </w:style>
  <w:style w:type="character" w:customStyle="1" w:styleId="Symbolypreslovanie">
    <w:name w:val="Symboly pre číslovanie"/>
    <w:rsid w:val="005416BB"/>
  </w:style>
  <w:style w:type="paragraph" w:customStyle="1" w:styleId="Nadpis">
    <w:name w:val="Nadpis"/>
    <w:basedOn w:val="Normln"/>
    <w:next w:val="Zkladntext"/>
    <w:rsid w:val="005416BB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Zkladntext">
    <w:name w:val="Body Text"/>
    <w:basedOn w:val="Normln"/>
    <w:link w:val="ZkladntextChar"/>
    <w:rsid w:val="005416BB"/>
    <w:pPr>
      <w:spacing w:after="120"/>
    </w:pPr>
  </w:style>
  <w:style w:type="paragraph" w:styleId="Seznam">
    <w:name w:val="List"/>
    <w:basedOn w:val="Zkladntext"/>
    <w:rsid w:val="005416BB"/>
  </w:style>
  <w:style w:type="paragraph" w:customStyle="1" w:styleId="Popisok">
    <w:name w:val="Popisok"/>
    <w:basedOn w:val="Normln"/>
    <w:rsid w:val="005416B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416BB"/>
    <w:pPr>
      <w:suppressLineNumbers/>
    </w:pPr>
  </w:style>
  <w:style w:type="character" w:customStyle="1" w:styleId="ZkladntextChar">
    <w:name w:val="Základní text Char"/>
    <w:link w:val="Zkladntext"/>
    <w:rsid w:val="00784335"/>
    <w:rPr>
      <w:rFonts w:eastAsia="SimSun" w:cs="Mangal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361</Words>
  <Characters>2062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violová</dc:creator>
  <cp:lastModifiedBy>Medipartners</cp:lastModifiedBy>
  <cp:revision>4</cp:revision>
  <cp:lastPrinted>2013-06-28T08:05:00Z</cp:lastPrinted>
  <dcterms:created xsi:type="dcterms:W3CDTF">2019-06-28T14:47:00Z</dcterms:created>
  <dcterms:modified xsi:type="dcterms:W3CDTF">2019-06-28T14:53:00Z</dcterms:modified>
</cp:coreProperties>
</file>