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17FB1">
              <w:rPr>
                <w:rFonts w:ascii="Arial" w:hAnsi="Arial" w:cs="Arial"/>
                <w:sz w:val="20"/>
                <w:szCs w:val="22"/>
              </w:rPr>
              <w:t>CBF REALITY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17FB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Krymská 3879/1, 071 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9"/>
        <w:gridCol w:w="973"/>
        <w:gridCol w:w="421"/>
        <w:gridCol w:w="4203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617FB1" w:rsidP="005571A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X </w:t>
            </w:r>
            <w:r w:rsidR="007854C2"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="007854C2"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617FB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17FB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DAD" w:rsidRDefault="00824DAD" w:rsidP="001869C8">
      <w:r>
        <w:separator/>
      </w:r>
    </w:p>
  </w:endnote>
  <w:endnote w:type="continuationSeparator" w:id="0">
    <w:p w:rsidR="00824DAD" w:rsidRDefault="00824DA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0E05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DAD" w:rsidRDefault="00824DAD" w:rsidP="001869C8">
      <w:r>
        <w:separator/>
      </w:r>
    </w:p>
  </w:footnote>
  <w:footnote w:type="continuationSeparator" w:id="0">
    <w:p w:rsidR="00824DAD" w:rsidRDefault="00824DA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17FB1">
            <w:t>51280353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17FB1">
            <w:t>2120660212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0E05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FB1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4DAD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2478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DE2B91-F0A6-4B8F-9D24-01EC70DF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03B55-34B5-4505-A87D-30C731AE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Ľudmila Čeheľová</cp:lastModifiedBy>
  <cp:revision>2</cp:revision>
  <cp:lastPrinted>2019-01-11T09:52:00Z</cp:lastPrinted>
  <dcterms:created xsi:type="dcterms:W3CDTF">2019-06-28T13:53:00Z</dcterms:created>
  <dcterms:modified xsi:type="dcterms:W3CDTF">2019-06-28T13:53:00Z</dcterms:modified>
</cp:coreProperties>
</file>