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F6C26">
        <w:rPr>
          <w:rFonts w:ascii="Times New Roman" w:hAnsi="Times New Roman" w:cs="Times New Roman"/>
        </w:rPr>
        <w:t>DETTYS,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8F6C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Tichá 797/3</w:t>
      </w:r>
    </w:p>
    <w:p w:rsidR="00CD0101" w:rsidRDefault="008F6C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900 28 Zálesie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8F6C2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Ostatný maloobchod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F6C26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35034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8F6C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8F6C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 xml:space="preserve">Štruktúra záväzkov (okrem záväzkov zo sociálneho fondu a odloženého daňového záväzku) podľa </w:t>
      </w:r>
      <w:bookmarkStart w:id="0" w:name="_GoBack"/>
      <w:bookmarkEnd w:id="0"/>
      <w:r w:rsidRPr="00F730ED">
        <w:rPr>
          <w:sz w:val="22"/>
          <w:szCs w:val="22"/>
        </w:rPr>
        <w:t>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CD0101" w:rsidRPr="00F730ED" w:rsidRDefault="008F6C2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623313365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340" w:rsidRDefault="00350340">
      <w:pPr>
        <w:spacing w:after="0" w:line="240" w:lineRule="auto"/>
      </w:pPr>
      <w:r>
        <w:separator/>
      </w:r>
    </w:p>
  </w:endnote>
  <w:endnote w:type="continuationSeparator" w:id="0">
    <w:p w:rsidR="00350340" w:rsidRDefault="0035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340" w:rsidRDefault="00350340">
      <w:pPr>
        <w:spacing w:after="0" w:line="240" w:lineRule="auto"/>
      </w:pPr>
      <w:r>
        <w:separator/>
      </w:r>
    </w:p>
  </w:footnote>
  <w:footnote w:type="continuationSeparator" w:id="0">
    <w:p w:rsidR="00350340" w:rsidRDefault="00350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8F6C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B8325F" w:rsidRPr="00CE03EC" w:rsidRDefault="0035034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350340"/>
    <w:rsid w:val="004405D3"/>
    <w:rsid w:val="004E2FB5"/>
    <w:rsid w:val="00726BBB"/>
    <w:rsid w:val="008F2CC3"/>
    <w:rsid w:val="008F6C26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010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2019-06-29T09:36:00Z</dcterms:modified>
</cp:coreProperties>
</file>