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467B" w:rsidRPr="008D467B" w:rsidRDefault="008D467B" w:rsidP="008D467B">
      <w:pPr>
        <w:spacing w:after="0"/>
        <w:jc w:val="center"/>
        <w:rPr>
          <w:rFonts w:ascii="Times New Roman" w:hAnsi="Times New Roman" w:cs="Times New Roman"/>
        </w:rPr>
      </w:pPr>
      <w:r w:rsidRPr="008D467B">
        <w:rPr>
          <w:rFonts w:ascii="Times New Roman" w:hAnsi="Times New Roman" w:cs="Times New Roman"/>
        </w:rPr>
        <w:t xml:space="preserve">Poznámky </w:t>
      </w:r>
      <w:proofErr w:type="spellStart"/>
      <w:r w:rsidRPr="008D467B">
        <w:rPr>
          <w:rFonts w:ascii="Times New Roman" w:hAnsi="Times New Roman" w:cs="Times New Roman"/>
        </w:rPr>
        <w:t>ÚčMÚJ</w:t>
      </w:r>
      <w:proofErr w:type="spellEnd"/>
      <w:r w:rsidRPr="008D467B">
        <w:rPr>
          <w:rFonts w:ascii="Times New Roman" w:hAnsi="Times New Roman" w:cs="Times New Roman"/>
        </w:rPr>
        <w:t xml:space="preserve"> 3-01                              IČO: </w:t>
      </w:r>
      <w:r w:rsidR="005378FC">
        <w:rPr>
          <w:rFonts w:ascii="Times New Roman" w:hAnsi="Times New Roman" w:cs="Times New Roman"/>
        </w:rPr>
        <w:t>51 898 659</w:t>
      </w:r>
      <w:r w:rsidRPr="008D467B">
        <w:rPr>
          <w:rFonts w:ascii="Times New Roman" w:hAnsi="Times New Roman" w:cs="Times New Roman"/>
        </w:rPr>
        <w:t xml:space="preserve">                             DIČ: </w:t>
      </w:r>
      <w:r w:rsidR="005378FC">
        <w:rPr>
          <w:rFonts w:ascii="Times New Roman" w:hAnsi="Times New Roman" w:cs="Times New Roman"/>
        </w:rPr>
        <w:t>2120825696</w:t>
      </w:r>
    </w:p>
    <w:p w:rsidR="008D467B" w:rsidRPr="008D467B" w:rsidRDefault="008D467B" w:rsidP="008D467B">
      <w:pPr>
        <w:spacing w:after="0"/>
        <w:jc w:val="center"/>
        <w:rPr>
          <w:rFonts w:ascii="Times New Roman" w:hAnsi="Times New Roman" w:cs="Times New Roman"/>
        </w:rPr>
      </w:pPr>
    </w:p>
    <w:p w:rsidR="008D467B" w:rsidRDefault="008D467B" w:rsidP="003F5067">
      <w:pPr>
        <w:spacing w:after="0"/>
        <w:jc w:val="center"/>
        <w:rPr>
          <w:rFonts w:ascii="Times New Roman" w:hAnsi="Times New Roman" w:cs="Times New Roman"/>
        </w:rPr>
      </w:pPr>
    </w:p>
    <w:p w:rsidR="008D467B" w:rsidRPr="008D467B" w:rsidRDefault="008D467B" w:rsidP="008D467B">
      <w:pPr>
        <w:spacing w:after="0"/>
        <w:jc w:val="center"/>
        <w:rPr>
          <w:rFonts w:ascii="Times New Roman" w:hAnsi="Times New Roman" w:cs="Times New Roman"/>
          <w:b/>
        </w:rPr>
      </w:pPr>
      <w:r>
        <w:rPr>
          <w:rFonts w:ascii="Times New Roman" w:hAnsi="Times New Roman" w:cs="Times New Roman"/>
        </w:rPr>
        <w:t xml:space="preserve">ČL. I.                                                                                                                                                    </w:t>
      </w:r>
      <w:r w:rsidRPr="008D467B">
        <w:rPr>
          <w:rFonts w:ascii="Times New Roman" w:hAnsi="Times New Roman" w:cs="Times New Roman"/>
          <w:b/>
        </w:rPr>
        <w:t>Všeobecné údaje</w:t>
      </w:r>
      <w:r>
        <w:rPr>
          <w:rFonts w:ascii="Times New Roman" w:hAnsi="Times New Roman" w:cs="Times New Roman"/>
          <w:b/>
        </w:rPr>
        <w:t xml:space="preserve">                                                                                                                                             </w:t>
      </w:r>
    </w:p>
    <w:p w:rsidR="008D467B" w:rsidRPr="006A685D" w:rsidRDefault="008D467B" w:rsidP="008D467B">
      <w:pPr>
        <w:pStyle w:val="Odsekzoznamu"/>
        <w:numPr>
          <w:ilvl w:val="0"/>
          <w:numId w:val="1"/>
        </w:numPr>
        <w:spacing w:after="0"/>
        <w:rPr>
          <w:rFonts w:ascii="Times New Roman" w:hAnsi="Times New Roman" w:cs="Times New Roman"/>
        </w:rPr>
      </w:pPr>
      <w:r w:rsidRPr="006A685D">
        <w:rPr>
          <w:rFonts w:ascii="Times New Roman" w:hAnsi="Times New Roman" w:cs="Times New Roman"/>
        </w:rPr>
        <w:t xml:space="preserve">Názov a sídlo právnickej osoby: </w:t>
      </w:r>
      <w:proofErr w:type="spellStart"/>
      <w:r w:rsidR="005378FC">
        <w:rPr>
          <w:rFonts w:ascii="Times New Roman" w:hAnsi="Times New Roman" w:cs="Times New Roman"/>
        </w:rPr>
        <w:t>Garage</w:t>
      </w:r>
      <w:proofErr w:type="spellEnd"/>
      <w:r w:rsidR="005378FC">
        <w:rPr>
          <w:rFonts w:ascii="Times New Roman" w:hAnsi="Times New Roman" w:cs="Times New Roman"/>
        </w:rPr>
        <w:t xml:space="preserve"> Team Púchov</w:t>
      </w:r>
      <w:r w:rsidRPr="006A685D">
        <w:rPr>
          <w:rFonts w:ascii="Times New Roman" w:hAnsi="Times New Roman" w:cs="Times New Roman"/>
        </w:rPr>
        <w:t xml:space="preserve"> s.r.o.,  Trenčianska </w:t>
      </w:r>
      <w:r w:rsidR="005378FC">
        <w:rPr>
          <w:rFonts w:ascii="Times New Roman" w:hAnsi="Times New Roman" w:cs="Times New Roman"/>
        </w:rPr>
        <w:t>1279</w:t>
      </w:r>
      <w:r w:rsidRPr="006A685D">
        <w:rPr>
          <w:rFonts w:ascii="Times New Roman" w:hAnsi="Times New Roman" w:cs="Times New Roman"/>
        </w:rPr>
        <w:t xml:space="preserve">, </w:t>
      </w:r>
      <w:r w:rsidR="005378FC">
        <w:rPr>
          <w:rFonts w:ascii="Times New Roman" w:hAnsi="Times New Roman" w:cs="Times New Roman"/>
        </w:rPr>
        <w:t xml:space="preserve">                           020 01</w:t>
      </w:r>
      <w:r w:rsidRPr="006A685D">
        <w:rPr>
          <w:rFonts w:ascii="Times New Roman" w:hAnsi="Times New Roman" w:cs="Times New Roman"/>
        </w:rPr>
        <w:t xml:space="preserve"> </w:t>
      </w:r>
      <w:r w:rsidR="005378FC">
        <w:rPr>
          <w:rFonts w:ascii="Times New Roman" w:hAnsi="Times New Roman" w:cs="Times New Roman"/>
        </w:rPr>
        <w:t>Púchov</w:t>
      </w:r>
    </w:p>
    <w:p w:rsidR="006A685D" w:rsidRPr="006A685D" w:rsidRDefault="008D467B" w:rsidP="008D467B">
      <w:pPr>
        <w:pStyle w:val="Odsekzoznamu"/>
        <w:numPr>
          <w:ilvl w:val="0"/>
          <w:numId w:val="1"/>
        </w:numPr>
        <w:spacing w:after="0"/>
        <w:rPr>
          <w:rStyle w:val="ra"/>
          <w:rFonts w:ascii="Times New Roman" w:hAnsi="Times New Roman" w:cs="Times New Roman"/>
        </w:rPr>
      </w:pPr>
      <w:r w:rsidRPr="006A685D">
        <w:rPr>
          <w:rFonts w:ascii="Times New Roman" w:hAnsi="Times New Roman" w:cs="Times New Roman"/>
        </w:rPr>
        <w:t>Spoločnosť nie je súčasťou konsolidovaného celku a nezostavuje konsolidovanú účtovnú uzávierku</w:t>
      </w:r>
      <w:r w:rsidR="006A685D" w:rsidRPr="006A685D">
        <w:rPr>
          <w:rStyle w:val="ra"/>
          <w:rFonts w:ascii="Times New Roman" w:hAnsi="Times New Roman" w:cs="Times New Roman"/>
          <w:bCs/>
          <w:color w:val="000000"/>
          <w:shd w:val="clear" w:color="auto" w:fill="FFFFFF"/>
        </w:rPr>
        <w:t>.</w:t>
      </w:r>
    </w:p>
    <w:p w:rsidR="008D467B" w:rsidRPr="006A685D" w:rsidRDefault="005378FC" w:rsidP="008D467B">
      <w:pPr>
        <w:pStyle w:val="Odsekzoznamu"/>
        <w:numPr>
          <w:ilvl w:val="0"/>
          <w:numId w:val="1"/>
        </w:numPr>
        <w:spacing w:after="0"/>
        <w:rPr>
          <w:rStyle w:val="apple-converted-space"/>
          <w:rFonts w:ascii="Times New Roman" w:hAnsi="Times New Roman" w:cs="Times New Roman"/>
        </w:rPr>
      </w:pPr>
      <w:r>
        <w:rPr>
          <w:rStyle w:val="ra"/>
          <w:rFonts w:ascii="Times New Roman" w:hAnsi="Times New Roman" w:cs="Times New Roman"/>
          <w:bCs/>
          <w:color w:val="000000"/>
          <w:shd w:val="clear" w:color="auto" w:fill="FFFFFF"/>
        </w:rPr>
        <w:t xml:space="preserve">Spoločnosť počas roka 2018  mala 1 zamestnanca </w:t>
      </w:r>
      <w:r w:rsidR="006A685D" w:rsidRPr="006A685D">
        <w:rPr>
          <w:rStyle w:val="ra"/>
          <w:rFonts w:ascii="Times New Roman" w:hAnsi="Times New Roman" w:cs="Times New Roman"/>
          <w:bCs/>
          <w:color w:val="000000"/>
          <w:shd w:val="clear" w:color="auto" w:fill="FFFFFF"/>
        </w:rPr>
        <w:t xml:space="preserve"> na skrátený pracovný pomer.</w:t>
      </w:r>
      <w:r w:rsidR="008D467B" w:rsidRPr="006A685D">
        <w:rPr>
          <w:rStyle w:val="apple-converted-space"/>
          <w:rFonts w:ascii="Times New Roman" w:hAnsi="Times New Roman" w:cs="Times New Roman"/>
          <w:bCs/>
          <w:color w:val="000000"/>
          <w:shd w:val="clear" w:color="auto" w:fill="FFFFFF"/>
        </w:rPr>
        <w:t> </w:t>
      </w:r>
    </w:p>
    <w:p w:rsidR="006A685D" w:rsidRDefault="006A685D" w:rsidP="00A63575">
      <w:pPr>
        <w:pStyle w:val="Odsekzoznamu"/>
        <w:spacing w:after="0"/>
        <w:jc w:val="center"/>
        <w:rPr>
          <w:rStyle w:val="apple-converted-space"/>
          <w:rFonts w:ascii="Times New Roman" w:hAnsi="Times New Roman" w:cs="Times New Roman"/>
          <w:bCs/>
          <w:color w:val="000000"/>
          <w:shd w:val="clear" w:color="auto" w:fill="FFFFFF"/>
        </w:rPr>
      </w:pPr>
    </w:p>
    <w:p w:rsidR="005378FC" w:rsidRDefault="005378FC" w:rsidP="00A63575">
      <w:pPr>
        <w:pStyle w:val="Odsekzoznamu"/>
        <w:spacing w:after="0"/>
        <w:jc w:val="center"/>
        <w:rPr>
          <w:rStyle w:val="apple-converted-space"/>
          <w:rFonts w:ascii="Times New Roman" w:hAnsi="Times New Roman" w:cs="Times New Roman"/>
          <w:bCs/>
          <w:color w:val="000000"/>
          <w:shd w:val="clear" w:color="auto" w:fill="FFFFFF"/>
        </w:rPr>
      </w:pPr>
    </w:p>
    <w:p w:rsidR="005378FC" w:rsidRDefault="005378FC" w:rsidP="00A63575">
      <w:pPr>
        <w:pStyle w:val="Odsekzoznamu"/>
        <w:spacing w:after="0"/>
        <w:jc w:val="center"/>
        <w:rPr>
          <w:rStyle w:val="apple-converted-space"/>
          <w:rFonts w:ascii="Times New Roman" w:hAnsi="Times New Roman" w:cs="Times New Roman"/>
          <w:bCs/>
          <w:color w:val="000000"/>
          <w:shd w:val="clear" w:color="auto" w:fill="FFFFFF"/>
        </w:rPr>
      </w:pPr>
    </w:p>
    <w:p w:rsidR="005378FC" w:rsidRDefault="005378FC" w:rsidP="00A63575">
      <w:pPr>
        <w:pStyle w:val="Odsekzoznamu"/>
        <w:spacing w:after="0"/>
        <w:jc w:val="center"/>
        <w:rPr>
          <w:rStyle w:val="apple-converted-space"/>
          <w:rFonts w:ascii="Times New Roman" w:hAnsi="Times New Roman" w:cs="Times New Roman"/>
          <w:bCs/>
          <w:color w:val="000000"/>
          <w:shd w:val="clear" w:color="auto" w:fill="FFFFFF"/>
        </w:rPr>
      </w:pPr>
    </w:p>
    <w:p w:rsidR="005378FC" w:rsidRDefault="005378FC" w:rsidP="00A63575">
      <w:pPr>
        <w:pStyle w:val="Odsekzoznamu"/>
        <w:spacing w:after="0"/>
        <w:jc w:val="center"/>
        <w:rPr>
          <w:rStyle w:val="apple-converted-space"/>
          <w:rFonts w:ascii="Times New Roman" w:hAnsi="Times New Roman" w:cs="Times New Roman"/>
          <w:bCs/>
          <w:color w:val="000000"/>
          <w:shd w:val="clear" w:color="auto" w:fill="FFFFFF"/>
        </w:rPr>
      </w:pPr>
    </w:p>
    <w:p w:rsidR="005378FC" w:rsidRDefault="005378FC" w:rsidP="00A63575">
      <w:pPr>
        <w:pStyle w:val="Odsekzoznamu"/>
        <w:spacing w:after="0"/>
        <w:jc w:val="center"/>
        <w:rPr>
          <w:rStyle w:val="apple-converted-space"/>
          <w:rFonts w:ascii="Times New Roman" w:hAnsi="Times New Roman" w:cs="Times New Roman"/>
          <w:bCs/>
          <w:color w:val="000000"/>
          <w:shd w:val="clear" w:color="auto" w:fill="FFFFFF"/>
        </w:rPr>
      </w:pPr>
    </w:p>
    <w:p w:rsidR="005378FC" w:rsidRDefault="005378FC" w:rsidP="00A63575">
      <w:pPr>
        <w:pStyle w:val="Odsekzoznamu"/>
        <w:spacing w:after="0"/>
        <w:jc w:val="center"/>
        <w:rPr>
          <w:rStyle w:val="apple-converted-space"/>
          <w:rFonts w:ascii="Times New Roman" w:hAnsi="Times New Roman" w:cs="Times New Roman"/>
          <w:bCs/>
          <w:color w:val="000000"/>
          <w:shd w:val="clear" w:color="auto" w:fill="FFFFFF"/>
        </w:rPr>
      </w:pPr>
    </w:p>
    <w:p w:rsidR="005378FC" w:rsidRDefault="005378FC" w:rsidP="00A63575">
      <w:pPr>
        <w:pStyle w:val="Odsekzoznamu"/>
        <w:spacing w:after="0"/>
        <w:jc w:val="center"/>
        <w:rPr>
          <w:rStyle w:val="apple-converted-space"/>
          <w:rFonts w:ascii="Times New Roman" w:hAnsi="Times New Roman" w:cs="Times New Roman"/>
          <w:bCs/>
          <w:color w:val="000000"/>
          <w:shd w:val="clear" w:color="auto" w:fill="FFFFFF"/>
        </w:rPr>
      </w:pPr>
    </w:p>
    <w:p w:rsidR="00A63575" w:rsidRDefault="006A685D" w:rsidP="00A63575">
      <w:pPr>
        <w:jc w:val="center"/>
        <w:rPr>
          <w:rStyle w:val="apple-converted-space"/>
          <w:rFonts w:ascii="Times New Roman" w:hAnsi="Times New Roman" w:cs="Times New Roman"/>
          <w:b/>
          <w:bCs/>
          <w:color w:val="000000"/>
          <w:shd w:val="clear" w:color="auto" w:fill="FFFFFF"/>
        </w:rPr>
      </w:pPr>
      <w:r>
        <w:rPr>
          <w:rStyle w:val="apple-converted-space"/>
          <w:rFonts w:ascii="Times New Roman" w:hAnsi="Times New Roman" w:cs="Times New Roman"/>
          <w:bCs/>
          <w:color w:val="000000"/>
          <w:shd w:val="clear" w:color="auto" w:fill="FFFFFF"/>
        </w:rPr>
        <w:t xml:space="preserve">ČL. II.                                                                                                                                                                </w:t>
      </w:r>
      <w:r w:rsidR="00A63575">
        <w:rPr>
          <w:rStyle w:val="apple-converted-space"/>
          <w:rFonts w:ascii="Times New Roman" w:hAnsi="Times New Roman" w:cs="Times New Roman"/>
          <w:bCs/>
          <w:color w:val="000000"/>
          <w:shd w:val="clear" w:color="auto" w:fill="FFFFFF"/>
        </w:rPr>
        <w:t xml:space="preserve">    </w:t>
      </w:r>
      <w:r w:rsidRPr="006A685D">
        <w:rPr>
          <w:rStyle w:val="apple-converted-space"/>
          <w:rFonts w:ascii="Times New Roman" w:hAnsi="Times New Roman" w:cs="Times New Roman"/>
          <w:b/>
          <w:bCs/>
          <w:color w:val="000000"/>
          <w:shd w:val="clear" w:color="auto" w:fill="FFFFFF"/>
        </w:rPr>
        <w:t>Informácie o prijatých postupo</w:t>
      </w:r>
      <w:r w:rsidR="00A63575">
        <w:rPr>
          <w:rStyle w:val="apple-converted-space"/>
          <w:rFonts w:ascii="Times New Roman" w:hAnsi="Times New Roman" w:cs="Times New Roman"/>
          <w:b/>
          <w:bCs/>
          <w:color w:val="000000"/>
          <w:shd w:val="clear" w:color="auto" w:fill="FFFFFF"/>
        </w:rPr>
        <w:t xml:space="preserve">ch   </w:t>
      </w:r>
    </w:p>
    <w:p w:rsidR="006206E4" w:rsidRDefault="00A63575" w:rsidP="00A63575">
      <w:pPr>
        <w:rPr>
          <w:rStyle w:val="apple-converted-space"/>
          <w:rFonts w:ascii="Times New Roman" w:hAnsi="Times New Roman" w:cs="Times New Roman"/>
          <w:bCs/>
          <w:color w:val="000000"/>
          <w:shd w:val="clear" w:color="auto" w:fill="FFFFFF"/>
        </w:rPr>
      </w:pPr>
      <w:r w:rsidRPr="00A63575">
        <w:rPr>
          <w:rStyle w:val="apple-converted-space"/>
          <w:rFonts w:ascii="Times New Roman" w:hAnsi="Times New Roman" w:cs="Times New Roman"/>
          <w:bCs/>
          <w:color w:val="000000"/>
          <w:shd w:val="clear" w:color="auto" w:fill="FFFFFF"/>
        </w:rPr>
        <w:t xml:space="preserve">Účtovná závierka </w:t>
      </w:r>
      <w:r>
        <w:rPr>
          <w:rStyle w:val="apple-converted-space"/>
          <w:rFonts w:ascii="Times New Roman" w:hAnsi="Times New Roman" w:cs="Times New Roman"/>
          <w:bCs/>
          <w:color w:val="000000"/>
          <w:shd w:val="clear" w:color="auto" w:fill="FFFFFF"/>
        </w:rPr>
        <w:t xml:space="preserve">bola zostavená za predpokladu nepretržitého trvania jej činnosti.    </w:t>
      </w:r>
      <w:r w:rsidR="005378FC">
        <w:rPr>
          <w:rStyle w:val="apple-converted-space"/>
          <w:rFonts w:ascii="Times New Roman" w:hAnsi="Times New Roman" w:cs="Times New Roman"/>
          <w:bCs/>
          <w:color w:val="000000"/>
          <w:shd w:val="clear" w:color="auto" w:fill="FFFFFF"/>
        </w:rPr>
        <w:t xml:space="preserve">                                  Spoločnosť bola založená 23.08.2018                                                                                    </w:t>
      </w:r>
      <w:r>
        <w:rPr>
          <w:rStyle w:val="apple-converted-space"/>
          <w:rFonts w:ascii="Times New Roman" w:hAnsi="Times New Roman" w:cs="Times New Roman"/>
          <w:bCs/>
          <w:color w:val="000000"/>
          <w:shd w:val="clear" w:color="auto" w:fill="FFFFFF"/>
        </w:rPr>
        <w:t xml:space="preserve">                                                           </w:t>
      </w:r>
      <w:r w:rsidR="005378FC">
        <w:rPr>
          <w:rStyle w:val="apple-converted-space"/>
          <w:rFonts w:ascii="Times New Roman" w:hAnsi="Times New Roman" w:cs="Times New Roman"/>
          <w:bCs/>
          <w:color w:val="000000"/>
          <w:shd w:val="clear" w:color="auto" w:fill="FFFFFF"/>
        </w:rPr>
        <w:t xml:space="preserve"> Účtovné obdobie : od 01.01.2018 do 31.12.2018</w:t>
      </w:r>
      <w:r>
        <w:rPr>
          <w:rStyle w:val="apple-converted-space"/>
          <w:rFonts w:ascii="Times New Roman" w:hAnsi="Times New Roman" w:cs="Times New Roman"/>
          <w:bCs/>
          <w:color w:val="000000"/>
          <w:shd w:val="clear" w:color="auto" w:fill="FFFFFF"/>
        </w:rPr>
        <w:t xml:space="preserve">                                                                                                                   Právny dôvod na zostavenie účtovnej závierky: </w:t>
      </w:r>
      <w:r w:rsidRPr="00A63575">
        <w:rPr>
          <w:rStyle w:val="apple-converted-space"/>
          <w:rFonts w:ascii="Times New Roman" w:hAnsi="Times New Roman" w:cs="Times New Roman"/>
          <w:b/>
          <w:bCs/>
          <w:color w:val="000000"/>
          <w:shd w:val="clear" w:color="auto" w:fill="FFFFFF"/>
        </w:rPr>
        <w:t xml:space="preserve">riadna </w:t>
      </w:r>
      <w:r w:rsidRPr="00A63575">
        <w:rPr>
          <w:rStyle w:val="apple-converted-space"/>
          <w:rFonts w:ascii="Times New Roman" w:hAnsi="Times New Roman" w:cs="Times New Roman"/>
          <w:bCs/>
          <w:color w:val="000000"/>
          <w:shd w:val="clear" w:color="auto" w:fill="FFFFFF"/>
        </w:rPr>
        <w:t xml:space="preserve">      </w:t>
      </w:r>
      <w:r>
        <w:rPr>
          <w:rStyle w:val="apple-converted-space"/>
          <w:rFonts w:ascii="Times New Roman" w:hAnsi="Times New Roman" w:cs="Times New Roman"/>
          <w:bCs/>
          <w:color w:val="000000"/>
          <w:shd w:val="clear" w:color="auto" w:fill="FFFFFF"/>
        </w:rPr>
        <w:t xml:space="preserve">                                                                                           </w:t>
      </w:r>
      <w:r w:rsidR="005378FC">
        <w:rPr>
          <w:rStyle w:val="apple-converted-space"/>
          <w:rFonts w:ascii="Times New Roman" w:hAnsi="Times New Roman" w:cs="Times New Roman"/>
          <w:bCs/>
          <w:color w:val="000000"/>
          <w:shd w:val="clear" w:color="auto" w:fill="FFFFFF"/>
        </w:rPr>
        <w:t xml:space="preserve">                   </w:t>
      </w:r>
      <w:r w:rsidR="006206E4">
        <w:rPr>
          <w:rStyle w:val="apple-converted-space"/>
          <w:rFonts w:ascii="Times New Roman" w:hAnsi="Times New Roman" w:cs="Times New Roman"/>
          <w:bCs/>
          <w:color w:val="000000"/>
          <w:shd w:val="clear" w:color="auto" w:fill="FFFFFF"/>
        </w:rPr>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w:t>
      </w:r>
      <w:r w:rsidR="002A39A6">
        <w:rPr>
          <w:rStyle w:val="apple-converted-space"/>
          <w:rFonts w:ascii="Times New Roman" w:hAnsi="Times New Roman" w:cs="Times New Roman"/>
          <w:bCs/>
          <w:color w:val="000000"/>
          <w:shd w:val="clear" w:color="auto" w:fill="FFFFFF"/>
        </w:rPr>
        <w:t xml:space="preserve"> hodnoty tohto majetku je zanedbateľne nízke resp. žiadne.                                               3. Hmotný a nehmotný majetok spoločnosť </w:t>
      </w:r>
      <w:r w:rsidR="005378FC">
        <w:rPr>
          <w:rStyle w:val="apple-converted-space"/>
          <w:rFonts w:ascii="Times New Roman" w:hAnsi="Times New Roman" w:cs="Times New Roman"/>
          <w:bCs/>
          <w:color w:val="000000"/>
          <w:shd w:val="clear" w:color="auto" w:fill="FFFFFF"/>
        </w:rPr>
        <w:t>ne</w:t>
      </w:r>
      <w:r w:rsidR="002A39A6">
        <w:rPr>
          <w:rStyle w:val="apple-converted-space"/>
          <w:rFonts w:ascii="Times New Roman" w:hAnsi="Times New Roman" w:cs="Times New Roman"/>
          <w:bCs/>
          <w:color w:val="000000"/>
          <w:shd w:val="clear" w:color="auto" w:fill="FFFFFF"/>
        </w:rPr>
        <w:t xml:space="preserve">vlastní. </w:t>
      </w:r>
      <w:r w:rsidR="00EC67B9">
        <w:rPr>
          <w:rStyle w:val="apple-converted-space"/>
          <w:rFonts w:ascii="Times New Roman" w:hAnsi="Times New Roman" w:cs="Times New Roman"/>
          <w:bCs/>
          <w:color w:val="000000"/>
          <w:shd w:val="clear" w:color="auto" w:fill="FFFFFF"/>
        </w:rPr>
        <w:t xml:space="preserve">Nehmotný dlhodobý majetok spoločnosť nevlastní.                                            </w:t>
      </w:r>
      <w:r w:rsidR="005378FC">
        <w:rPr>
          <w:rStyle w:val="apple-converted-space"/>
          <w:rFonts w:ascii="Times New Roman" w:hAnsi="Times New Roman" w:cs="Times New Roman"/>
          <w:bCs/>
          <w:color w:val="000000"/>
          <w:shd w:val="clear" w:color="auto" w:fill="FFFFFF"/>
        </w:rPr>
        <w:t xml:space="preserve">                                                                                                                          </w:t>
      </w:r>
      <w:r w:rsidR="005577E8">
        <w:rPr>
          <w:rStyle w:val="apple-converted-space"/>
          <w:rFonts w:ascii="Times New Roman" w:hAnsi="Times New Roman" w:cs="Times New Roman"/>
          <w:bCs/>
          <w:color w:val="000000"/>
          <w:shd w:val="clear" w:color="auto" w:fill="FFFFFF"/>
        </w:rPr>
        <w:t xml:space="preserve">                                 </w:t>
      </w:r>
      <w:r w:rsidR="005378FC">
        <w:rPr>
          <w:rStyle w:val="apple-converted-space"/>
          <w:rFonts w:ascii="Times New Roman" w:hAnsi="Times New Roman" w:cs="Times New Roman"/>
          <w:bCs/>
          <w:color w:val="000000"/>
          <w:shd w:val="clear" w:color="auto" w:fill="FFFFFF"/>
        </w:rPr>
        <w:t xml:space="preserve">                            4</w:t>
      </w:r>
      <w:r w:rsidR="005577E8">
        <w:rPr>
          <w:rStyle w:val="apple-converted-space"/>
          <w:rFonts w:ascii="Times New Roman" w:hAnsi="Times New Roman" w:cs="Times New Roman"/>
          <w:bCs/>
          <w:color w:val="000000"/>
          <w:shd w:val="clear" w:color="auto" w:fill="FFFFFF"/>
        </w:rPr>
        <w:t xml:space="preserve">. </w:t>
      </w:r>
      <w:r w:rsidR="005378FC">
        <w:rPr>
          <w:rStyle w:val="apple-converted-space"/>
          <w:rFonts w:ascii="Times New Roman" w:hAnsi="Times New Roman" w:cs="Times New Roman"/>
          <w:bCs/>
          <w:color w:val="000000"/>
          <w:shd w:val="clear" w:color="auto" w:fill="FFFFFF"/>
        </w:rPr>
        <w:t xml:space="preserve">Spoločnosť neobstarala žiadny  majetok.                                           </w:t>
      </w:r>
      <w:r w:rsidR="005577E8">
        <w:rPr>
          <w:rStyle w:val="apple-converted-space"/>
          <w:rFonts w:ascii="Times New Roman" w:hAnsi="Times New Roman" w:cs="Times New Roman"/>
          <w:bCs/>
          <w:color w:val="000000"/>
          <w:shd w:val="clear" w:color="auto" w:fill="FFFFFF"/>
        </w:rPr>
        <w:t xml:space="preserve">                                       </w:t>
      </w:r>
      <w:r w:rsidR="005378FC">
        <w:rPr>
          <w:rStyle w:val="apple-converted-space"/>
          <w:rFonts w:ascii="Times New Roman" w:hAnsi="Times New Roman" w:cs="Times New Roman"/>
          <w:bCs/>
          <w:color w:val="000000"/>
          <w:shd w:val="clear" w:color="auto" w:fill="FFFFFF"/>
        </w:rPr>
        <w:t xml:space="preserve">                               5</w:t>
      </w:r>
      <w:r w:rsidR="005577E8">
        <w:rPr>
          <w:rStyle w:val="apple-converted-space"/>
          <w:rFonts w:ascii="Times New Roman" w:hAnsi="Times New Roman" w:cs="Times New Roman"/>
          <w:bCs/>
          <w:color w:val="000000"/>
          <w:shd w:val="clear" w:color="auto" w:fill="FFFFFF"/>
        </w:rPr>
        <w:t>. Prepočet údajov v cudzích menách na € nebol vykonaný, nakoľko spoločnosť neeviduje k 31.12.201</w:t>
      </w:r>
      <w:r w:rsidR="005378FC">
        <w:rPr>
          <w:rStyle w:val="apple-converted-space"/>
          <w:rFonts w:ascii="Times New Roman" w:hAnsi="Times New Roman" w:cs="Times New Roman"/>
          <w:bCs/>
          <w:color w:val="000000"/>
          <w:shd w:val="clear" w:color="auto" w:fill="FFFFFF"/>
        </w:rPr>
        <w:t>8</w:t>
      </w:r>
      <w:r w:rsidR="005577E8">
        <w:rPr>
          <w:rStyle w:val="apple-converted-space"/>
          <w:rFonts w:ascii="Times New Roman" w:hAnsi="Times New Roman" w:cs="Times New Roman"/>
          <w:bCs/>
          <w:color w:val="000000"/>
          <w:shd w:val="clear" w:color="auto" w:fill="FFFFFF"/>
        </w:rPr>
        <w:t xml:space="preserve"> pohľadávky a záväzky v cudzích menách. Účtovná jednotka neprijala žiadny darovaný majetok. Účtovná jednotka nenadobudla žiadny majetok privatizáciou.                                                 </w:t>
      </w:r>
      <w:r w:rsidR="005378FC">
        <w:rPr>
          <w:rStyle w:val="apple-converted-space"/>
          <w:rFonts w:ascii="Times New Roman" w:hAnsi="Times New Roman" w:cs="Times New Roman"/>
          <w:bCs/>
          <w:color w:val="000000"/>
          <w:shd w:val="clear" w:color="auto" w:fill="FFFFFF"/>
        </w:rPr>
        <w:t xml:space="preserve">                               6</w:t>
      </w:r>
      <w:r w:rsidR="005577E8">
        <w:rPr>
          <w:rStyle w:val="apple-converted-space"/>
          <w:rFonts w:ascii="Times New Roman" w:hAnsi="Times New Roman" w:cs="Times New Roman"/>
          <w:bCs/>
          <w:color w:val="000000"/>
          <w:shd w:val="clear" w:color="auto" w:fill="FFFFFF"/>
        </w:rPr>
        <w:t xml:space="preserve">. Počas účtovného obdobia v podniku nenastali žiadne zmeny účtovných metód a účtovných zásad.                       </w:t>
      </w:r>
    </w:p>
    <w:p w:rsidR="005577E8" w:rsidRDefault="005577E8" w:rsidP="005577E8">
      <w:pPr>
        <w:jc w:val="center"/>
        <w:rPr>
          <w:rFonts w:ascii="Times New Roman" w:hAnsi="Times New Roman" w:cs="Times New Roman"/>
        </w:rPr>
      </w:pPr>
    </w:p>
    <w:p w:rsidR="005577E8" w:rsidRDefault="005577E8" w:rsidP="005577E8">
      <w:pPr>
        <w:jc w:val="center"/>
        <w:rPr>
          <w:rFonts w:ascii="Times New Roman" w:hAnsi="Times New Roman" w:cs="Times New Roman"/>
        </w:rPr>
      </w:pPr>
    </w:p>
    <w:p w:rsidR="005577E8" w:rsidRDefault="005577E8" w:rsidP="005577E8">
      <w:pPr>
        <w:jc w:val="center"/>
        <w:rPr>
          <w:rFonts w:ascii="Times New Roman" w:hAnsi="Times New Roman" w:cs="Times New Roman"/>
        </w:rPr>
      </w:pPr>
    </w:p>
    <w:p w:rsidR="005577E8" w:rsidRDefault="005577E8" w:rsidP="005577E8">
      <w:pPr>
        <w:jc w:val="center"/>
        <w:rPr>
          <w:rFonts w:ascii="Times New Roman" w:hAnsi="Times New Roman" w:cs="Times New Roman"/>
        </w:rPr>
      </w:pPr>
    </w:p>
    <w:p w:rsidR="005577E8" w:rsidRDefault="005577E8" w:rsidP="005577E8">
      <w:pPr>
        <w:jc w:val="center"/>
        <w:rPr>
          <w:rFonts w:ascii="Times New Roman" w:hAnsi="Times New Roman" w:cs="Times New Roman"/>
        </w:rPr>
      </w:pPr>
    </w:p>
    <w:p w:rsidR="005378FC" w:rsidRDefault="005378FC" w:rsidP="005577E8">
      <w:pPr>
        <w:spacing w:after="0"/>
        <w:jc w:val="center"/>
        <w:rPr>
          <w:rFonts w:ascii="Times New Roman" w:hAnsi="Times New Roman" w:cs="Times New Roman"/>
        </w:rPr>
      </w:pPr>
    </w:p>
    <w:p w:rsidR="005378FC" w:rsidRDefault="005378FC" w:rsidP="005577E8">
      <w:pPr>
        <w:spacing w:after="0"/>
        <w:jc w:val="center"/>
        <w:rPr>
          <w:rFonts w:ascii="Times New Roman" w:hAnsi="Times New Roman" w:cs="Times New Roman"/>
        </w:rPr>
      </w:pPr>
    </w:p>
    <w:p w:rsidR="005577E8" w:rsidRPr="008D467B" w:rsidRDefault="005577E8" w:rsidP="005577E8">
      <w:pPr>
        <w:spacing w:after="0"/>
        <w:jc w:val="center"/>
        <w:rPr>
          <w:rFonts w:ascii="Times New Roman" w:hAnsi="Times New Roman" w:cs="Times New Roman"/>
        </w:rPr>
      </w:pPr>
      <w:r w:rsidRPr="008D467B">
        <w:rPr>
          <w:rFonts w:ascii="Times New Roman" w:hAnsi="Times New Roman" w:cs="Times New Roman"/>
        </w:rPr>
        <w:lastRenderedPageBreak/>
        <w:t xml:space="preserve">Poznámky </w:t>
      </w:r>
      <w:proofErr w:type="spellStart"/>
      <w:r w:rsidRPr="008D467B">
        <w:rPr>
          <w:rFonts w:ascii="Times New Roman" w:hAnsi="Times New Roman" w:cs="Times New Roman"/>
        </w:rPr>
        <w:t>ÚčMÚJ</w:t>
      </w:r>
      <w:proofErr w:type="spellEnd"/>
      <w:r w:rsidRPr="008D467B">
        <w:rPr>
          <w:rFonts w:ascii="Times New Roman" w:hAnsi="Times New Roman" w:cs="Times New Roman"/>
        </w:rPr>
        <w:t xml:space="preserve"> 3-01                              IČO: </w:t>
      </w:r>
      <w:r w:rsidR="005378FC">
        <w:rPr>
          <w:rFonts w:ascii="Times New Roman" w:hAnsi="Times New Roman" w:cs="Times New Roman"/>
        </w:rPr>
        <w:t>51 898 659</w:t>
      </w:r>
      <w:r w:rsidRPr="008D467B">
        <w:rPr>
          <w:rFonts w:ascii="Times New Roman" w:hAnsi="Times New Roman" w:cs="Times New Roman"/>
        </w:rPr>
        <w:t xml:space="preserve">                             DIČ: </w:t>
      </w:r>
      <w:r w:rsidR="005378FC">
        <w:rPr>
          <w:rFonts w:ascii="Times New Roman" w:hAnsi="Times New Roman" w:cs="Times New Roman"/>
        </w:rPr>
        <w:t>2120825696</w:t>
      </w:r>
    </w:p>
    <w:p w:rsidR="005577E8" w:rsidRDefault="005577E8" w:rsidP="005577E8">
      <w:pPr>
        <w:rPr>
          <w:rFonts w:ascii="Times New Roman" w:hAnsi="Times New Roman" w:cs="Times New Roman"/>
        </w:rPr>
      </w:pPr>
    </w:p>
    <w:p w:rsidR="00466280" w:rsidRPr="005577E8" w:rsidRDefault="003F5067" w:rsidP="005577E8">
      <w:pPr>
        <w:jc w:val="center"/>
        <w:rPr>
          <w:rFonts w:ascii="Times New Roman" w:hAnsi="Times New Roman" w:cs="Times New Roman"/>
          <w:bCs/>
          <w:color w:val="000000"/>
          <w:shd w:val="clear" w:color="auto" w:fill="FFFFFF"/>
        </w:rPr>
      </w:pPr>
      <w:r w:rsidRPr="003F5067">
        <w:rPr>
          <w:rFonts w:ascii="Times New Roman" w:hAnsi="Times New Roman" w:cs="Times New Roman"/>
        </w:rPr>
        <w:t>ČL. III.</w:t>
      </w:r>
      <w:r w:rsidR="005577E8">
        <w:rPr>
          <w:rFonts w:ascii="Times New Roman" w:hAnsi="Times New Roman" w:cs="Times New Roman"/>
        </w:rPr>
        <w:t xml:space="preserve">                                                                                                                                                     </w:t>
      </w:r>
      <w:r w:rsidR="005577E8" w:rsidRPr="005577E8">
        <w:rPr>
          <w:rFonts w:ascii="Times New Roman" w:hAnsi="Times New Roman" w:cs="Times New Roman"/>
          <w:b/>
        </w:rPr>
        <w:t>Informácie, ktoré vysvetľujú a dopĺňajú súvahu a výkaz ziskov  a strát</w:t>
      </w:r>
    </w:p>
    <w:p w:rsidR="003F5067" w:rsidRDefault="005577E8" w:rsidP="003F5067">
      <w:pPr>
        <w:spacing w:after="0"/>
        <w:rPr>
          <w:rFonts w:ascii="Times New Roman" w:hAnsi="Times New Roman" w:cs="Times New Roman"/>
        </w:rPr>
      </w:pPr>
      <w:r>
        <w:rPr>
          <w:rFonts w:ascii="Times New Roman" w:hAnsi="Times New Roman" w:cs="Times New Roman"/>
        </w:rPr>
        <w:t xml:space="preserve">1. </w:t>
      </w:r>
      <w:r w:rsidR="003F5067">
        <w:rPr>
          <w:rFonts w:ascii="Times New Roman" w:hAnsi="Times New Roman" w:cs="Times New Roman"/>
        </w:rPr>
        <w:t xml:space="preserve">Za účtovné obdobie roka Spoločnosť vykazuje účtovnú stratu vo výške </w:t>
      </w:r>
      <w:r w:rsidR="00283F48">
        <w:rPr>
          <w:rFonts w:ascii="Times New Roman" w:hAnsi="Times New Roman" w:cs="Times New Roman"/>
        </w:rPr>
        <w:t xml:space="preserve"> -7</w:t>
      </w:r>
      <w:r w:rsidR="0057414E">
        <w:rPr>
          <w:rFonts w:ascii="Times New Roman" w:hAnsi="Times New Roman" w:cs="Times New Roman"/>
        </w:rPr>
        <w:t>2</w:t>
      </w:r>
      <w:r w:rsidR="00283F48">
        <w:rPr>
          <w:rFonts w:ascii="Times New Roman" w:hAnsi="Times New Roman" w:cs="Times New Roman"/>
        </w:rPr>
        <w:t>1</w:t>
      </w:r>
      <w:r w:rsidR="003F5067">
        <w:rPr>
          <w:rFonts w:ascii="Times New Roman" w:hAnsi="Times New Roman" w:cs="Times New Roman"/>
        </w:rPr>
        <w:t xml:space="preserve">,- €, po transformácii účtovného hospodárskeho výsledku je daňový základ  </w:t>
      </w:r>
      <w:r w:rsidR="00283F48">
        <w:rPr>
          <w:rFonts w:ascii="Times New Roman" w:hAnsi="Times New Roman" w:cs="Times New Roman"/>
        </w:rPr>
        <w:t xml:space="preserve">strata </w:t>
      </w:r>
      <w:r w:rsidR="003F5067">
        <w:rPr>
          <w:rFonts w:ascii="Times New Roman" w:hAnsi="Times New Roman" w:cs="Times New Roman"/>
        </w:rPr>
        <w:t xml:space="preserve"> vo výške </w:t>
      </w:r>
      <w:r w:rsidR="00283F48">
        <w:rPr>
          <w:rFonts w:ascii="Times New Roman" w:hAnsi="Times New Roman" w:cs="Times New Roman"/>
        </w:rPr>
        <w:t xml:space="preserve"> -92</w:t>
      </w:r>
      <w:r w:rsidR="003F5067">
        <w:rPr>
          <w:rFonts w:ascii="Times New Roman" w:hAnsi="Times New Roman" w:cs="Times New Roman"/>
        </w:rPr>
        <w:t>,- €.</w:t>
      </w:r>
    </w:p>
    <w:p w:rsidR="003F5067" w:rsidRDefault="003F5067" w:rsidP="003F5067">
      <w:pPr>
        <w:spacing w:after="0"/>
        <w:rPr>
          <w:rFonts w:ascii="Times New Roman" w:hAnsi="Times New Roman" w:cs="Times New Roman"/>
          <w:u w:val="single"/>
        </w:rPr>
      </w:pPr>
      <w:r w:rsidRPr="003F5067">
        <w:rPr>
          <w:rFonts w:ascii="Times New Roman" w:hAnsi="Times New Roman" w:cs="Times New Roman"/>
          <w:u w:val="single"/>
        </w:rPr>
        <w:t>Informácie o</w:t>
      </w:r>
      <w:r>
        <w:rPr>
          <w:rFonts w:ascii="Times New Roman" w:hAnsi="Times New Roman" w:cs="Times New Roman"/>
          <w:u w:val="single"/>
        </w:rPr>
        <w:t> </w:t>
      </w:r>
      <w:r w:rsidRPr="003F5067">
        <w:rPr>
          <w:rFonts w:ascii="Times New Roman" w:hAnsi="Times New Roman" w:cs="Times New Roman"/>
          <w:u w:val="single"/>
        </w:rPr>
        <w:t>tržbách</w:t>
      </w:r>
      <w:r>
        <w:rPr>
          <w:rFonts w:ascii="Times New Roman" w:hAnsi="Times New Roman" w:cs="Times New Roman"/>
          <w:u w:val="single"/>
        </w:rPr>
        <w:t xml:space="preserve"> </w:t>
      </w:r>
    </w:p>
    <w:p w:rsidR="00C445F1" w:rsidRDefault="003F5067" w:rsidP="003F5067">
      <w:pPr>
        <w:spacing w:after="0"/>
        <w:rPr>
          <w:rFonts w:ascii="Times New Roman" w:hAnsi="Times New Roman" w:cs="Times New Roman"/>
        </w:rPr>
      </w:pPr>
      <w:r w:rsidRPr="003F5067">
        <w:rPr>
          <w:rFonts w:ascii="Times New Roman" w:hAnsi="Times New Roman" w:cs="Times New Roman"/>
        </w:rPr>
        <w:t xml:space="preserve">Prevažujúcou činnosťou v roku </w:t>
      </w:r>
      <w:r w:rsidR="0057414E">
        <w:rPr>
          <w:rFonts w:ascii="Times New Roman" w:hAnsi="Times New Roman" w:cs="Times New Roman"/>
        </w:rPr>
        <w:t>2018</w:t>
      </w:r>
      <w:r>
        <w:rPr>
          <w:rFonts w:ascii="Times New Roman" w:hAnsi="Times New Roman" w:cs="Times New Roman"/>
        </w:rPr>
        <w:t xml:space="preserve"> bol</w:t>
      </w:r>
      <w:r w:rsidR="0057414E">
        <w:rPr>
          <w:rFonts w:ascii="Times New Roman" w:hAnsi="Times New Roman" w:cs="Times New Roman"/>
        </w:rPr>
        <w:t xml:space="preserve">i </w:t>
      </w:r>
      <w:r>
        <w:rPr>
          <w:rFonts w:ascii="Times New Roman" w:hAnsi="Times New Roman" w:cs="Times New Roman"/>
        </w:rPr>
        <w:t xml:space="preserve"> </w:t>
      </w:r>
      <w:r w:rsidR="0057414E">
        <w:rPr>
          <w:rFonts w:ascii="Times New Roman" w:hAnsi="Times New Roman" w:cs="Times New Roman"/>
        </w:rPr>
        <w:t>diagnostika a údržba motorových vozidiel bez zásahu do motorovej časti vozidiel</w:t>
      </w:r>
      <w:r>
        <w:rPr>
          <w:rFonts w:ascii="Times New Roman" w:hAnsi="Times New Roman" w:cs="Times New Roman"/>
        </w:rPr>
        <w:t xml:space="preserve">. Tržby z predaja služieb boli v objeme </w:t>
      </w:r>
      <w:r w:rsidR="0057414E">
        <w:rPr>
          <w:rFonts w:ascii="Times New Roman" w:hAnsi="Times New Roman" w:cs="Times New Roman"/>
        </w:rPr>
        <w:t xml:space="preserve">4 </w:t>
      </w:r>
      <w:r w:rsidR="00283F48">
        <w:rPr>
          <w:rFonts w:ascii="Times New Roman" w:hAnsi="Times New Roman" w:cs="Times New Roman"/>
        </w:rPr>
        <w:t>1</w:t>
      </w:r>
      <w:r w:rsidR="0057414E">
        <w:rPr>
          <w:rFonts w:ascii="Times New Roman" w:hAnsi="Times New Roman" w:cs="Times New Roman"/>
        </w:rPr>
        <w:t>06</w:t>
      </w:r>
      <w:r>
        <w:rPr>
          <w:rFonts w:ascii="Times New Roman" w:hAnsi="Times New Roman" w:cs="Times New Roman"/>
        </w:rPr>
        <w:t>,- €</w:t>
      </w:r>
      <w:r w:rsidR="0057414E">
        <w:rPr>
          <w:rFonts w:ascii="Times New Roman" w:hAnsi="Times New Roman" w:cs="Times New Roman"/>
        </w:rPr>
        <w:t xml:space="preserve">. Ostatné </w:t>
      </w:r>
      <w:r w:rsidR="00C445F1">
        <w:rPr>
          <w:rFonts w:ascii="Times New Roman" w:hAnsi="Times New Roman" w:cs="Times New Roman"/>
        </w:rPr>
        <w:t xml:space="preserve"> prevádzkové výnosy </w:t>
      </w:r>
      <w:r w:rsidR="0057414E">
        <w:rPr>
          <w:rFonts w:ascii="Times New Roman" w:hAnsi="Times New Roman" w:cs="Times New Roman"/>
        </w:rPr>
        <w:t>ne</w:t>
      </w:r>
      <w:r w:rsidR="00C445F1">
        <w:rPr>
          <w:rFonts w:ascii="Times New Roman" w:hAnsi="Times New Roman" w:cs="Times New Roman"/>
        </w:rPr>
        <w:t xml:space="preserve">boli </w:t>
      </w:r>
      <w:r w:rsidR="0057414E">
        <w:rPr>
          <w:rFonts w:ascii="Times New Roman" w:hAnsi="Times New Roman" w:cs="Times New Roman"/>
        </w:rPr>
        <w:t>žiadne</w:t>
      </w:r>
      <w:r w:rsidR="00C445F1">
        <w:rPr>
          <w:rFonts w:ascii="Times New Roman" w:hAnsi="Times New Roman" w:cs="Times New Roman"/>
        </w:rPr>
        <w:t>.</w:t>
      </w:r>
    </w:p>
    <w:p w:rsidR="00C445F1" w:rsidRDefault="00C445F1" w:rsidP="003F5067">
      <w:pPr>
        <w:spacing w:after="0"/>
        <w:rPr>
          <w:rFonts w:ascii="Times New Roman" w:hAnsi="Times New Roman" w:cs="Times New Roman"/>
          <w:u w:val="single"/>
        </w:rPr>
      </w:pPr>
      <w:r w:rsidRPr="00C445F1">
        <w:rPr>
          <w:rFonts w:ascii="Times New Roman" w:hAnsi="Times New Roman" w:cs="Times New Roman"/>
          <w:u w:val="single"/>
        </w:rPr>
        <w:t>Informácie o</w:t>
      </w:r>
      <w:r>
        <w:rPr>
          <w:rFonts w:ascii="Times New Roman" w:hAnsi="Times New Roman" w:cs="Times New Roman"/>
          <w:u w:val="single"/>
        </w:rPr>
        <w:t> </w:t>
      </w:r>
      <w:r w:rsidRPr="00C445F1">
        <w:rPr>
          <w:rFonts w:ascii="Times New Roman" w:hAnsi="Times New Roman" w:cs="Times New Roman"/>
          <w:u w:val="single"/>
        </w:rPr>
        <w:t>nákladoch</w:t>
      </w:r>
    </w:p>
    <w:p w:rsidR="00EE5170" w:rsidRPr="00C445F1" w:rsidRDefault="0057414E" w:rsidP="003F5067">
      <w:pPr>
        <w:spacing w:after="0"/>
        <w:rPr>
          <w:rFonts w:ascii="Times New Roman" w:hAnsi="Times New Roman" w:cs="Times New Roman"/>
        </w:rPr>
      </w:pPr>
      <w:r>
        <w:rPr>
          <w:rFonts w:ascii="Times New Roman" w:hAnsi="Times New Roman" w:cs="Times New Roman"/>
        </w:rPr>
        <w:t xml:space="preserve">1. </w:t>
      </w:r>
      <w:r w:rsidR="00EE5170">
        <w:rPr>
          <w:rFonts w:ascii="Times New Roman" w:hAnsi="Times New Roman" w:cs="Times New Roman"/>
        </w:rPr>
        <w:t xml:space="preserve">Položky prevádzkových nákladov tvoria náklady na spotrebu materiálu a energií v objeme </w:t>
      </w:r>
      <w:r>
        <w:rPr>
          <w:rFonts w:ascii="Times New Roman" w:hAnsi="Times New Roman" w:cs="Times New Roman"/>
        </w:rPr>
        <w:t>1 115</w:t>
      </w:r>
      <w:r w:rsidR="00EE5170">
        <w:rPr>
          <w:rFonts w:ascii="Times New Roman" w:hAnsi="Times New Roman" w:cs="Times New Roman"/>
        </w:rPr>
        <w:t xml:space="preserve">,- €, služby vo výške </w:t>
      </w:r>
      <w:r w:rsidR="005B295A">
        <w:rPr>
          <w:rFonts w:ascii="Times New Roman" w:hAnsi="Times New Roman" w:cs="Times New Roman"/>
        </w:rPr>
        <w:t>2 379</w:t>
      </w:r>
      <w:r w:rsidR="00EE5170">
        <w:rPr>
          <w:rFonts w:ascii="Times New Roman" w:hAnsi="Times New Roman" w:cs="Times New Roman"/>
        </w:rPr>
        <w:t xml:space="preserve">,- €, osobné náklady, ktorých hodnota predstavuje </w:t>
      </w:r>
      <w:r w:rsidR="005B295A">
        <w:rPr>
          <w:rFonts w:ascii="Times New Roman" w:hAnsi="Times New Roman" w:cs="Times New Roman"/>
        </w:rPr>
        <w:t>1 322</w:t>
      </w:r>
      <w:r w:rsidR="00EE5170">
        <w:rPr>
          <w:rFonts w:ascii="Times New Roman" w:hAnsi="Times New Roman" w:cs="Times New Roman"/>
        </w:rPr>
        <w:t>,- €</w:t>
      </w:r>
      <w:r>
        <w:rPr>
          <w:rFonts w:ascii="Times New Roman" w:hAnsi="Times New Roman" w:cs="Times New Roman"/>
        </w:rPr>
        <w:t>.</w:t>
      </w:r>
      <w:r w:rsidR="00186042">
        <w:rPr>
          <w:rFonts w:ascii="Times New Roman" w:hAnsi="Times New Roman" w:cs="Times New Roman"/>
        </w:rPr>
        <w:t xml:space="preserve">                                                                                                            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rsidR="00EE5170" w:rsidRPr="00C445F1" w:rsidSect="0046628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BA704B7"/>
    <w:multiLevelType w:val="hybridMultilevel"/>
    <w:tmpl w:val="4A981E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F5067"/>
    <w:rsid w:val="00186042"/>
    <w:rsid w:val="00283F48"/>
    <w:rsid w:val="002A39A6"/>
    <w:rsid w:val="002E18D8"/>
    <w:rsid w:val="003F5067"/>
    <w:rsid w:val="00466280"/>
    <w:rsid w:val="00523229"/>
    <w:rsid w:val="005378FC"/>
    <w:rsid w:val="005577E8"/>
    <w:rsid w:val="0057414E"/>
    <w:rsid w:val="005B295A"/>
    <w:rsid w:val="006206E4"/>
    <w:rsid w:val="006A685D"/>
    <w:rsid w:val="006C181E"/>
    <w:rsid w:val="008D467B"/>
    <w:rsid w:val="00974D39"/>
    <w:rsid w:val="00A63575"/>
    <w:rsid w:val="00B94874"/>
    <w:rsid w:val="00C160A6"/>
    <w:rsid w:val="00C445F1"/>
    <w:rsid w:val="00C44AA8"/>
    <w:rsid w:val="00D845B4"/>
    <w:rsid w:val="00EB14C7"/>
    <w:rsid w:val="00EC67B9"/>
    <w:rsid w:val="00EE5170"/>
    <w:rsid w:val="00F2338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6280"/>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8D467B"/>
    <w:pPr>
      <w:ind w:left="720"/>
      <w:contextualSpacing/>
    </w:pPr>
  </w:style>
  <w:style w:type="character" w:customStyle="1" w:styleId="ra">
    <w:name w:val="ra"/>
    <w:basedOn w:val="Predvolenpsmoodseku"/>
    <w:rsid w:val="008D467B"/>
  </w:style>
  <w:style w:type="character" w:customStyle="1" w:styleId="apple-converted-space">
    <w:name w:val="apple-converted-space"/>
    <w:basedOn w:val="Predvolenpsmoodseku"/>
    <w:rsid w:val="008D467B"/>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2</Pages>
  <Words>738</Words>
  <Characters>4211</Characters>
  <Application>Microsoft Office Word</Application>
  <DocSecurity>0</DocSecurity>
  <Lines>35</Lines>
  <Paragraphs>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Hewlett-Packard Company</Company>
  <LinksUpToDate>false</LinksUpToDate>
  <CharactersWithSpaces>4940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EkonJarka</dc:creator>
  <cp:keywords/>
  <dc:description/>
  <cp:lastModifiedBy>Hromadova</cp:lastModifiedBy>
  <cp:revision>8</cp:revision>
  <cp:lastPrinted>2019-06-22T12:43:00Z</cp:lastPrinted>
  <dcterms:created xsi:type="dcterms:W3CDTF">2019-06-22T11:17:00Z</dcterms:created>
  <dcterms:modified xsi:type="dcterms:W3CDTF">2019-06-22T12:43:00Z</dcterms:modified>
</cp:coreProperties>
</file>