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0A7F7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0A7F7D">
        <w:rPr>
          <w:rFonts w:ascii="Cambria" w:hAnsi="Cambria" w:cs="Arial"/>
          <w:b/>
        </w:rPr>
        <w:t xml:space="preserve"> BMJ </w:t>
      </w:r>
      <w:proofErr w:type="spellStart"/>
      <w:r w:rsidR="000A7F7D">
        <w:rPr>
          <w:rFonts w:ascii="Cambria" w:hAnsi="Cambria" w:cs="Arial"/>
          <w:b/>
        </w:rPr>
        <w:t>STAV,s.r.o</w:t>
      </w:r>
      <w:proofErr w:type="spellEnd"/>
      <w:r w:rsidR="000A7F7D">
        <w:rPr>
          <w:rFonts w:ascii="Cambria" w:hAnsi="Cambria" w:cs="Arial"/>
          <w:b/>
        </w:rPr>
        <w:t>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0A7F7D">
        <w:rPr>
          <w:rFonts w:ascii="Cambria" w:hAnsi="Cambria" w:cs="Arial"/>
        </w:rPr>
        <w:t xml:space="preserve">Hlavná 261, 951 76 Tesárske Mlyňany 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 alebo miesto podnikania FO</w:t>
      </w:r>
      <w:r>
        <w:rPr>
          <w:rFonts w:ascii="Cambria" w:hAnsi="Cambria" w:cs="Arial"/>
          <w:i/>
        </w:rPr>
        <w:t>)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CD0031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0A7F7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0A7F7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A7F7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0A7F7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0A7F7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DHM</w:t>
            </w:r>
          </w:p>
        </w:tc>
        <w:tc>
          <w:tcPr>
            <w:tcW w:w="2303" w:type="dxa"/>
          </w:tcPr>
          <w:p w:rsidR="003D440E" w:rsidRPr="00B47D63" w:rsidRDefault="000A7F7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CD003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918</w:t>
            </w:r>
          </w:p>
        </w:tc>
        <w:tc>
          <w:tcPr>
            <w:tcW w:w="2303" w:type="dxa"/>
          </w:tcPr>
          <w:p w:rsidR="003D440E" w:rsidRPr="00B47D63" w:rsidRDefault="00CD003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CD003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DHM</w:t>
            </w:r>
          </w:p>
        </w:tc>
        <w:tc>
          <w:tcPr>
            <w:tcW w:w="2303" w:type="dxa"/>
          </w:tcPr>
          <w:p w:rsidR="003D440E" w:rsidRPr="00B47D63" w:rsidRDefault="00CD003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CD003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828</w:t>
            </w:r>
          </w:p>
        </w:tc>
        <w:tc>
          <w:tcPr>
            <w:tcW w:w="2303" w:type="dxa"/>
          </w:tcPr>
          <w:p w:rsidR="003D440E" w:rsidRPr="00B47D63" w:rsidRDefault="00CD003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CD003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2215F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2215FB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2215FB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2215FB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2215FB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2215FB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CB03C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Levice,28.06.2019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7678" w:rsidRDefault="00DB7678" w:rsidP="00F0301D">
      <w:pPr>
        <w:spacing w:after="0" w:line="240" w:lineRule="auto"/>
      </w:pPr>
      <w:r>
        <w:separator/>
      </w:r>
    </w:p>
  </w:endnote>
  <w:endnote w:type="continuationSeparator" w:id="0">
    <w:p w:rsidR="00DB7678" w:rsidRDefault="00DB767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2215FB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B03CB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7678" w:rsidRDefault="00DB7678" w:rsidP="00F0301D">
      <w:pPr>
        <w:spacing w:after="0" w:line="240" w:lineRule="auto"/>
      </w:pPr>
      <w:r>
        <w:separator/>
      </w:r>
    </w:p>
  </w:footnote>
  <w:footnote w:type="continuationSeparator" w:id="0">
    <w:p w:rsidR="00DB7678" w:rsidRDefault="00DB767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2215FB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2215FB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A7F7D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5FB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373B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3C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031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B767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585E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4AA58C-DC88-4AC4-B8F6-9156A992AD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1023</Words>
  <Characters>5833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6843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3</cp:revision>
  <cp:lastPrinted>2018-01-31T17:17:00Z</cp:lastPrinted>
  <dcterms:created xsi:type="dcterms:W3CDTF">2018-07-02T12:32:00Z</dcterms:created>
  <dcterms:modified xsi:type="dcterms:W3CDTF">2019-06-28T13:14:00Z</dcterms:modified>
</cp:coreProperties>
</file>