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  <w:bookmarkStart w:id="0" w:name="_GoBack"/>
      <w:bookmarkEnd w:id="0"/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254E35">
        <w:rPr>
          <w:rFonts w:ascii="Arial Narrow" w:hAnsi="Arial Narrow"/>
          <w:bCs/>
          <w:sz w:val="20"/>
          <w:szCs w:val="22"/>
        </w:rPr>
        <w:t> </w:t>
      </w:r>
      <w:r w:rsidR="003B051A" w:rsidRPr="00475B96">
        <w:rPr>
          <w:rFonts w:ascii="Arial Narrow" w:hAnsi="Arial Narrow"/>
          <w:bCs/>
          <w:sz w:val="20"/>
          <w:szCs w:val="22"/>
        </w:rPr>
        <w:t>spoločnosti</w:t>
      </w:r>
    </w:p>
    <w:p w:rsidR="00254E35" w:rsidRPr="00475B96" w:rsidRDefault="00254E35" w:rsidP="00254E35">
      <w:pPr>
        <w:pStyle w:val="Default"/>
        <w:tabs>
          <w:tab w:val="left" w:pos="1395"/>
        </w:tabs>
        <w:ind w:left="284"/>
        <w:rPr>
          <w:rFonts w:ascii="Arial Narrow" w:hAnsi="Arial Narrow"/>
          <w:bCs/>
          <w:sz w:val="20"/>
          <w:szCs w:val="22"/>
        </w:rPr>
      </w:pP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892303" w:rsidRPr="00892303">
        <w:rPr>
          <w:rFonts w:ascii="Arial Narrow" w:hAnsi="Arial Narrow"/>
          <w:b/>
          <w:sz w:val="20"/>
          <w:szCs w:val="22"/>
        </w:rPr>
        <w:t>SAN spol. s </w:t>
      </w:r>
      <w:proofErr w:type="spellStart"/>
      <w:r w:rsidR="00892303" w:rsidRPr="00892303">
        <w:rPr>
          <w:rFonts w:ascii="Arial Narrow" w:hAnsi="Arial Narrow"/>
          <w:b/>
          <w:sz w:val="20"/>
          <w:szCs w:val="22"/>
        </w:rPr>
        <w:t>r.o</w:t>
      </w:r>
      <w:proofErr w:type="spellEnd"/>
      <w:r w:rsidR="00892303" w:rsidRPr="00892303">
        <w:rPr>
          <w:rFonts w:ascii="Arial Narrow" w:hAnsi="Arial Narrow"/>
          <w:b/>
          <w:sz w:val="20"/>
          <w:szCs w:val="22"/>
        </w:rPr>
        <w:t>.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proofErr w:type="spellStart"/>
      <w:r w:rsidR="00892303" w:rsidRPr="00892303">
        <w:rPr>
          <w:rFonts w:ascii="Arial Narrow" w:hAnsi="Arial Narrow"/>
          <w:b/>
          <w:sz w:val="20"/>
          <w:szCs w:val="22"/>
        </w:rPr>
        <w:t>Uhlištná</w:t>
      </w:r>
      <w:proofErr w:type="spellEnd"/>
      <w:r w:rsidR="00892303" w:rsidRPr="00892303">
        <w:rPr>
          <w:rFonts w:ascii="Arial Narrow" w:hAnsi="Arial Narrow"/>
          <w:b/>
          <w:sz w:val="20"/>
          <w:szCs w:val="22"/>
        </w:rPr>
        <w:t xml:space="preserve"> 605/1, 971 01 Prievidza</w:t>
      </w:r>
    </w:p>
    <w:p w:rsidR="0029404D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254E35">
        <w:rPr>
          <w:rFonts w:ascii="Arial Narrow" w:hAnsi="Arial Narrow"/>
          <w:bCs/>
          <w:sz w:val="20"/>
          <w:szCs w:val="22"/>
        </w:rPr>
        <w:t>30.4.1996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 Okresn</w:t>
      </w:r>
      <w:r w:rsidR="00254E35">
        <w:rPr>
          <w:rFonts w:ascii="Arial Narrow" w:hAnsi="Arial Narrow"/>
          <w:bCs/>
          <w:sz w:val="20"/>
          <w:szCs w:val="22"/>
        </w:rPr>
        <w:t xml:space="preserve">ý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súd </w:t>
      </w:r>
      <w:r w:rsidR="00254E35">
        <w:rPr>
          <w:rFonts w:ascii="Arial Narrow" w:hAnsi="Arial Narrow"/>
          <w:bCs/>
          <w:sz w:val="20"/>
          <w:szCs w:val="22"/>
        </w:rPr>
        <w:t>Trenčín</w:t>
      </w:r>
      <w:r w:rsidR="00916032">
        <w:rPr>
          <w:rFonts w:ascii="Arial Narrow" w:hAnsi="Arial Narrow"/>
          <w:bCs/>
          <w:sz w:val="20"/>
          <w:szCs w:val="22"/>
        </w:rPr>
        <w:t xml:space="preserve">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>, vložka č</w:t>
      </w:r>
      <w:r w:rsidR="00254E35">
        <w:rPr>
          <w:rFonts w:ascii="Arial Narrow" w:hAnsi="Arial Narrow"/>
          <w:bCs/>
          <w:sz w:val="20"/>
          <w:szCs w:val="22"/>
        </w:rPr>
        <w:t>.</w:t>
      </w:r>
      <w:r w:rsidR="00916032">
        <w:rPr>
          <w:rFonts w:ascii="Arial Narrow" w:hAnsi="Arial Narrow"/>
          <w:bCs/>
          <w:sz w:val="20"/>
          <w:szCs w:val="22"/>
        </w:rPr>
        <w:t xml:space="preserve"> </w:t>
      </w:r>
      <w:r w:rsidR="00254E35">
        <w:rPr>
          <w:rFonts w:ascii="Arial Narrow" w:hAnsi="Arial Narrow"/>
          <w:bCs/>
          <w:sz w:val="20"/>
          <w:szCs w:val="22"/>
        </w:rPr>
        <w:t>3359/R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254E35" w:rsidRPr="009A6174" w:rsidRDefault="00254E35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</w:p>
    <w:p w:rsidR="00074EAF" w:rsidRPr="00074EAF" w:rsidRDefault="00074EAF" w:rsidP="00F7052E">
      <w:pPr>
        <w:pStyle w:val="Default"/>
        <w:ind w:left="786"/>
        <w:rPr>
          <w:rFonts w:ascii="Arial Narrow" w:hAnsi="Arial Narrow"/>
          <w:sz w:val="20"/>
          <w:szCs w:val="22"/>
        </w:rPr>
      </w:pPr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 xml:space="preserve">Spoločnosť </w:t>
      </w:r>
      <w:r w:rsidR="00892303">
        <w:rPr>
          <w:rFonts w:ascii="Arial Narrow" w:hAnsi="Arial Narrow"/>
          <w:bCs/>
          <w:sz w:val="20"/>
          <w:szCs w:val="22"/>
        </w:rPr>
        <w:t xml:space="preserve">v účtovnom období </w:t>
      </w:r>
      <w:r>
        <w:rPr>
          <w:rFonts w:ascii="Arial Narrow" w:hAnsi="Arial Narrow"/>
          <w:bCs/>
          <w:sz w:val="20"/>
          <w:szCs w:val="22"/>
        </w:rPr>
        <w:t>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92303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>
        <w:rPr>
          <w:rFonts w:ascii="Arial Narrow" w:hAnsi="Arial Narrow" w:cs="Times New Roman"/>
          <w:sz w:val="20"/>
          <w:szCs w:val="22"/>
        </w:rPr>
        <w:t>Spoločnosť</w:t>
      </w:r>
      <w:r w:rsidR="00835259" w:rsidRPr="00213E51">
        <w:rPr>
          <w:rFonts w:ascii="Arial Narrow" w:hAnsi="Arial Narrow" w:cs="Times New Roman"/>
          <w:sz w:val="20"/>
          <w:szCs w:val="22"/>
        </w:rPr>
        <w:t xml:space="preserve"> ne</w:t>
      </w:r>
      <w:r w:rsidR="00041A32">
        <w:rPr>
          <w:rFonts w:ascii="Arial Narrow" w:hAnsi="Arial Narrow" w:cs="Times New Roman"/>
          <w:sz w:val="20"/>
          <w:szCs w:val="22"/>
        </w:rPr>
        <w:t>nakupoval</w:t>
      </w:r>
      <w:r>
        <w:rPr>
          <w:rFonts w:ascii="Arial Narrow" w:hAnsi="Arial Narrow" w:cs="Times New Roman"/>
          <w:sz w:val="20"/>
          <w:szCs w:val="22"/>
        </w:rPr>
        <w:t>a</w:t>
      </w:r>
      <w:r w:rsidR="00041A32">
        <w:rPr>
          <w:rFonts w:ascii="Arial Narrow" w:hAnsi="Arial Narrow" w:cs="Times New Roman"/>
          <w:sz w:val="20"/>
          <w:szCs w:val="22"/>
        </w:rPr>
        <w:t xml:space="preserve"> </w:t>
      </w:r>
      <w:r w:rsidR="00835259"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892303" w:rsidRPr="00251817" w:rsidRDefault="00892303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           Spoločnosť neeviduje zásoby, účtuje spôsobom </w:t>
      </w:r>
      <w:r w:rsidR="00987B32">
        <w:rPr>
          <w:rFonts w:ascii="Arial Narrow" w:hAnsi="Arial Narrow"/>
          <w:sz w:val="20"/>
          <w:szCs w:val="22"/>
        </w:rPr>
        <w:t>B.</w:t>
      </w:r>
      <w:r>
        <w:rPr>
          <w:rFonts w:ascii="Arial Narrow" w:hAnsi="Arial Narrow"/>
          <w:sz w:val="20"/>
          <w:szCs w:val="22"/>
        </w:rPr>
        <w:tab/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:rsidR="00835259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92303" w:rsidRPr="00251817" w:rsidRDefault="00892303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       Spoločnosť v účtovnom období zrušila nedaňovú rezervu na reklamáciu </w:t>
      </w:r>
      <w:proofErr w:type="spellStart"/>
      <w:r>
        <w:rPr>
          <w:rFonts w:ascii="Arial Narrow" w:hAnsi="Arial Narrow"/>
          <w:sz w:val="20"/>
          <w:szCs w:val="22"/>
        </w:rPr>
        <w:t>stav.diela</w:t>
      </w:r>
      <w:proofErr w:type="spellEnd"/>
      <w:r>
        <w:rPr>
          <w:rFonts w:ascii="Arial Narrow" w:hAnsi="Arial Narrow"/>
          <w:sz w:val="20"/>
          <w:szCs w:val="22"/>
        </w:rPr>
        <w:t xml:space="preserve"> „Modernizácia-prestavba verejných p</w:t>
      </w:r>
      <w:r w:rsidR="000B320F">
        <w:rPr>
          <w:rFonts w:ascii="Arial Narrow" w:hAnsi="Arial Narrow"/>
          <w:sz w:val="20"/>
          <w:szCs w:val="22"/>
        </w:rPr>
        <w:t>riestranstiev pri obecnej stavbe“ v hodnote 6860,00 €.</w:t>
      </w:r>
    </w:p>
    <w:p w:rsidR="00835259" w:rsidRPr="00213E51" w:rsidRDefault="000B320F" w:rsidP="00835259">
      <w:pPr>
        <w:pStyle w:val="Default"/>
        <w:rPr>
          <w:rFonts w:ascii="Arial Narrow" w:hAnsi="Arial Narrow" w:cs="Times New Roman"/>
          <w:sz w:val="20"/>
          <w:szCs w:val="22"/>
        </w:rPr>
      </w:pPr>
      <w:r>
        <w:rPr>
          <w:rFonts w:ascii="Arial Narrow" w:hAnsi="Arial Narrow" w:cs="Times New Roman"/>
          <w:sz w:val="20"/>
          <w:szCs w:val="22"/>
        </w:rPr>
        <w:t xml:space="preserve"> </w:t>
      </w: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Spoločnosť </w:t>
      </w:r>
      <w:r w:rsidR="007E095E">
        <w:rPr>
          <w:rFonts w:ascii="Arial Narrow" w:hAnsi="Arial Narrow"/>
          <w:sz w:val="20"/>
          <w:szCs w:val="22"/>
        </w:rPr>
        <w:t>netvorila odpisový plán</w:t>
      </w:r>
      <w:r w:rsidR="00892303">
        <w:rPr>
          <w:rFonts w:ascii="Arial Narrow" w:hAnsi="Arial Narrow"/>
          <w:sz w:val="20"/>
          <w:szCs w:val="22"/>
        </w:rPr>
        <w:t xml:space="preserve">, v uvedenom období </w:t>
      </w:r>
      <w:proofErr w:type="spellStart"/>
      <w:r w:rsidR="00892303">
        <w:rPr>
          <w:rFonts w:ascii="Arial Narrow" w:hAnsi="Arial Narrow"/>
          <w:sz w:val="20"/>
          <w:szCs w:val="22"/>
        </w:rPr>
        <w:t>nneúčtovala</w:t>
      </w:r>
      <w:proofErr w:type="spellEnd"/>
      <w:r w:rsidR="00892303">
        <w:rPr>
          <w:rFonts w:ascii="Arial Narrow" w:hAnsi="Arial Narrow"/>
          <w:sz w:val="20"/>
          <w:szCs w:val="22"/>
        </w:rPr>
        <w:t xml:space="preserve"> o odpisoch.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Spoločnosť </w:t>
      </w:r>
      <w:r w:rsidR="000B320F">
        <w:rPr>
          <w:rFonts w:ascii="Arial Narrow" w:hAnsi="Arial Narrow"/>
          <w:sz w:val="20"/>
          <w:szCs w:val="22"/>
        </w:rPr>
        <w:t xml:space="preserve">vykonala opravy nevýznamných chýb </w:t>
      </w:r>
      <w:proofErr w:type="spellStart"/>
      <w:r w:rsidRPr="00CD21E2">
        <w:rPr>
          <w:rFonts w:ascii="Arial Narrow" w:hAnsi="Arial Narrow"/>
          <w:sz w:val="20"/>
          <w:szCs w:val="22"/>
        </w:rPr>
        <w:t>chýb</w:t>
      </w:r>
      <w:proofErr w:type="spellEnd"/>
      <w:r w:rsidRPr="00CD21E2">
        <w:rPr>
          <w:rFonts w:ascii="Arial Narrow" w:hAnsi="Arial Narrow"/>
          <w:sz w:val="20"/>
          <w:szCs w:val="22"/>
        </w:rPr>
        <w:t xml:space="preserve"> minulých účtovných období</w:t>
      </w:r>
      <w:r w:rsidR="000B320F">
        <w:rPr>
          <w:rFonts w:ascii="Arial Narrow" w:hAnsi="Arial Narrow"/>
          <w:sz w:val="20"/>
          <w:szCs w:val="22"/>
        </w:rPr>
        <w:t xml:space="preserve"> v sume 339,82 €,ktoré zvýšili výsledok hospodárenia v účtovnom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lastRenderedPageBreak/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7C97" w:rsidRDefault="00F67C97" w:rsidP="00107589">
      <w:pPr>
        <w:spacing w:after="0" w:line="240" w:lineRule="auto"/>
      </w:pPr>
      <w:r>
        <w:separator/>
      </w:r>
    </w:p>
  </w:endnote>
  <w:endnote w:type="continuationSeparator" w:id="0">
    <w:p w:rsidR="00F67C97" w:rsidRDefault="00F67C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996557">
      <w:rPr>
        <w:noProof/>
        <w:sz w:val="18"/>
        <w:szCs w:val="22"/>
      </w:rPr>
      <w:t>7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7C97" w:rsidRDefault="00F67C97" w:rsidP="00107589">
      <w:pPr>
        <w:spacing w:after="0" w:line="240" w:lineRule="auto"/>
      </w:pPr>
      <w:r>
        <w:separator/>
      </w:r>
    </w:p>
  </w:footnote>
  <w:footnote w:type="continuationSeparator" w:id="0">
    <w:p w:rsidR="00F67C97" w:rsidRDefault="00F67C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  <w:r w:rsidR="003648E7">
            <w:rPr>
              <w:color w:val="000000"/>
              <w:sz w:val="20"/>
              <w:szCs w:val="22"/>
              <w:lang w:eastAsia="sk-SK"/>
            </w:rPr>
            <w:t xml:space="preserve"> -01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92303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92303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92303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92303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92303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92303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92303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92303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96557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96557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996557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92303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92303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92303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892303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92303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92303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892303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320F"/>
    <w:rsid w:val="000B6BA7"/>
    <w:rsid w:val="000D22CE"/>
    <w:rsid w:val="000E00A8"/>
    <w:rsid w:val="000F0D1F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54E35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648E7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D0C8E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92303"/>
    <w:rsid w:val="008C0E76"/>
    <w:rsid w:val="008E03C0"/>
    <w:rsid w:val="008E284C"/>
    <w:rsid w:val="008E4928"/>
    <w:rsid w:val="00900BE9"/>
    <w:rsid w:val="00904610"/>
    <w:rsid w:val="009047DF"/>
    <w:rsid w:val="00912D01"/>
    <w:rsid w:val="00916032"/>
    <w:rsid w:val="00934878"/>
    <w:rsid w:val="009463F6"/>
    <w:rsid w:val="00955B8A"/>
    <w:rsid w:val="009731CC"/>
    <w:rsid w:val="00984260"/>
    <w:rsid w:val="00987B32"/>
    <w:rsid w:val="009905B6"/>
    <w:rsid w:val="00991D9F"/>
    <w:rsid w:val="00992DBC"/>
    <w:rsid w:val="00996557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A721F"/>
    <w:rsid w:val="00DB1D95"/>
    <w:rsid w:val="00DB1EA0"/>
    <w:rsid w:val="00DB5742"/>
    <w:rsid w:val="00DC066D"/>
    <w:rsid w:val="00DC2488"/>
    <w:rsid w:val="00DC2F76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2174"/>
    <w:rsid w:val="00E916CF"/>
    <w:rsid w:val="00E94D7D"/>
    <w:rsid w:val="00E97BED"/>
    <w:rsid w:val="00EA0E90"/>
    <w:rsid w:val="00EA41E2"/>
    <w:rsid w:val="00EA5B37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67C97"/>
    <w:rsid w:val="00F7052E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DEA976A"/>
  <w15:docId w15:val="{14077C8D-23CE-4F81-9DA2-21659AA6A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091F50-47B4-47CA-8C14-87B8B154CE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1263</Words>
  <Characters>7205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Štefan Niko</cp:lastModifiedBy>
  <cp:revision>5</cp:revision>
  <cp:lastPrinted>2017-06-30T06:17:00Z</cp:lastPrinted>
  <dcterms:created xsi:type="dcterms:W3CDTF">2019-07-01T06:54:00Z</dcterms:created>
  <dcterms:modified xsi:type="dcterms:W3CDTF">2019-07-01T06:57:00Z</dcterms:modified>
</cp:coreProperties>
</file>