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8141C" w:rsidRDefault="0068141C" w:rsidP="0068141C">
      <w:pPr>
        <w:pStyle w:val="Nadpis3"/>
      </w:pPr>
      <w:r>
        <w:t>VEC : POZNÁMKY 2018</w:t>
      </w:r>
    </w:p>
    <w:p w:rsidR="0068141C" w:rsidRDefault="0068141C" w:rsidP="0068141C"/>
    <w:p w:rsidR="0068141C" w:rsidRDefault="0068141C" w:rsidP="0068141C">
      <w:proofErr w:type="spellStart"/>
      <w:r>
        <w:t>Stenlysport</w:t>
      </w:r>
      <w:proofErr w:type="spellEnd"/>
      <w:r>
        <w:t xml:space="preserve"> s.r.o. </w:t>
      </w:r>
    </w:p>
    <w:p w:rsidR="0068141C" w:rsidRDefault="0068141C" w:rsidP="0068141C">
      <w:proofErr w:type="spellStart"/>
      <w:r>
        <w:t>Gaštanova</w:t>
      </w:r>
      <w:proofErr w:type="spellEnd"/>
      <w:r>
        <w:t xml:space="preserve"> 52, 010 07 Žilina</w:t>
      </w:r>
    </w:p>
    <w:p w:rsidR="0068141C" w:rsidRDefault="0068141C" w:rsidP="0068141C">
      <w:r>
        <w:t xml:space="preserve">IČO: 47582456 </w:t>
      </w:r>
    </w:p>
    <w:p w:rsidR="0068141C" w:rsidRDefault="0068141C" w:rsidP="0068141C">
      <w:r>
        <w:t>DIČ: 2024042625</w:t>
      </w:r>
    </w:p>
    <w:p w:rsidR="0068141C" w:rsidRDefault="0068141C" w:rsidP="0068141C">
      <w:pPr>
        <w:pStyle w:val="Zkladntext3"/>
        <w:rPr>
          <w:sz w:val="28"/>
        </w:rPr>
      </w:pPr>
    </w:p>
    <w:p w:rsidR="0068141C" w:rsidRDefault="0068141C" w:rsidP="0068141C">
      <w:pPr>
        <w:pStyle w:val="Zkladntext3"/>
        <w:rPr>
          <w:sz w:val="28"/>
        </w:rPr>
      </w:pPr>
    </w:p>
    <w:p w:rsidR="0068141C" w:rsidRDefault="0068141C" w:rsidP="0068141C">
      <w:pPr>
        <w:pStyle w:val="Zkladntext3"/>
        <w:rPr>
          <w:sz w:val="28"/>
        </w:rPr>
      </w:pPr>
    </w:p>
    <w:p w:rsidR="0068141C" w:rsidRDefault="0068141C" w:rsidP="0068141C">
      <w:pPr>
        <w:pStyle w:val="Zkladntext3"/>
        <w:rPr>
          <w:sz w:val="28"/>
        </w:rPr>
      </w:pPr>
    </w:p>
    <w:p w:rsidR="0068141C" w:rsidRDefault="0068141C" w:rsidP="0068141C">
      <w:pPr>
        <w:pStyle w:val="Zkladntext3"/>
        <w:rPr>
          <w:sz w:val="28"/>
        </w:rPr>
      </w:pPr>
      <w:r>
        <w:rPr>
          <w:sz w:val="28"/>
        </w:rPr>
        <w:t xml:space="preserve">Štatutárny orgán: Stanislav Králik:          </w:t>
      </w:r>
    </w:p>
    <w:p w:rsidR="0068141C" w:rsidRDefault="0068141C" w:rsidP="0068141C">
      <w:pPr>
        <w:pStyle w:val="Zkladntext3"/>
        <w:rPr>
          <w:sz w:val="28"/>
        </w:rPr>
      </w:pPr>
      <w:r>
        <w:rPr>
          <w:sz w:val="28"/>
        </w:rPr>
        <w:t xml:space="preserve">Počet zamestnancov: 0 </w:t>
      </w:r>
    </w:p>
    <w:p w:rsidR="00691325" w:rsidRDefault="00691325">
      <w:bookmarkStart w:id="0" w:name="_GoBack"/>
      <w:bookmarkEnd w:id="0"/>
    </w:p>
    <w:sectPr w:rsidR="00691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41C"/>
    <w:rsid w:val="005141FD"/>
    <w:rsid w:val="00654E83"/>
    <w:rsid w:val="0068141C"/>
    <w:rsid w:val="00691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D5D5B4-6917-4DF8-97C8-16EB253ED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14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68141C"/>
    <w:pPr>
      <w:keepNext/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8141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68141C"/>
    <w:pPr>
      <w:jc w:val="both"/>
    </w:pPr>
  </w:style>
  <w:style w:type="character" w:customStyle="1" w:styleId="Zkladntext3Char">
    <w:name w:val="Základný text 3 Char"/>
    <w:basedOn w:val="Predvolenpsmoodseku"/>
    <w:link w:val="Zkladntext3"/>
    <w:rsid w:val="0068141C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SR</Company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Filický František Ing.</dc:creator>
  <cp:keywords/>
  <dc:description/>
  <cp:lastModifiedBy>Filický František Ing.</cp:lastModifiedBy>
  <cp:revision>1</cp:revision>
  <dcterms:created xsi:type="dcterms:W3CDTF">2019-07-01T10:13:00Z</dcterms:created>
  <dcterms:modified xsi:type="dcterms:W3CDTF">2019-07-01T10:13:00Z</dcterms:modified>
</cp:coreProperties>
</file>