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54C5A">
        <w:rPr>
          <w:rFonts w:ascii="Times New Roman" w:hAnsi="Times New Roman" w:cs="Times New Roman"/>
        </w:rPr>
        <w:t>MOKUP,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Skladová 2</w:t>
      </w:r>
    </w:p>
    <w:p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917 01 Trnava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D54C5A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stavebné kompletizačné práce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D54C5A">
        <w:rPr>
          <w:rFonts w:ascii="Times New Roman" w:hAnsi="Times New Roman" w:cs="Times New Roman"/>
        </w:rPr>
        <w:t>29.03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2C35D3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D54C5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D54C5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D54C5A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2" DrawAspect="Content" ObjectID="_1623499675" r:id="rId8"/>
        </w:object>
      </w:r>
      <w:bookmarkStart w:id="1" w:name="_GoBack"/>
      <w:bookmarkEnd w:id="1"/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5D3" w:rsidRDefault="002C35D3">
      <w:pPr>
        <w:spacing w:after="0" w:line="240" w:lineRule="auto"/>
      </w:pPr>
      <w:r>
        <w:separator/>
      </w:r>
    </w:p>
  </w:endnote>
  <w:endnote w:type="continuationSeparator" w:id="0">
    <w:p w:rsidR="002C35D3" w:rsidRDefault="002C3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5D3" w:rsidRDefault="002C35D3">
      <w:pPr>
        <w:spacing w:after="0" w:line="240" w:lineRule="auto"/>
      </w:pPr>
      <w:r>
        <w:separator/>
      </w:r>
    </w:p>
  </w:footnote>
  <w:footnote w:type="continuationSeparator" w:id="0">
    <w:p w:rsidR="002C35D3" w:rsidRDefault="002C3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B8325F" w:rsidRPr="00CE03EC" w:rsidRDefault="002C35D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C35D3"/>
    <w:rsid w:val="002D1E37"/>
    <w:rsid w:val="004405D3"/>
    <w:rsid w:val="004E2FB5"/>
    <w:rsid w:val="00726BBB"/>
    <w:rsid w:val="008F2CC3"/>
    <w:rsid w:val="00993620"/>
    <w:rsid w:val="00A910FC"/>
    <w:rsid w:val="00BB6843"/>
    <w:rsid w:val="00CD0101"/>
    <w:rsid w:val="00D5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17B0D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2019-07-01T13:21:00Z</dcterms:modified>
</cp:coreProperties>
</file>