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511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EMMax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511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50222112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27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Trieda Hradca Králové 1, Banská By</w:t>
            </w:r>
            <w:bookmarkStart w:id="0" w:name="_GoBack"/>
            <w:bookmarkEnd w:id="0"/>
            <w:r>
              <w:rPr>
                <w:rFonts w:ascii="Arial" w:hAnsi="Arial" w:cs="Arial"/>
              </w:rPr>
              <w:t>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E555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E555A">
        <w:rPr>
          <w:rFonts w:ascii="Arial" w:hAnsi="Arial" w:cs="Arial"/>
          <w:sz w:val="22"/>
          <w:szCs w:val="22"/>
        </w:rPr>
        <w:t xml:space="preserve"> </w:t>
      </w:r>
      <w:r w:rsidR="000E555A">
        <w:rPr>
          <w:rFonts w:ascii="Arial" w:hAnsi="Arial" w:cs="Arial"/>
          <w:color w:val="4F81BD" w:themeColor="accent1"/>
          <w:sz w:val="22"/>
          <w:szCs w:val="22"/>
        </w:rPr>
        <w:t>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27B06">
        <w:rPr>
          <w:rFonts w:ascii="Arial" w:hAnsi="Arial" w:cs="Arial"/>
          <w:spacing w:val="-1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1"/>
          <w:sz w:val="22"/>
          <w:szCs w:val="22"/>
        </w:rPr>
        <w:t>nebolo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27B06">
        <w:rPr>
          <w:rFonts w:ascii="Arial" w:hAnsi="Arial" w:cs="Arial"/>
          <w:spacing w:val="-2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2"/>
          <w:sz w:val="22"/>
          <w:szCs w:val="22"/>
        </w:rPr>
        <w:t>nebolo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27B0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27B06">
        <w:rPr>
          <w:rFonts w:ascii="Arial" w:hAnsi="Arial" w:cs="Arial"/>
          <w:spacing w:val="-8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8"/>
          <w:sz w:val="22"/>
          <w:szCs w:val="22"/>
        </w:rPr>
        <w:t>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27B06">
        <w:rPr>
          <w:rFonts w:ascii="Arial" w:hAnsi="Arial" w:cs="Arial"/>
          <w:sz w:val="22"/>
          <w:szCs w:val="22"/>
          <w:u w:val="single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  <w:u w:val="single"/>
        </w:rPr>
        <w:t>neevidujeme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27B06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C27B0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C27B0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16A7" w:rsidRDefault="006116A7">
      <w:r>
        <w:separator/>
      </w:r>
    </w:p>
  </w:endnote>
  <w:endnote w:type="continuationSeparator" w:id="0">
    <w:p w:rsidR="006116A7" w:rsidRDefault="006116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5119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5119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16A7" w:rsidRDefault="006116A7">
      <w:r>
        <w:separator/>
      </w:r>
    </w:p>
  </w:footnote>
  <w:footnote w:type="continuationSeparator" w:id="0">
    <w:p w:rsidR="006116A7" w:rsidRDefault="006116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5119F">
      <w:rPr>
        <w:rFonts w:ascii="Arial" w:hAnsi="Arial" w:cs="Arial"/>
        <w:sz w:val="22"/>
        <w:szCs w:val="22"/>
        <w:bdr w:val="single" w:sz="4" w:space="0" w:color="auto"/>
      </w:rPr>
      <w:t>50222112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555A">
      <w:rPr>
        <w:rFonts w:ascii="Arial" w:hAnsi="Arial" w:cs="Arial"/>
        <w:sz w:val="22"/>
        <w:szCs w:val="22"/>
        <w:bdr w:val="single" w:sz="4" w:space="0" w:color="auto"/>
      </w:rPr>
      <w:t>2</w:t>
    </w:r>
    <w:r w:rsidR="0025119F">
      <w:rPr>
        <w:rFonts w:ascii="Arial" w:hAnsi="Arial" w:cs="Arial"/>
        <w:sz w:val="22"/>
        <w:szCs w:val="22"/>
        <w:bdr w:val="single" w:sz="4" w:space="0" w:color="auto"/>
      </w:rPr>
      <w:t>120232939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E555A"/>
    <w:rsid w:val="001406AD"/>
    <w:rsid w:val="001A1B05"/>
    <w:rsid w:val="002401F1"/>
    <w:rsid w:val="0025119F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116A7"/>
    <w:rsid w:val="00623868"/>
    <w:rsid w:val="00637F73"/>
    <w:rsid w:val="00676DB4"/>
    <w:rsid w:val="006831DF"/>
    <w:rsid w:val="00691F3D"/>
    <w:rsid w:val="006B2516"/>
    <w:rsid w:val="00731073"/>
    <w:rsid w:val="007E2277"/>
    <w:rsid w:val="00861175"/>
    <w:rsid w:val="008771A6"/>
    <w:rsid w:val="00913435"/>
    <w:rsid w:val="00916772"/>
    <w:rsid w:val="0095486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27B06"/>
    <w:rsid w:val="00C71636"/>
    <w:rsid w:val="00CC3205"/>
    <w:rsid w:val="00CD545D"/>
    <w:rsid w:val="00DF6AD0"/>
    <w:rsid w:val="00E1750C"/>
    <w:rsid w:val="00E532AD"/>
    <w:rsid w:val="00E70F0E"/>
    <w:rsid w:val="00E87C8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1047</Words>
  <Characters>5970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Mimušiatko</cp:lastModifiedBy>
  <cp:revision>5</cp:revision>
  <dcterms:created xsi:type="dcterms:W3CDTF">2019-06-30T19:44:00Z</dcterms:created>
  <dcterms:modified xsi:type="dcterms:W3CDTF">2019-06-30T20:11:00Z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