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 od 01.01.201</w:t>
      </w:r>
      <w:r w:rsidR="00DF62A7">
        <w:rPr>
          <w:sz w:val="22"/>
          <w:szCs w:val="22"/>
        </w:rPr>
        <w:t>8</w:t>
      </w:r>
      <w:r>
        <w:rPr>
          <w:sz w:val="22"/>
          <w:szCs w:val="22"/>
        </w:rPr>
        <w:t xml:space="preserve"> do 31.12.201</w:t>
      </w:r>
      <w:r w:rsidR="00DF62A7"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201</w:t>
      </w:r>
      <w:r w:rsidR="00DF62A7">
        <w:rPr>
          <w:sz w:val="22"/>
          <w:szCs w:val="22"/>
        </w:rPr>
        <w:t>8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201</w:t>
      </w:r>
      <w:r w:rsidR="0081758C">
        <w:rPr>
          <w:sz w:val="22"/>
          <w:szCs w:val="22"/>
        </w:rPr>
        <w:t>8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573 910</w:t>
            </w:r>
            <w:r w:rsidR="0033149A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573 910 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960</w:t>
            </w: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574 870  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 w:rsidP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574 870</w:t>
            </w:r>
          </w:p>
        </w:tc>
      </w:tr>
    </w:tbl>
    <w:p w:rsidR="00244965" w:rsidRDefault="00244965"/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112F50"/>
    <w:rsid w:val="00244965"/>
    <w:rsid w:val="0033149A"/>
    <w:rsid w:val="005B3F52"/>
    <w:rsid w:val="0081758C"/>
    <w:rsid w:val="00CF4974"/>
    <w:rsid w:val="00DF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3</cp:revision>
  <cp:lastPrinted>2018-07-01T09:36:00Z</cp:lastPrinted>
  <dcterms:created xsi:type="dcterms:W3CDTF">2017-06-27T16:39:00Z</dcterms:created>
  <dcterms:modified xsi:type="dcterms:W3CDTF">2019-06-30T20:21:00Z</dcterms:modified>
</cp:coreProperties>
</file>