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1" w:line="259" w:lineRule="auto"/>
        <w:ind w:left="0" w:firstLine="0"/>
      </w:pPr>
      <w:r>
        <w:t xml:space="preserve">  </w:t>
      </w:r>
    </w:p>
    <w:p w:rsidR="003B3B37" w:rsidRDefault="00091797">
      <w:pPr>
        <w:spacing w:line="270" w:lineRule="auto"/>
        <w:ind w:left="-5"/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závierke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pStyle w:val="Heading1"/>
        <w:ind w:left="-5"/>
      </w:pPr>
      <w:r>
        <w:t xml:space="preserve">                      k 31.12.201</w:t>
      </w:r>
      <w:r w:rsidR="007345A1">
        <w:t>8</w:t>
      </w:r>
      <w:r>
        <w:rPr>
          <w:b w:val="0"/>
        </w:rP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289" w:line="259" w:lineRule="auto"/>
        <w:ind w:left="0" w:firstLine="0"/>
      </w:pPr>
      <w:r>
        <w:t xml:space="preserve">  </w:t>
      </w:r>
    </w:p>
    <w:p w:rsidR="003B3B37" w:rsidRDefault="00091797">
      <w:pPr>
        <w:spacing w:after="259"/>
        <w:ind w:left="-5"/>
      </w:pPr>
      <w:r>
        <w:t xml:space="preserve"> účtovná jednotka: U-MAX, spol. s r.o., Miestneho priemyslu 1028, 02901 Námestovo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288" w:line="259" w:lineRule="auto"/>
        <w:ind w:left="0" w:firstLine="0"/>
      </w:pPr>
      <w:r>
        <w:t xml:space="preserve">  </w:t>
      </w:r>
    </w:p>
    <w:p w:rsidR="003B3B37" w:rsidRDefault="00091797">
      <w:pPr>
        <w:spacing w:after="254"/>
        <w:ind w:left="-5"/>
      </w:pPr>
      <w:r>
        <w:t xml:space="preserve">zostavená dňa: </w:t>
      </w:r>
      <w:r w:rsidR="007345A1">
        <w:t>27</w:t>
      </w:r>
      <w:r>
        <w:t>.</w:t>
      </w:r>
      <w:r w:rsidR="007345A1">
        <w:t>6</w:t>
      </w:r>
      <w:r>
        <w:t>.201</w:t>
      </w:r>
      <w:r w:rsidR="007345A1">
        <w:t>9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88" w:line="259" w:lineRule="auto"/>
        <w:ind w:left="0" w:firstLine="0"/>
      </w:pPr>
      <w:r>
        <w:t xml:space="preserve">  </w:t>
      </w:r>
    </w:p>
    <w:p w:rsidR="003B3B37" w:rsidRDefault="00091797">
      <w:pPr>
        <w:spacing w:after="252"/>
        <w:ind w:left="-5"/>
      </w:pPr>
      <w:r>
        <w:t xml:space="preserve">schválená dňa: </w:t>
      </w:r>
      <w:r w:rsidR="007345A1">
        <w:t>28</w:t>
      </w:r>
      <w:r>
        <w:t>.</w:t>
      </w:r>
      <w:r w:rsidR="007345A1">
        <w:t>6</w:t>
      </w:r>
      <w:r w:rsidR="00492849">
        <w:t xml:space="preserve"> </w:t>
      </w:r>
      <w:r>
        <w:t>201</w:t>
      </w:r>
      <w:r w:rsidR="007345A1">
        <w:t>9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pStyle w:val="Heading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0" w:line="259" w:lineRule="auto"/>
        <w:ind w:left="0" w:firstLine="0"/>
      </w:pPr>
      <w:r>
        <w:t xml:space="preserve">  </w:t>
      </w:r>
    </w:p>
    <w:p w:rsidR="003B3B37" w:rsidRDefault="00091797">
      <w:pPr>
        <w:ind w:left="-5"/>
      </w:pPr>
      <w:r>
        <w:t xml:space="preserve">U-MAX, spol. s r.o. </w:t>
      </w:r>
    </w:p>
    <w:p w:rsidR="003B3B37" w:rsidRDefault="00091797">
      <w:pPr>
        <w:spacing w:after="257" w:line="259" w:lineRule="auto"/>
        <w:ind w:left="0" w:firstLine="0"/>
      </w:pPr>
      <w:r>
        <w:t xml:space="preserve">  </w:t>
      </w:r>
    </w:p>
    <w:p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Heading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:rsidR="003B3B37" w:rsidRDefault="00091797">
      <w:pPr>
        <w:spacing w:after="257" w:line="259" w:lineRule="auto"/>
        <w:ind w:left="0" w:firstLine="0"/>
      </w:pPr>
      <w:r>
        <w:t xml:space="preserve">  </w:t>
      </w:r>
    </w:p>
    <w:p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12" w:line="259" w:lineRule="auto"/>
        <w:ind w:left="0" w:firstLine="0"/>
      </w:pPr>
      <w:r>
        <w:t xml:space="preserve">  </w:t>
      </w:r>
    </w:p>
    <w:p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03" w:line="259" w:lineRule="auto"/>
        <w:ind w:left="0" w:firstLine="0"/>
      </w:pPr>
      <w:r>
        <w:t xml:space="preserve">  </w:t>
      </w:r>
    </w:p>
    <w:p w:rsidR="003B3B37" w:rsidRDefault="00091797">
      <w:pPr>
        <w:spacing w:after="252"/>
        <w:ind w:left="-5"/>
      </w:pPr>
      <w:r>
        <w:t xml:space="preserve">5.Priemerný počet zamestnancov: </w:t>
      </w:r>
      <w:r>
        <w:rPr>
          <w:b/>
        </w:rPr>
        <w:t>9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01" w:line="259" w:lineRule="auto"/>
        <w:ind w:left="0" w:firstLine="0"/>
      </w:pPr>
      <w:r>
        <w:t xml:space="preserve">  </w:t>
      </w:r>
    </w:p>
    <w:p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Heading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ind w:left="-5"/>
      </w:pPr>
      <w:r>
        <w:t xml:space="preserve">    a/Účtovná jednotka, ktorá je právnickou osobou </w:t>
      </w:r>
    </w:p>
    <w:p w:rsidR="003B3B37" w:rsidRDefault="00091797">
      <w:pPr>
        <w:pStyle w:val="Heading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:rsidR="003B3B37" w:rsidRDefault="00091797">
      <w:pPr>
        <w:spacing w:after="31" w:line="259" w:lineRule="auto"/>
        <w:ind w:left="0" w:firstLine="0"/>
      </w:pPr>
      <w:r>
        <w:t xml:space="preserve">  </w:t>
      </w:r>
    </w:p>
    <w:p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:rsidR="003B3B37" w:rsidRDefault="00091797">
      <w:pPr>
        <w:pStyle w:val="Heading1"/>
        <w:ind w:left="-5"/>
      </w:pPr>
      <w:r>
        <w:lastRenderedPageBreak/>
        <w:t>Valné zhromaždenie- konatelia</w:t>
      </w:r>
      <w:r>
        <w:rPr>
          <w:b w:val="0"/>
        </w:rPr>
        <w:t xml:space="preserve"> </w:t>
      </w:r>
    </w:p>
    <w:p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3B3B37" w:rsidRDefault="00091797">
      <w:pPr>
        <w:spacing w:after="290"/>
        <w:ind w:left="-5"/>
      </w:pPr>
      <w:r>
        <w:t xml:space="preserve">Členovia:  Milan Uhliarik, r.č.660816/7170 </w:t>
      </w:r>
    </w:p>
    <w:p w:rsidR="003B3B37" w:rsidRDefault="00091797">
      <w:pPr>
        <w:ind w:left="-5"/>
      </w:pPr>
      <w:r>
        <w:t xml:space="preserve">                 Juraj Uhliarik , r.č.800801/7688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Uhliarik</w:t>
      </w:r>
      <w:r>
        <w:rPr>
          <w:rFonts w:ascii="Tahoma" w:eastAsia="Tahoma" w:hAnsi="Tahoma" w:cs="Tahoma"/>
          <w:sz w:val="20"/>
        </w:rPr>
        <w:t xml:space="preserve"> </w:t>
      </w:r>
    </w:p>
    <w:p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Uhliarik</w:t>
      </w:r>
    </w:p>
    <w:p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Uhliarik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:rsidR="00492849" w:rsidRDefault="00492849">
      <w:pPr>
        <w:spacing w:after="254"/>
        <w:ind w:left="-5"/>
      </w:pPr>
    </w:p>
    <w:p w:rsidR="003B3B37" w:rsidRDefault="00091797">
      <w:pPr>
        <w:spacing w:after="28" w:line="259" w:lineRule="auto"/>
        <w:ind w:left="0" w:firstLine="0"/>
      </w:pPr>
      <w:r>
        <w:t xml:space="preserve">  </w:t>
      </w:r>
    </w:p>
    <w:p w:rsidR="003B3B37" w:rsidRDefault="00091797">
      <w:pPr>
        <w:pStyle w:val="Heading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Heading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:rsidR="003B3B37" w:rsidRDefault="00091797">
      <w:pPr>
        <w:spacing w:after="23" w:line="259" w:lineRule="auto"/>
        <w:ind w:left="540" w:firstLine="0"/>
      </w:pPr>
      <w:r>
        <w:t xml:space="preserve">  </w:t>
      </w:r>
    </w:p>
    <w:p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:rsidR="003B3B37" w:rsidRDefault="00091797">
      <w:pPr>
        <w:ind w:left="550"/>
      </w:pPr>
      <w:r>
        <w:t xml:space="preserve">- obstarávacou cenou: </w:t>
      </w:r>
    </w:p>
    <w:p w:rsidR="003B3B37" w:rsidRDefault="00091797">
      <w:pPr>
        <w:ind w:left="550"/>
      </w:pPr>
      <w:r>
        <w:t xml:space="preserve">     DNM obstaraný kúpou </w:t>
      </w:r>
    </w:p>
    <w:p w:rsidR="003B3B37" w:rsidRDefault="00091797">
      <w:pPr>
        <w:ind w:left="550"/>
      </w:pPr>
      <w:r>
        <w:t xml:space="preserve">     DHM obstaraný kúpou </w:t>
      </w:r>
    </w:p>
    <w:p w:rsidR="003B3B37" w:rsidRDefault="00091797">
      <w:pPr>
        <w:ind w:left="550"/>
      </w:pPr>
      <w:r>
        <w:t xml:space="preserve">     Zásoby obstarané kúpou </w:t>
      </w:r>
    </w:p>
    <w:p w:rsidR="003B3B37" w:rsidRDefault="00091797">
      <w:pPr>
        <w:ind w:left="550"/>
      </w:pPr>
      <w:r>
        <w:t xml:space="preserve">     Pohľadávky pri odplatnom  nadobudnutí </w:t>
      </w:r>
    </w:p>
    <w:p w:rsidR="003B3B37" w:rsidRDefault="00091797">
      <w:pPr>
        <w:ind w:left="550"/>
      </w:pPr>
      <w:r>
        <w:t xml:space="preserve">     Krátkodobý majetok obstaraný kúpou </w:t>
      </w:r>
    </w:p>
    <w:p w:rsidR="003B3B37" w:rsidRDefault="00091797">
      <w:pPr>
        <w:ind w:left="550"/>
      </w:pPr>
      <w:r>
        <w:t xml:space="preserve">     Pohľadávky a záväzky </w:t>
      </w:r>
    </w:p>
    <w:p w:rsidR="003B3B37" w:rsidRDefault="00091797">
      <w:pPr>
        <w:spacing w:after="295" w:line="259" w:lineRule="auto"/>
        <w:ind w:left="540" w:firstLine="0"/>
      </w:pPr>
      <w:r>
        <w:t xml:space="preserve">  </w:t>
      </w:r>
    </w:p>
    <w:p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303"/>
        <w:ind w:left="-5"/>
      </w:pPr>
      <w:r>
        <w:t xml:space="preserve">Daň z príjmov za bežnej činnosti splatná  -  </w:t>
      </w:r>
    </w:p>
    <w:p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 w:rsidP="007345A1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96"/>
        <w:ind w:left="-5" w:right="103"/>
      </w:pPr>
      <w:r>
        <w:lastRenderedPageBreak/>
        <w:t xml:space="preserve"> DNM , ktorého ocenenie sa rovná sume  2 400,- E ,alebo nižšie sa účtuje na                                        ťarchu 518-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ind w:left="-5"/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:rsidR="003B3B37" w:rsidRDefault="00091797">
      <w:pPr>
        <w:pStyle w:val="Heading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:rsidR="003B3B37" w:rsidRDefault="00091797">
      <w:pPr>
        <w:ind w:left="190"/>
      </w:pPr>
      <w:r>
        <w:t xml:space="preserve">              1.Dlhodobý hmotný </w:t>
      </w:r>
      <w:r w:rsidR="007345A1">
        <w:t xml:space="preserve">/ nehmotny </w:t>
      </w:r>
      <w:r>
        <w:t xml:space="preserve">majetok nadobúdacia hodnota – </w:t>
      </w:r>
      <w:r w:rsidR="007345A1">
        <w:t>188.150,05</w:t>
      </w:r>
      <w:r w:rsidR="00492849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2.oprávky: </w:t>
      </w:r>
      <w:r w:rsidR="007345A1">
        <w:t xml:space="preserve">173 468,88 </w:t>
      </w:r>
      <w:r w:rsidR="007345A1">
        <w:t>€</w:t>
      </w:r>
    </w:p>
    <w:p w:rsidR="003B3B37" w:rsidRDefault="00091797">
      <w:pPr>
        <w:ind w:left="190"/>
      </w:pPr>
      <w:r>
        <w:t xml:space="preserve">.             3. zostatková hodnota- </w:t>
      </w:r>
      <w:r w:rsidR="007345A1">
        <w:t>14 681,17</w:t>
      </w:r>
      <w:r w:rsidR="00492849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Zásoby: </w:t>
      </w:r>
    </w:p>
    <w:p w:rsidR="003B3B37" w:rsidRDefault="00091797">
      <w:pPr>
        <w:ind w:left="190"/>
      </w:pPr>
      <w:r>
        <w:t xml:space="preserve">              Tovar-  </w:t>
      </w:r>
      <w:r w:rsidR="007345A1">
        <w:t>595 315,72</w:t>
      </w:r>
      <w:r w:rsidR="00492849">
        <w:t>€</w:t>
      </w:r>
      <w:r>
        <w:t xml:space="preserve">  </w:t>
      </w:r>
    </w:p>
    <w:p w:rsidR="003B3B37" w:rsidRDefault="00091797">
      <w:pPr>
        <w:ind w:left="190"/>
      </w:pPr>
      <w:r>
        <w:t xml:space="preserve">              Pohľadávky :   </w:t>
      </w:r>
      <w:r w:rsidR="007345A1">
        <w:t>72 016,40</w:t>
      </w:r>
      <w:r w:rsidR="00492849">
        <w:t xml:space="preserve"> </w:t>
      </w:r>
      <w:r>
        <w:t xml:space="preserve">€ </w:t>
      </w:r>
    </w:p>
    <w:p w:rsidR="003B3B37" w:rsidRDefault="00091797">
      <w:pPr>
        <w:ind w:left="190"/>
      </w:pPr>
      <w:r>
        <w:t xml:space="preserve">              Do lehoty splatnosti – </w:t>
      </w:r>
      <w:r w:rsidR="007345A1">
        <w:t>34 856,43</w:t>
      </w:r>
      <w:r w:rsidR="00492849">
        <w:t>€</w:t>
      </w:r>
      <w:r>
        <w:t xml:space="preserve">  </w:t>
      </w:r>
    </w:p>
    <w:p w:rsidR="003B3B37" w:rsidRDefault="00091797">
      <w:pPr>
        <w:ind w:left="190"/>
      </w:pPr>
      <w:r>
        <w:t xml:space="preserve">              Po lehote splatnosti  -  </w:t>
      </w:r>
      <w:r w:rsidR="007345A1">
        <w:t>37 159,97</w:t>
      </w:r>
      <w:r w:rsidR="00371831">
        <w:t>€</w:t>
      </w:r>
      <w:r>
        <w:t xml:space="preserve">   </w:t>
      </w:r>
    </w:p>
    <w:p w:rsidR="003B3B37" w:rsidRDefault="00091797">
      <w:pPr>
        <w:spacing w:after="12" w:line="259" w:lineRule="auto"/>
        <w:ind w:left="180" w:firstLine="0"/>
      </w:pPr>
      <w:r>
        <w:t xml:space="preserve">                 </w:t>
      </w:r>
    </w:p>
    <w:p w:rsidR="003B3B37" w:rsidRDefault="00091797">
      <w:pPr>
        <w:ind w:left="190"/>
      </w:pPr>
      <w:r>
        <w:t xml:space="preserve">              Krátkodobý finančný majetok: </w:t>
      </w:r>
    </w:p>
    <w:p w:rsidR="003B3B37" w:rsidRDefault="00091797">
      <w:pPr>
        <w:ind w:left="190"/>
      </w:pPr>
      <w:r>
        <w:t xml:space="preserve">              Pokladňa:    </w:t>
      </w:r>
      <w:r w:rsidR="007345A1">
        <w:t>66 469,92</w:t>
      </w:r>
      <w:r w:rsidR="00371831">
        <w:t>€</w:t>
      </w:r>
    </w:p>
    <w:p w:rsidR="003B3B37" w:rsidRDefault="00091797">
      <w:pPr>
        <w:ind w:left="190"/>
      </w:pPr>
      <w:r>
        <w:t xml:space="preserve">              Účty v bankách  </w:t>
      </w:r>
      <w:r w:rsidR="00371831">
        <w:t xml:space="preserve"> </w:t>
      </w:r>
      <w:r w:rsidR="007345A1">
        <w:t>- 18 950,75</w:t>
      </w:r>
      <w:r w:rsidR="00371831">
        <w:t>€</w:t>
      </w:r>
    </w:p>
    <w:p w:rsidR="003B3B37" w:rsidRDefault="00091797">
      <w:pPr>
        <w:spacing w:after="32" w:line="259" w:lineRule="auto"/>
        <w:ind w:left="180" w:firstLine="0"/>
      </w:pPr>
      <w:r>
        <w:t xml:space="preserve">  </w:t>
      </w:r>
    </w:p>
    <w:p w:rsidR="003B3B37" w:rsidRDefault="00091797">
      <w:pPr>
        <w:pStyle w:val="Heading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:rsidR="003B3B37" w:rsidRDefault="00091797">
      <w:pPr>
        <w:ind w:left="190"/>
      </w:pPr>
      <w:r>
        <w:t xml:space="preserve">                Základné imanie : 9 959,-</w:t>
      </w:r>
      <w:r w:rsidR="00371831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Zák. rezervný fond – 1723,-</w:t>
      </w:r>
      <w:r w:rsidR="00371831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Záväzky</w:t>
      </w:r>
      <w:r w:rsidR="007345A1">
        <w:t xml:space="preserve"> z obch.styku </w:t>
      </w:r>
      <w:r>
        <w:t xml:space="preserve">: </w:t>
      </w:r>
      <w:r w:rsidR="007345A1">
        <w:t>107 734,54</w:t>
      </w:r>
      <w:r w:rsidR="00371831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Do lehoty splatnosti-  </w:t>
      </w:r>
      <w:r w:rsidR="007345A1">
        <w:t>67 426,36</w:t>
      </w:r>
      <w:r w:rsidR="005C62BD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Po lehote splatnosti –  </w:t>
      </w:r>
      <w:r w:rsidR="007345A1">
        <w:t>40 308,18</w:t>
      </w:r>
      <w:r w:rsidR="005C62BD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Voči zamestnancom – </w:t>
      </w:r>
      <w:r w:rsidR="007345A1">
        <w:t>8 428,85</w:t>
      </w:r>
      <w:r w:rsidR="00753C7A">
        <w:t>€</w:t>
      </w:r>
    </w:p>
    <w:p w:rsidR="003B3B37" w:rsidRDefault="00091797">
      <w:pPr>
        <w:ind w:left="190"/>
      </w:pPr>
      <w:r>
        <w:t xml:space="preserve">                Záväzky zo soc. poistenia – </w:t>
      </w:r>
      <w:r w:rsidR="007345A1">
        <w:t>6 726,85</w:t>
      </w:r>
      <w:r w:rsidR="008A3539">
        <w:t>€</w:t>
      </w:r>
      <w:r>
        <w:t xml:space="preserve"> </w:t>
      </w:r>
    </w:p>
    <w:p w:rsidR="003B3B37" w:rsidRDefault="00091797">
      <w:pPr>
        <w:ind w:left="190"/>
      </w:pPr>
      <w:r>
        <w:t xml:space="preserve">                Dlhodobé záväzky</w:t>
      </w:r>
      <w:r w:rsidR="007345A1">
        <w:t xml:space="preserve"> – 15479,17</w:t>
      </w:r>
      <w:r w:rsidR="008A3539">
        <w:t>€</w:t>
      </w:r>
      <w:r>
        <w:t xml:space="preserve"> </w:t>
      </w:r>
    </w:p>
    <w:p w:rsidR="007345A1" w:rsidRDefault="007345A1">
      <w:pPr>
        <w:ind w:left="190"/>
      </w:pPr>
    </w:p>
    <w:p w:rsidR="003B3B37" w:rsidRDefault="00091797">
      <w:pPr>
        <w:ind w:left="-5"/>
      </w:pPr>
      <w:r>
        <w:t xml:space="preserve">                   Tržby za vlastné výkony a tovar  </w:t>
      </w:r>
      <w:r w:rsidR="008A3539">
        <w:t>2</w:t>
      </w:r>
      <w:r w:rsidR="001D43D5">
        <w:t> 713 484,18</w:t>
      </w:r>
      <w:r w:rsidR="008A3539">
        <w:t>€</w:t>
      </w:r>
    </w:p>
    <w:p w:rsidR="003B3B37" w:rsidRDefault="00091797">
      <w:pPr>
        <w:ind w:left="-5"/>
      </w:pPr>
      <w:r>
        <w:t xml:space="preserve">                   Kurzové zisky- </w:t>
      </w:r>
      <w:r w:rsidR="001D43D5">
        <w:t>64,41</w:t>
      </w:r>
      <w:r w:rsidR="008A3539">
        <w:t>€</w:t>
      </w:r>
      <w:r>
        <w:t xml:space="preserve"> </w:t>
      </w:r>
    </w:p>
    <w:p w:rsidR="003B3B37" w:rsidRDefault="00091797">
      <w:pPr>
        <w:ind w:left="-5"/>
      </w:pPr>
      <w:r>
        <w:t xml:space="preserve">                   Náklady na obstaranie tovaru- </w:t>
      </w:r>
      <w:r w:rsidR="001D43D5">
        <w:t>3 364,24</w:t>
      </w:r>
      <w:r w:rsidR="008A3539">
        <w:t>€</w:t>
      </w:r>
    </w:p>
    <w:p w:rsidR="003B3B37" w:rsidRDefault="00091797">
      <w:pPr>
        <w:ind w:left="-5"/>
      </w:pPr>
      <w:r>
        <w:t xml:space="preserve">                   Spotreba energie a materiálu – </w:t>
      </w:r>
      <w:r w:rsidR="001D43D5">
        <w:t>29 029,66</w:t>
      </w:r>
      <w:r w:rsidR="008A3539">
        <w:t>€</w:t>
      </w:r>
    </w:p>
    <w:p w:rsidR="003B3B37" w:rsidRDefault="00091797">
      <w:pPr>
        <w:ind w:left="-5"/>
      </w:pPr>
      <w:r>
        <w:t xml:space="preserve">                   Služby – </w:t>
      </w:r>
      <w:r w:rsidR="008A3539">
        <w:t>2</w:t>
      </w:r>
      <w:r w:rsidR="001D43D5">
        <w:t>28 720,41</w:t>
      </w:r>
      <w:r w:rsidR="008A3539">
        <w:t>€</w:t>
      </w:r>
      <w:r>
        <w:t xml:space="preserve"> </w:t>
      </w:r>
      <w:bookmarkStart w:id="0" w:name="_GoBack"/>
      <w:bookmarkEnd w:id="0"/>
    </w:p>
    <w:p w:rsidR="003B3B37" w:rsidRDefault="00091797">
      <w:pPr>
        <w:ind w:left="-5"/>
      </w:pPr>
      <w:r>
        <w:t xml:space="preserve">                   Mzdové náklady – </w:t>
      </w:r>
      <w:r w:rsidR="00753C7A">
        <w:t>1</w:t>
      </w:r>
      <w:r w:rsidR="001D43D5">
        <w:t>81 797,67</w:t>
      </w:r>
      <w:r w:rsidR="00753C7A">
        <w:t>€</w:t>
      </w:r>
      <w:r>
        <w:t xml:space="preserve">. </w:t>
      </w:r>
    </w:p>
    <w:p w:rsidR="003B3B37" w:rsidRDefault="00091797">
      <w:pPr>
        <w:ind w:left="-5"/>
      </w:pPr>
      <w:r>
        <w:t xml:space="preserve">                   Kurzové straty –  </w:t>
      </w:r>
      <w:r w:rsidR="001D43D5">
        <w:t>359,48</w:t>
      </w:r>
      <w:r w:rsidR="00753C7A">
        <w:t>€</w:t>
      </w:r>
    </w:p>
    <w:p w:rsidR="007345A1" w:rsidRDefault="00091797">
      <w:pPr>
        <w:ind w:left="-5"/>
      </w:pPr>
      <w:r>
        <w:t xml:space="preserve">                   Ostatné náklady na fin. činnosť-  </w:t>
      </w:r>
      <w:r w:rsidR="001D43D5">
        <w:t>13 996,38</w:t>
      </w:r>
      <w:r w:rsidR="00753C7A">
        <w:t>€</w:t>
      </w:r>
      <w:r>
        <w:t xml:space="preserve">           </w:t>
      </w:r>
    </w:p>
    <w:p w:rsidR="003B3B37" w:rsidRDefault="007345A1" w:rsidP="007345A1">
      <w:pPr>
        <w:ind w:left="-5"/>
      </w:pPr>
      <w:r>
        <w:t xml:space="preserve">          </w:t>
      </w:r>
      <w:r w:rsidR="00091797">
        <w:t xml:space="preserve">         Hosp. výsledok pred zdanením-</w:t>
      </w:r>
      <w:r w:rsidR="00753C7A">
        <w:t xml:space="preserve"> </w:t>
      </w:r>
      <w:r>
        <w:t xml:space="preserve"> 5</w:t>
      </w:r>
      <w:r w:rsidR="001D43D5">
        <w:t> </w:t>
      </w:r>
      <w:r>
        <w:t>42</w:t>
      </w:r>
      <w:r w:rsidR="001D43D5">
        <w:t>7,99</w:t>
      </w:r>
      <w:r w:rsidR="00753C7A">
        <w:t>€</w:t>
      </w:r>
      <w:r w:rsidR="00091797">
        <w:t xml:space="preserve">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37"/>
    <w:rsid w:val="00091797"/>
    <w:rsid w:val="001D43D5"/>
    <w:rsid w:val="00371831"/>
    <w:rsid w:val="003B3B37"/>
    <w:rsid w:val="00492849"/>
    <w:rsid w:val="005C62BD"/>
    <w:rsid w:val="007345A1"/>
    <w:rsid w:val="00753C7A"/>
    <w:rsid w:val="008A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B55B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Alena Jankuliakova</cp:lastModifiedBy>
  <cp:revision>2</cp:revision>
  <dcterms:created xsi:type="dcterms:W3CDTF">2019-07-01T12:31:00Z</dcterms:created>
  <dcterms:modified xsi:type="dcterms:W3CDTF">2019-07-01T12:31:00Z</dcterms:modified>
</cp:coreProperties>
</file>