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36B52" w:rsidRPr="00536B52" w:rsidRDefault="00C36CC0" w:rsidP="00536B52">
      <w:pPr>
        <w:pStyle w:val="Default"/>
        <w:jc w:val="both"/>
        <w:rPr>
          <w:sz w:val="16"/>
          <w:szCs w:val="16"/>
        </w:rPr>
      </w:pPr>
      <w:r>
        <w:rPr>
          <w:color w:val="auto"/>
          <w:sz w:val="23"/>
          <w:szCs w:val="23"/>
        </w:rPr>
        <w:t>ARTES CONSILIO, s.r.o.</w:t>
      </w:r>
      <w:r w:rsidR="00536B52" w:rsidRPr="00536B52">
        <w:rPr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36CC0">
      <w:pPr>
        <w:rPr>
          <w:sz w:val="23"/>
          <w:szCs w:val="23"/>
        </w:rPr>
      </w:pPr>
      <w:r>
        <w:rPr>
          <w:sz w:val="23"/>
          <w:szCs w:val="23"/>
        </w:rPr>
        <w:t>Priemerný počet zamestnancov v roku 2018 bol 0.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36CC0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 w:rsidRPr="00C36CC0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C36CC0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36CC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36CC0">
              <w:rPr>
                <w:rFonts w:eastAsia="Times New Roman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36CC0"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36CC0" w:rsidP="00C36CC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daňová</w:t>
            </w:r>
            <w:bookmarkStart w:id="0" w:name="_GoBack"/>
            <w:bookmarkEnd w:id="0"/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958B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8B3" w:rsidRDefault="000958B3" w:rsidP="00536B52">
      <w:pPr>
        <w:spacing w:after="0" w:line="240" w:lineRule="auto"/>
      </w:pPr>
      <w:r>
        <w:separator/>
      </w:r>
    </w:p>
  </w:endnote>
  <w:endnote w:type="continuationSeparator" w:id="0">
    <w:p w:rsidR="000958B3" w:rsidRDefault="000958B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8B3" w:rsidRDefault="000958B3" w:rsidP="00536B52">
      <w:pPr>
        <w:spacing w:after="0" w:line="240" w:lineRule="auto"/>
      </w:pPr>
      <w:r>
        <w:separator/>
      </w:r>
    </w:p>
  </w:footnote>
  <w:footnote w:type="continuationSeparator" w:id="0">
    <w:p w:rsidR="000958B3" w:rsidRDefault="000958B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36CC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958B3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36CC0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994</Words>
  <Characters>6864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Csicsay Peter</cp:lastModifiedBy>
  <cp:revision>2</cp:revision>
  <dcterms:created xsi:type="dcterms:W3CDTF">2019-07-01T09:51:00Z</dcterms:created>
  <dcterms:modified xsi:type="dcterms:W3CDTF">2019-07-01T09:51:00Z</dcterms:modified>
</cp:coreProperties>
</file>